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DE" w:rsidRPr="001E6BDE" w:rsidRDefault="001E6BDE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BDE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</w:t>
      </w:r>
      <w:r w:rsidR="00563C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6BDE">
        <w:rPr>
          <w:rFonts w:ascii="Times New Roman" w:hAnsi="Times New Roman" w:cs="Times New Roman"/>
          <w:sz w:val="28"/>
          <w:szCs w:val="28"/>
        </w:rPr>
        <w:t>Утверждаю:</w:t>
      </w:r>
    </w:p>
    <w:p w:rsidR="001E6BDE" w:rsidRDefault="00563C54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  <w:r w:rsidR="000C7938">
        <w:rPr>
          <w:rFonts w:ascii="Times New Roman" w:hAnsi="Times New Roman" w:cs="Times New Roman"/>
          <w:sz w:val="28"/>
          <w:szCs w:val="28"/>
        </w:rPr>
        <w:t xml:space="preserve"> </w:t>
      </w:r>
      <w:r w:rsidR="001E6BDE" w:rsidRPr="001E6BDE">
        <w:rPr>
          <w:rFonts w:ascii="Times New Roman" w:hAnsi="Times New Roman" w:cs="Times New Roman"/>
          <w:sz w:val="28"/>
          <w:szCs w:val="28"/>
        </w:rPr>
        <w:t xml:space="preserve">    </w:t>
      </w:r>
      <w:r w:rsidR="001E6B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9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директор МОБУ СОШ</w:t>
      </w:r>
    </w:p>
    <w:p w:rsidR="00563C54" w:rsidRDefault="00563C54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             д.Первомайская</w:t>
      </w:r>
    </w:p>
    <w:p w:rsidR="00563C54" w:rsidRDefault="00563C54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3C54" w:rsidRPr="001E6BDE" w:rsidRDefault="00563C54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Мелеузовского района РБ</w:t>
      </w:r>
    </w:p>
    <w:p w:rsidR="001E6BDE" w:rsidRPr="001E6BDE" w:rsidRDefault="001E6BDE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DE">
        <w:rPr>
          <w:rFonts w:ascii="Times New Roman" w:hAnsi="Times New Roman" w:cs="Times New Roman"/>
          <w:sz w:val="28"/>
          <w:szCs w:val="28"/>
        </w:rPr>
        <w:t xml:space="preserve">__________Ж.Н.Гаиткулова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C54">
        <w:rPr>
          <w:rFonts w:ascii="Times New Roman" w:hAnsi="Times New Roman" w:cs="Times New Roman"/>
          <w:sz w:val="28"/>
          <w:szCs w:val="28"/>
        </w:rPr>
        <w:t xml:space="preserve"> </w:t>
      </w:r>
      <w:r w:rsidRPr="001E6BDE">
        <w:rPr>
          <w:rFonts w:ascii="Times New Roman" w:hAnsi="Times New Roman" w:cs="Times New Roman"/>
          <w:sz w:val="28"/>
          <w:szCs w:val="28"/>
        </w:rPr>
        <w:t>__________И.Ш.Шафагутдинов</w:t>
      </w: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1E6BDE" w:rsidRDefault="001E6BDE" w:rsidP="001E6BDE">
      <w:pPr>
        <w:spacing w:after="0" w:line="240" w:lineRule="auto"/>
      </w:pPr>
    </w:p>
    <w:p w:rsidR="003124E4" w:rsidRDefault="003124E4" w:rsidP="001E6BDE">
      <w:pPr>
        <w:spacing w:after="0" w:line="240" w:lineRule="auto"/>
      </w:pPr>
    </w:p>
    <w:p w:rsidR="003124E4" w:rsidRDefault="003124E4" w:rsidP="001E6BDE">
      <w:pPr>
        <w:spacing w:after="0" w:line="240" w:lineRule="auto"/>
      </w:pPr>
    </w:p>
    <w:p w:rsidR="001E6BDE" w:rsidRPr="001E6BDE" w:rsidRDefault="001E6BDE" w:rsidP="001E6BDE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1E6BDE">
        <w:rPr>
          <w:rFonts w:ascii="Monotype Corsiva" w:hAnsi="Monotype Corsiva"/>
          <w:sz w:val="96"/>
          <w:szCs w:val="96"/>
        </w:rPr>
        <w:t>Программа</w:t>
      </w:r>
    </w:p>
    <w:p w:rsidR="001E6BDE" w:rsidRPr="003124E4" w:rsidRDefault="001E6BDE" w:rsidP="001E6BDE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3124E4">
        <w:rPr>
          <w:rFonts w:ascii="Monotype Corsiva" w:hAnsi="Monotype Corsiva"/>
          <w:sz w:val="52"/>
          <w:szCs w:val="52"/>
        </w:rPr>
        <w:t>центра дневного пребывания при МОБУ СОШ д.Первомайская МР Мелеузовский район РБ</w:t>
      </w:r>
    </w:p>
    <w:p w:rsidR="001E6BDE" w:rsidRPr="003124E4" w:rsidRDefault="001E6BDE" w:rsidP="003124E4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3124E4">
        <w:rPr>
          <w:rFonts w:ascii="Monotype Corsiva" w:hAnsi="Monotype Corsiva"/>
          <w:b/>
          <w:sz w:val="96"/>
          <w:szCs w:val="96"/>
        </w:rPr>
        <w:t>«</w:t>
      </w:r>
      <w:r w:rsidR="00927D36">
        <w:rPr>
          <w:rFonts w:ascii="Monotype Corsiva" w:hAnsi="Monotype Corsiva"/>
          <w:b/>
          <w:sz w:val="96"/>
          <w:szCs w:val="96"/>
        </w:rPr>
        <w:t>Город Р</w:t>
      </w:r>
      <w:r w:rsidR="00563C54">
        <w:rPr>
          <w:rFonts w:ascii="Monotype Corsiva" w:hAnsi="Monotype Corsiva"/>
          <w:b/>
          <w:sz w:val="96"/>
          <w:szCs w:val="96"/>
        </w:rPr>
        <w:t>адуги</w:t>
      </w:r>
      <w:r w:rsidRPr="003124E4">
        <w:rPr>
          <w:rFonts w:ascii="Monotype Corsiva" w:hAnsi="Monotype Corsiva"/>
          <w:b/>
          <w:sz w:val="96"/>
          <w:szCs w:val="96"/>
        </w:rPr>
        <w:t>»</w:t>
      </w:r>
    </w:p>
    <w:p w:rsidR="003124E4" w:rsidRDefault="003124E4" w:rsidP="001E6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E4" w:rsidRDefault="002C305A" w:rsidP="002C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17009"/>
            <wp:effectExtent l="19050" t="0" r="3175" b="0"/>
            <wp:docPr id="5" name="Рисунок 5" descr="C:\Documents and Settings\Маша\Рабочий стол\1275658929_painting-art-6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ша\Рабочий стол\1275658929_painting-art-67-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54" w:rsidRDefault="00563C54" w:rsidP="002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0C5" w:rsidRPr="00563C54" w:rsidRDefault="003124E4" w:rsidP="0056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4E4">
        <w:rPr>
          <w:rFonts w:ascii="Times New Roman" w:hAnsi="Times New Roman" w:cs="Times New Roman"/>
          <w:sz w:val="28"/>
          <w:szCs w:val="28"/>
        </w:rPr>
        <w:t>2014 г.</w:t>
      </w:r>
    </w:p>
    <w:p w:rsidR="00441A65" w:rsidRPr="005E18DF" w:rsidRDefault="00524600" w:rsidP="00524600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89"/>
        <w:gridCol w:w="6662"/>
      </w:tblGrid>
      <w:tr w:rsidR="00A130C5" w:rsidRPr="00524600" w:rsidTr="00FB2B3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A130C5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Каргина Мария Петровна</w:t>
            </w:r>
          </w:p>
        </w:tc>
      </w:tr>
      <w:tr w:rsidR="00A130C5" w:rsidRPr="00524600" w:rsidTr="00DB773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A130C5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927D36" w:rsidP="005E6D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</w:rPr>
              <w:t>«Город Р</w:t>
            </w:r>
            <w:r w:rsidR="00DB7734" w:rsidRPr="00524600">
              <w:rPr>
                <w:rFonts w:ascii="Times New Roman" w:hAnsi="Times New Roman" w:cs="Times New Roman"/>
                <w:sz w:val="24"/>
                <w:szCs w:val="24"/>
              </w:rPr>
              <w:t>адуги»</w:t>
            </w:r>
          </w:p>
        </w:tc>
      </w:tr>
      <w:tr w:rsidR="00DB7734" w:rsidRPr="00524600" w:rsidTr="00DB7734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4" w:rsidRPr="00524600" w:rsidRDefault="00DB7734" w:rsidP="005E6D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</w:rPr>
              <w:t>Центр дневного пребывания детей</w:t>
            </w:r>
          </w:p>
        </w:tc>
      </w:tr>
      <w:tr w:rsidR="00A130C5" w:rsidRPr="00524600" w:rsidTr="00FB2B3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15" w:rsidRPr="00524600" w:rsidRDefault="00443B15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Комплексный: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Сохранение и укрепление здоровья ребёнка, привитие навыков ЗОЖ.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Расширение кругозора ребёнка через игровой сюжет с учётом возрастных особенностей и интеллектуального уровня.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3.Развитие лидерских и организаторских способностей через коллективно-творческие дела смены.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Формирование мотивации к применению накопленных знаний, умений, навыков в повседневной жизни.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Сплочение детского коллектива.</w:t>
            </w:r>
          </w:p>
          <w:p w:rsidR="00DB7734" w:rsidRPr="00524600" w:rsidRDefault="00DB7734" w:rsidP="00DB773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Поддержание духа сотрудничества и взаимопомощи.</w:t>
            </w:r>
          </w:p>
          <w:p w:rsidR="00A130C5" w:rsidRPr="00524600" w:rsidRDefault="00DB7734" w:rsidP="00DB77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Формирование базы знаний всевозможных игр для использования их в воспитательном процессе.</w:t>
            </w:r>
          </w:p>
        </w:tc>
      </w:tr>
      <w:tr w:rsidR="00A130C5" w:rsidRPr="00524600" w:rsidTr="00FB2B3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лагеря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927D36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Разновозрастное объединение школьников</w:t>
            </w:r>
          </w:p>
        </w:tc>
      </w:tr>
      <w:tr w:rsidR="00A130C5" w:rsidRPr="00524600" w:rsidTr="00DB7734">
        <w:trPr>
          <w:trHeight w:val="19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Кадровое обеспечение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лагеря – Каргина М.П.</w:t>
            </w:r>
          </w:p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Воспитатели: Марфина О.И., Исхакова Ф.А., Губаева А.А.</w:t>
            </w:r>
          </w:p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 – Бураканова А.М.</w:t>
            </w:r>
          </w:p>
          <w:p w:rsidR="00DB7734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Кух.рабочий - Долганова А.Р.</w:t>
            </w:r>
          </w:p>
        </w:tc>
      </w:tr>
      <w:tr w:rsidR="00722698" w:rsidRPr="00524600" w:rsidTr="00C1559B">
        <w:trPr>
          <w:trHeight w:val="9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98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98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смены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6" w:rsidRPr="00524600" w:rsidRDefault="00DB7734" w:rsidP="00927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 w:rsidR="00927D36" w:rsidRPr="0052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0C5" w:rsidRPr="00524600" w:rsidTr="00FB2B3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DB7734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телефон ЦДП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F" w:rsidRPr="00524600" w:rsidRDefault="00DB7734" w:rsidP="007226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 общеобразовательное бюджетное учреждение  средняя общеобразовательная школа д.Первомайская муниципального района Мелеузовский район РБ.</w:t>
            </w:r>
            <w:r w:rsidR="005E18DF"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Ленина 41</w:t>
            </w:r>
          </w:p>
          <w:p w:rsidR="005E18DF" w:rsidRPr="00524600" w:rsidRDefault="005E18DF" w:rsidP="007226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</w:rPr>
              <w:t>8(34764)70 - 1 - 66</w:t>
            </w:r>
          </w:p>
        </w:tc>
      </w:tr>
      <w:tr w:rsidR="00A130C5" w:rsidRPr="00524600" w:rsidTr="00FB2B3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927D36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 до 14</w:t>
            </w:r>
            <w:r w:rsidR="005E18DF"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A130C5" w:rsidRPr="00524600" w:rsidTr="00FB2B31">
        <w:trPr>
          <w:trHeight w:val="8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291B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смены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291B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 июня по 21 июня 2014 года</w:t>
            </w:r>
          </w:p>
        </w:tc>
      </w:tr>
      <w:tr w:rsidR="00A130C5" w:rsidRPr="00524600" w:rsidTr="005E18DF">
        <w:trPr>
          <w:trHeight w:val="6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7E6E72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18DF"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C5" w:rsidRPr="00524600" w:rsidRDefault="005E18DF" w:rsidP="00FB2B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отрядов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F" w:rsidRPr="00524600" w:rsidRDefault="00443B15" w:rsidP="00443B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6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детей, 2 отряда</w:t>
            </w:r>
          </w:p>
        </w:tc>
      </w:tr>
    </w:tbl>
    <w:p w:rsidR="00927D36" w:rsidRDefault="00927D36" w:rsidP="00927D36">
      <w:pPr>
        <w:tabs>
          <w:tab w:val="left" w:pos="3760"/>
        </w:tabs>
        <w:spacing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E18DF" w:rsidRPr="00524600" w:rsidRDefault="005E18DF" w:rsidP="00927D36">
      <w:pPr>
        <w:tabs>
          <w:tab w:val="left" w:pos="3760"/>
        </w:tabs>
        <w:spacing w:line="360" w:lineRule="auto"/>
        <w:ind w:firstLine="3759"/>
        <w:rPr>
          <w:rStyle w:val="a6"/>
          <w:rFonts w:ascii="Times New Roman" w:hAnsi="Times New Roman" w:cs="Times New Roman"/>
          <w:sz w:val="28"/>
          <w:szCs w:val="28"/>
        </w:rPr>
      </w:pPr>
      <w:r w:rsidRPr="00524600">
        <w:rPr>
          <w:rStyle w:val="a6"/>
          <w:rFonts w:ascii="Times New Roman" w:hAnsi="Times New Roman" w:cs="Times New Roman"/>
          <w:sz w:val="28"/>
          <w:szCs w:val="28"/>
        </w:rPr>
        <w:t>Введение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Приближается лето – пора отдыха детей в летних пришкольных лагерях. В условиях летнего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 дает возможность любому ребенку раскрыться, приблизиться к высоким уровням самоуважения и самореабилитации.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для учащихся проводится оздоровительная смена в лагере дневного </w:t>
      </w:r>
      <w:r w:rsidR="00C27C2A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пребывания на базе МОБУ СОШ д.Первомайская .  В нем отдыхают учащие 7 – 14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Обязательным является вовлечение в лагерь ребят из многодетных и малообеспеченных семей</w:t>
      </w:r>
      <w:r w:rsidR="00C27C2A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 группы риска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7D36" w:rsidRPr="00524600" w:rsidRDefault="00927D36" w:rsidP="00927D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прекраснее здоровья. “Здоровому каждый день – праздник”, – гласит восточная мудрость.</w:t>
      </w:r>
    </w:p>
    <w:p w:rsidR="00C27C2A" w:rsidRPr="00524600" w:rsidRDefault="00927D36" w:rsidP="00524600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для каждого ребенка</w:t>
      </w:r>
      <w:r w:rsidR="00C27C2A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C27C2A" w:rsidRPr="00524600" w:rsidRDefault="00C27C2A" w:rsidP="00A915B2">
      <w:pPr>
        <w:spacing w:before="15" w:after="15" w:line="360" w:lineRule="auto"/>
        <w:ind w:firstLine="709"/>
        <w:jc w:val="center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программы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 летнего оздоровительного лагеря «Город Радуги» опирается на следующие принципы: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Принцип демократичности: участие всех детей в программе  развития творческих способностей.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Принцип  дифференциации  воспитания: дифференциация в рамках летнего оздоровительного лагеря предполагает: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возможности переключения с одного вида деятельности на другой в рамках смены (дня);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взаимосвязь всех мероприятий в рамках тематики дня;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активное участие детей во всех видах деятельности. </w:t>
      </w:r>
    </w:p>
    <w:p w:rsidR="00C27C2A" w:rsidRPr="00524600" w:rsidRDefault="00C27C2A" w:rsidP="00A915B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C27C2A" w:rsidRPr="00524600" w:rsidRDefault="00C27C2A" w:rsidP="00A915B2">
      <w:pPr>
        <w:spacing w:before="15" w:after="15" w:line="360" w:lineRule="auto"/>
        <w:ind w:firstLine="709"/>
        <w:jc w:val="center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деятельности пришкольного оздоровительного лагеря</w:t>
      </w:r>
    </w:p>
    <w:p w:rsidR="00C27C2A" w:rsidRPr="00524600" w:rsidRDefault="00C27C2A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Экологическое направление: 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бережное отношение к природе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пропаганды здорового образа жизни, 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экологической культуры детей.</w:t>
      </w:r>
    </w:p>
    <w:p w:rsidR="00C27C2A" w:rsidRPr="00524600" w:rsidRDefault="00C27C2A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– эстетическое направление: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пробуждать в детях чувство прекрасного;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навыки культурного поведения и общения;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детям эстетический вкус;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91820"/>
          <w:sz w:val="28"/>
          <w:szCs w:val="28"/>
        </w:rPr>
        <w:t>- развитие креативности детей.</w:t>
      </w:r>
    </w:p>
    <w:p w:rsidR="00C27C2A" w:rsidRPr="00524600" w:rsidRDefault="00C27C2A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Трудовая деятельность: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Бытовой самообслуживающий труд имеет целью удовлетворения бытовых потребностей ребенка и группы детей за счет личных трудовых          усилий.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Самообслуживающая деятельность детей в лагере включает дежурство по лагерю, по столовой, уборку мусора на прилегающей к отряду территории.</w:t>
      </w:r>
    </w:p>
    <w:p w:rsidR="00C27C2A" w:rsidRPr="00524600" w:rsidRDefault="00C27C2A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Физкультурно-оздоровительная деятельность</w:t>
      </w:r>
      <w:r w:rsidR="00A915B2"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915B2" w:rsidRPr="00524600" w:rsidRDefault="00A915B2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детей в различные формы физкультурно-оздоровительной работы;</w:t>
      </w:r>
    </w:p>
    <w:p w:rsidR="00A915B2" w:rsidRPr="00524600" w:rsidRDefault="00A915B2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выработка и укрепление гигиенических навыков;</w:t>
      </w:r>
    </w:p>
    <w:p w:rsidR="00A915B2" w:rsidRPr="00524600" w:rsidRDefault="00A915B2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знаний об охране здоровья.</w:t>
      </w:r>
    </w:p>
    <w:p w:rsidR="00C27C2A" w:rsidRPr="00524600" w:rsidRDefault="00C27C2A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Патриотическое направление: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пробуждать в детях чувство любви к родине, семье;</w:t>
      </w:r>
    </w:p>
    <w:p w:rsidR="00C27C2A" w:rsidRPr="00524600" w:rsidRDefault="00C27C2A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уважительного отношения  к памятникам истории  и развития</w:t>
      </w:r>
      <w:r w:rsidR="00A915B2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изучению родного края;</w:t>
      </w:r>
    </w:p>
    <w:p w:rsidR="00C27C2A" w:rsidRPr="00524600" w:rsidRDefault="00A915B2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27C2A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 национальной, религиозной терпимости, развитие дружеских отношений;</w:t>
      </w:r>
    </w:p>
    <w:p w:rsidR="00A915B2" w:rsidRPr="00524600" w:rsidRDefault="00A915B2" w:rsidP="00A91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возрождение нравственных,</w:t>
      </w:r>
      <w:r w:rsidR="00C27C2A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духовных ценностей семьи и поиск эффективных путей социального партнерства детей и взрослых.</w:t>
      </w:r>
    </w:p>
    <w:p w:rsidR="00A915B2" w:rsidRPr="00524600" w:rsidRDefault="00C27C2A" w:rsidP="00A915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915B2" w:rsidRPr="00524600">
        <w:rPr>
          <w:rFonts w:ascii="Times New Roman" w:hAnsi="Times New Roman" w:cs="Times New Roman"/>
          <w:b/>
          <w:sz w:val="28"/>
          <w:szCs w:val="28"/>
        </w:rPr>
        <w:t>Концептуальный подход</w:t>
      </w:r>
    </w:p>
    <w:p w:rsidR="00A915B2" w:rsidRPr="00524600" w:rsidRDefault="00A915B2" w:rsidP="00A9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00">
        <w:rPr>
          <w:rFonts w:ascii="Times New Roman" w:hAnsi="Times New Roman" w:cs="Times New Roman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A915B2" w:rsidRPr="00524600" w:rsidRDefault="00A915B2" w:rsidP="00524600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524600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41A65" w:rsidRPr="00524600" w:rsidRDefault="00441A65" w:rsidP="00441A65">
      <w:pPr>
        <w:tabs>
          <w:tab w:val="left" w:pos="3760"/>
        </w:tabs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600">
        <w:rPr>
          <w:rStyle w:val="a6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B0A99" w:rsidRPr="00524600" w:rsidRDefault="00CB0A99" w:rsidP="00CB0A99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программа «Город Радуги» является краткосрочной, то есть реализуется в течение лагерной смены 21 день (с 1 июня по 21 июня 2014 года).</w:t>
      </w:r>
    </w:p>
    <w:p w:rsidR="00CB0A99" w:rsidRPr="00524600" w:rsidRDefault="00CB0A99" w:rsidP="00CB0A99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учащихся в возрасте от 7 до 14 лет. Количество детей  в центре дневного пребывания составляет 45 человек. </w:t>
      </w:r>
    </w:p>
    <w:p w:rsidR="00CB0A99" w:rsidRPr="00524600" w:rsidRDefault="00CB0A99" w:rsidP="00CB0A99">
      <w:pPr>
        <w:tabs>
          <w:tab w:val="left" w:pos="3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 – педагогическое сопровождение деятельности осуществляют: начальник  лагеря, воспитатели.</w:t>
      </w:r>
    </w:p>
    <w:p w:rsidR="00CB0A99" w:rsidRPr="00524600" w:rsidRDefault="00CB0A99" w:rsidP="00CB0A99">
      <w:pPr>
        <w:tabs>
          <w:tab w:val="left" w:pos="3760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Краткое описание программы</w:t>
      </w:r>
    </w:p>
    <w:p w:rsidR="00B25E2B" w:rsidRDefault="00CB0A99" w:rsidP="00B25E2B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Лагерная  смена проводится  в рамках игры.</w:t>
      </w:r>
      <w:r w:rsidR="00B25E2B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</w:t>
      </w:r>
    </w:p>
    <w:p w:rsidR="00CB0A99" w:rsidRPr="00524600" w:rsidRDefault="00CB0A99" w:rsidP="00B25E2B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отмечаются достижения отдельных детей, они получают капитошек – маленькие весёлые капли дождя, кроме этого в сюжете игры злой волшебник отнимает у солнца его лучики, и в начале смены вводится игра – «Помоги солнцу собрать лучики». Каждый лучик – символ качества: луч юмора, луч знаний,  луч дружбы,  луч смелости, луч здоровья, луч спорта и т.д. Чтобы собрать солнцу лучи, надо проявить себя в деле и выиграть лучик по итогам дня. Задача смены: накопить как можно больше капитошек и собрать все солнечные лучи. На гала-концерте в конце смены солнц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е сияет всеми лучами, капитошки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собранные детьми, в его лучах образуют радугу, а разноцветные человечки – дети – веселятся.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смены.   </w:t>
      </w:r>
    </w:p>
    <w:p w:rsidR="00CB0A99" w:rsidRPr="00524600" w:rsidRDefault="00CB0A99" w:rsidP="00737D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учитывают  в своей работе итоги  деятельности детей  (это выражается в цветовой гамме).</w:t>
      </w:r>
    </w:p>
    <w:p w:rsidR="00CB0A99" w:rsidRPr="00524600" w:rsidRDefault="00CB0A99" w:rsidP="00737D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  дня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Красный  цвет - коллективные мероприятия лагеря (КТД), в которых    каждый ребенок принимает участие.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Оранжевый  цвет - такие мероприятия, которые не похожи на все другие дни смены.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Житейский Желтый цвет  - такие мероприятия, в результате которых приобретается новый багаж знаний и умений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Задорный Зеленый цвет   - смешные конкурсы, веселые мероприятия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Главный Голубой  цвет    -  мероприятия патриотического направления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Синий цвет  - спортивные соревнования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99" w:rsidRPr="00524600" w:rsidRDefault="00CB0A99" w:rsidP="00C64D89">
      <w:pPr>
        <w:numPr>
          <w:ilvl w:val="0"/>
          <w:numId w:val="2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Фантазийный Фиолетовый  цвет - мероприятия, развивающие фантазию детей</w:t>
      </w:r>
      <w:r w:rsidR="00443B15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99" w:rsidRPr="00524600" w:rsidRDefault="00CB0A99" w:rsidP="00737D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B25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конце каждого дня ребята отмечают свое настроение в уголке радужат.</w:t>
      </w:r>
      <w:r w:rsidRPr="00B25E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5E2B">
        <w:rPr>
          <w:rFonts w:ascii="Times New Roman" w:eastAsia="Times New Roman" w:hAnsi="Times New Roman" w:cs="Times New Roman"/>
          <w:color w:val="2E424C"/>
          <w:sz w:val="28"/>
          <w:szCs w:val="28"/>
        </w:rPr>
        <w:br/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цвет – классный день!</w:t>
      </w:r>
    </w:p>
    <w:p w:rsidR="00CB0A99" w:rsidRPr="00524600" w:rsidRDefault="00CB0A99" w:rsidP="00737D38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– день как день. </w:t>
      </w:r>
    </w:p>
    <w:p w:rsidR="00CB0A99" w:rsidRPr="00524600" w:rsidRDefault="00CB0A99" w:rsidP="00737D38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Оранжевый – очень хороший день!</w:t>
      </w:r>
    </w:p>
    <w:p w:rsidR="00CB0A99" w:rsidRPr="00524600" w:rsidRDefault="00CB0A99" w:rsidP="00737D38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Синий – скучный день</w:t>
      </w:r>
    </w:p>
    <w:p w:rsidR="00737D38" w:rsidRPr="00524600" w:rsidRDefault="00737D38" w:rsidP="00737D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</w:t>
      </w:r>
    </w:p>
    <w:p w:rsidR="00737D38" w:rsidRPr="00524600" w:rsidRDefault="00737D38" w:rsidP="00737D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24600"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> 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разнообразной досуговой деятельности, прежде всего – активного общения с природой.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активным формам деятельности учащихся группы риска.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в сознании школьников нравственной и культурной ценности.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 здорового образа жизни, укрепление здоровья.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737D38" w:rsidRPr="00524600" w:rsidRDefault="00737D38" w:rsidP="00C64D8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укрепление связей школы, семьи, учреждений дополнительного образования, культуры и др. </w:t>
      </w:r>
    </w:p>
    <w:p w:rsidR="00B25E2B" w:rsidRDefault="00B25E2B" w:rsidP="00737D38">
      <w:pPr>
        <w:tabs>
          <w:tab w:val="left" w:pos="3760"/>
        </w:tabs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CB0A99" w:rsidRPr="00524600" w:rsidRDefault="00737D38" w:rsidP="00737D38">
      <w:pPr>
        <w:tabs>
          <w:tab w:val="left" w:pos="3760"/>
        </w:tabs>
        <w:spacing w:line="360" w:lineRule="auto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600">
        <w:rPr>
          <w:rStyle w:val="a6"/>
          <w:rFonts w:ascii="Times New Roman" w:hAnsi="Times New Roman" w:cs="Times New Roman"/>
          <w:sz w:val="28"/>
          <w:szCs w:val="28"/>
        </w:rPr>
        <w:lastRenderedPageBreak/>
        <w:t>Содержание деятельности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Оздоровительная работа.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 детей медицинским работником в начале и в конце смены;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утренняя гимнастика;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солнечных и воздушных ванн (в течение всего времени пребывания в лагере в светлое время суток);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пешеходных экскурсий;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выездных экскурсий;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здорового питания детей;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спортивно-массовых мероприятий: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спортивные эстафеты;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подвижные спортивные игры. 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сплочению коллектива воспитанников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Огонёк «Расскажи мне о себе»;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коммуникативные игры на знакомство «Тутти-фрутти», «Снежный ком», «Назовись»;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на выявление лидеров «Верёвочка», «Карабас».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на сплочение коллектива «Зоопарк – 1», «Заколдованный замок», «Шишки, жёлуди, орехи», «Казаки-разбойники», «Да» и «Нет» не говори!», «Хвост дракона», «Зоопарк-2».</w:t>
      </w:r>
    </w:p>
    <w:p w:rsidR="00211C5C" w:rsidRPr="00524600" w:rsidRDefault="00211C5C" w:rsidP="00211C5C">
      <w:pPr>
        <w:spacing w:before="15" w:after="15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Инструктажи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Инструктажи для детей:   «Правила пожарной безопасности», «Правила поведения детей при прогулках и походах», «Правила при поездках в автотранспорте», «Правила поведения в общественных местах» и т.д.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Беседы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беседы, проведённые медицинским работником: «Как ухаживать за зубами?», «Путешествие в страну Витаминию»,     «Как беречь глаза?»;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игра-беседа «Уроки безопасности при пожаре»;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правонарушений и вредных привычек.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развитию творческих способностей детей: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Оформление стенной газеты;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Ярмарка идей и предложений;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 Конкурсы рисунков на асфальте: «Миру – мир!», «Ты, я и огонь», «Волшебные мелки» и т.п.;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   Коллективно-творческие дела: «Ключи от лета», «Алло! Мы ищем таланты!», «До свидания, лагерь!» и т.п.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на развитие творческого мышления:</w:t>
      </w:r>
      <w:r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> 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загадки, кроссворды, ребусы,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«Смекалка, эрудиция и смех – неотъемлемый успех!», 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«Своя игра», «Великолепная семёрка», «Эрудит – шоу»,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– игра «Весёлые минутки»,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танцевального мастерства «В ритме танца»,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врунов «Как меня собирали в лагерь»,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интеллектуальная игра «Разноцветная капель»,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– игра «Счастливый случай», «Поле чудес»;</w:t>
      </w:r>
    </w:p>
    <w:p w:rsidR="00211C5C" w:rsidRPr="00524600" w:rsidRDefault="00211C5C" w:rsidP="00C64D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выставка поделок, рисунков.</w:t>
      </w:r>
    </w:p>
    <w:p w:rsidR="00211C5C" w:rsidRPr="00524600" w:rsidRDefault="00B25E2B" w:rsidP="00211C5C">
      <w:pPr>
        <w:spacing w:before="15" w:after="15" w:line="360" w:lineRule="auto"/>
        <w:ind w:firstLine="709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Физкультурно - </w:t>
      </w:r>
      <w:r w:rsidR="00211C5C"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оздоровительная работа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физкультурно-оздоровительной деятельности:</w:t>
      </w:r>
    </w:p>
    <w:p w:rsidR="00211C5C" w:rsidRPr="00524600" w:rsidRDefault="00211C5C" w:rsidP="00C64D8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211C5C" w:rsidRPr="00524600" w:rsidRDefault="00211C5C" w:rsidP="00C64D8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и укрепление гигиенических навыков;</w:t>
      </w:r>
    </w:p>
    <w:p w:rsidR="00211C5C" w:rsidRPr="00524600" w:rsidRDefault="00211C5C" w:rsidP="00C64D89">
      <w:pPr>
        <w:pStyle w:val="a5"/>
        <w:numPr>
          <w:ilvl w:val="0"/>
          <w:numId w:val="4"/>
        </w:num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об охране здоровья.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1C5C" w:rsidRPr="00524600" w:rsidRDefault="00211C5C" w:rsidP="00211C5C">
      <w:pPr>
        <w:spacing w:after="0" w:line="360" w:lineRule="auto"/>
        <w:ind w:left="94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формы организации:</w:t>
      </w:r>
    </w:p>
    <w:p w:rsidR="00211C5C" w:rsidRPr="00524600" w:rsidRDefault="00211C5C" w:rsidP="00211C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Утренняя гимнастика (зарядка).</w:t>
      </w:r>
    </w:p>
    <w:p w:rsidR="00211C5C" w:rsidRPr="00524600" w:rsidRDefault="00211C5C" w:rsidP="00211C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игры на площадке.</w:t>
      </w:r>
    </w:p>
    <w:p w:rsidR="00211C5C" w:rsidRPr="00524600" w:rsidRDefault="00211C5C" w:rsidP="00211C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Подвижные игры на свежем воздухе (Игры – вертушки, «Тропа доверия, «Тропа ужасов», «Захват территории»).</w:t>
      </w:r>
    </w:p>
    <w:p w:rsidR="00211C5C" w:rsidRPr="00524600" w:rsidRDefault="00211C5C" w:rsidP="00211C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Эстафеты  (спортивная игра «Веселые старты»).</w:t>
      </w:r>
    </w:p>
    <w:p w:rsidR="00211C5C" w:rsidRPr="00524600" w:rsidRDefault="00211C5C" w:rsidP="00211C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 (спортзал).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направление</w:t>
      </w:r>
    </w:p>
    <w:p w:rsidR="00211C5C" w:rsidRPr="00524600" w:rsidRDefault="00211C5C" w:rsidP="00211C5C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экологической деятельности:</w:t>
      </w:r>
    </w:p>
    <w:p w:rsidR="00211C5C" w:rsidRPr="00524600" w:rsidRDefault="00211C5C" w:rsidP="00C64D8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бережное отношение к природе.</w:t>
      </w:r>
    </w:p>
    <w:p w:rsidR="00211C5C" w:rsidRPr="00524600" w:rsidRDefault="00211C5C" w:rsidP="00C64D8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пропаганды здорового образа жизни. </w:t>
      </w:r>
    </w:p>
    <w:p w:rsidR="00211C5C" w:rsidRPr="00524600" w:rsidRDefault="00211C5C" w:rsidP="00C64D8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экологической культуры детей.</w:t>
      </w:r>
    </w:p>
    <w:p w:rsidR="00211C5C" w:rsidRPr="00524600" w:rsidRDefault="00211C5C" w:rsidP="00524600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работы: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кологический десант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,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перация « Тропинка»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,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«Экологическое ассорти»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,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«Зеленый патруль»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 – эстетическое направление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всегда было и остается важнейшей частью педагогической деятельности детских оздоровительных лагерей.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эстетической деятельности:</w:t>
      </w:r>
    </w:p>
    <w:p w:rsidR="00211C5C" w:rsidRPr="00524600" w:rsidRDefault="00211C5C" w:rsidP="00C64D8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Пробуждать в детях чувство прекрасного;</w:t>
      </w:r>
    </w:p>
    <w:p w:rsidR="00211C5C" w:rsidRPr="00524600" w:rsidRDefault="00211C5C" w:rsidP="00C64D8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культурного поведения и общения;</w:t>
      </w:r>
    </w:p>
    <w:p w:rsidR="00211C5C" w:rsidRPr="00524600" w:rsidRDefault="00211C5C" w:rsidP="00C64D8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детям эстетический вкус.</w:t>
      </w:r>
    </w:p>
    <w:p w:rsidR="00211C5C" w:rsidRPr="00524600" w:rsidRDefault="00211C5C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формы проведения:</w:t>
      </w:r>
      <w:r w:rsidR="00524600" w:rsidRPr="00524600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осещение кинозала, музея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Мелеуз, </w:t>
      </w:r>
      <w:r w:rsidR="00524600" w:rsidRPr="00524600">
        <w:rPr>
          <w:rFonts w:ascii="Times New Roman" w:eastAsia="Times New Roman" w:hAnsi="Times New Roman" w:cs="Times New Roman"/>
          <w:color w:val="091820"/>
          <w:sz w:val="28"/>
          <w:szCs w:val="28"/>
        </w:rPr>
        <w:t>поездка в с. Воскресенское картинная галерея;</w:t>
      </w:r>
      <w:r w:rsidR="00524600" w:rsidRPr="00524600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онкурсы: «Мы снимаем кино…», «Самый, самый»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назначением  художественно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эстетической  деятельности в лагере является развитие креативности детей.</w:t>
      </w:r>
    </w:p>
    <w:p w:rsidR="00211C5C" w:rsidRPr="00524600" w:rsidRDefault="00211C5C" w:rsidP="00524600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художественно</w:t>
      </w:r>
      <w:r w:rsidR="00B2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эстетической деятельности: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(конкурс стенгазет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рисунков «А в нашем лагере…»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программы («Алло, мы ищем таланты», «Лучшая пародия»)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конкурсы («Знакомьтесь – это мы!»)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творческие программы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  («Звездопад»)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игры («День рекордов»)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здники («Творческая волна – 2014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») 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Трудовая деятельность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нравственных качеств, эстетического отношения к целям, процессу и результатом труда.</w:t>
      </w: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11C5C" w:rsidRPr="00524600" w:rsidRDefault="00211C5C" w:rsidP="00524600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работы: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Бытовой самообслуживающий труд имеет целью удовлетворения бытовых потребностей ребенка и группы детей з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 личных трудовых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усилий.</w:t>
      </w:r>
    </w:p>
    <w:p w:rsidR="00211C5C" w:rsidRPr="00524600" w:rsidRDefault="00524600" w:rsidP="00524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Самообслуживающая деятельность детей в лагере включает дежурство по лагерю, по столовой, уборку мусора на прилегающей к отряду территории.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Патриотическое направление</w:t>
      </w:r>
    </w:p>
    <w:p w:rsidR="00211C5C" w:rsidRPr="00524600" w:rsidRDefault="00211C5C" w:rsidP="00211C5C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патриотической деятельности:</w:t>
      </w:r>
      <w:r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> </w:t>
      </w:r>
    </w:p>
    <w:p w:rsidR="00211C5C" w:rsidRPr="00524600" w:rsidRDefault="00524600" w:rsidP="00C64D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робуждать в детях чувство любви к родине, семье;</w:t>
      </w:r>
    </w:p>
    <w:p w:rsidR="00211C5C" w:rsidRPr="00524600" w:rsidRDefault="00211C5C" w:rsidP="00C64D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  к памятникам истории  и развития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изучению родного края;</w:t>
      </w:r>
    </w:p>
    <w:p w:rsidR="00211C5C" w:rsidRPr="00524600" w:rsidRDefault="00211C5C" w:rsidP="00C64D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 национальной, религиозной терпимости, развитие дружеских отношений;</w:t>
      </w:r>
    </w:p>
    <w:p w:rsidR="00211C5C" w:rsidRPr="00524600" w:rsidRDefault="00524600" w:rsidP="00C64D8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нравственных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духовных ценностей семьи и поиск эффективных путей социальн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партнерства детей</w:t>
      </w:r>
      <w:r w:rsidR="00211C5C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11C5C" w:rsidRPr="00524600" w:rsidRDefault="00211C5C" w:rsidP="00524600">
      <w:pPr>
        <w:spacing w:before="15" w:after="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формы работы: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арафон сказок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России (к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рисунков на асфальте «Я люблю тебя, Россия»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), с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портивные соревнования «Снайпер»</w:t>
      </w:r>
      <w:r w:rsidR="00524600" w:rsidRPr="00524600"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, 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гра «Зарничка»</w:t>
      </w:r>
      <w:r w:rsidR="00524600"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4600" w:rsidRPr="00524600" w:rsidRDefault="00524600" w:rsidP="00524600">
      <w:pPr>
        <w:spacing w:before="15" w:after="15" w:line="36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524600" w:rsidRPr="00524600" w:rsidRDefault="00524600" w:rsidP="00524600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данной программы ожидается:</w:t>
      </w:r>
    </w:p>
    <w:p w:rsidR="00524600" w:rsidRPr="00524600" w:rsidRDefault="00524600" w:rsidP="00C64D89">
      <w:pPr>
        <w:numPr>
          <w:ilvl w:val="0"/>
          <w:numId w:val="8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оздоровление воспитанников, укрепление их здоровья.</w:t>
      </w:r>
    </w:p>
    <w:p w:rsidR="00524600" w:rsidRPr="00524600" w:rsidRDefault="00524600" w:rsidP="00C64D89">
      <w:pPr>
        <w:numPr>
          <w:ilvl w:val="0"/>
          <w:numId w:val="8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  и 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524600" w:rsidRPr="00B25E2B" w:rsidRDefault="00524600" w:rsidP="00C64D89">
      <w:pPr>
        <w:numPr>
          <w:ilvl w:val="0"/>
          <w:numId w:val="8"/>
        </w:numPr>
        <w:spacing w:after="0" w:line="360" w:lineRule="auto"/>
        <w:ind w:left="240" w:firstLine="709"/>
        <w:jc w:val="both"/>
        <w:rPr>
          <w:rFonts w:ascii="Times New Roman" w:eastAsia="Times New Roman" w:hAnsi="Times New Roman" w:cs="Times New Roman"/>
          <w:color w:val="091820"/>
          <w:sz w:val="28"/>
          <w:szCs w:val="28"/>
        </w:rPr>
      </w:pPr>
      <w:r w:rsidRPr="005246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и толерантности.</w:t>
      </w:r>
    </w:p>
    <w:p w:rsidR="00B25E2B" w:rsidRDefault="00B25E2B" w:rsidP="00B25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E2B" w:rsidRDefault="00B25E2B" w:rsidP="00B25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E2B" w:rsidRPr="001E6BDE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DE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6BDE">
        <w:rPr>
          <w:rFonts w:ascii="Times New Roman" w:hAnsi="Times New Roman" w:cs="Times New Roman"/>
          <w:sz w:val="28"/>
          <w:szCs w:val="28"/>
        </w:rPr>
        <w:t>Утверждаю:</w:t>
      </w:r>
    </w:p>
    <w:p w:rsidR="00B25E2B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  <w:r w:rsidRPr="001E6BDE">
        <w:rPr>
          <w:rFonts w:ascii="Times New Roman" w:hAnsi="Times New Roman" w:cs="Times New Roman"/>
          <w:sz w:val="28"/>
          <w:szCs w:val="28"/>
        </w:rPr>
        <w:t xml:space="preserve"> ОО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директор МОБУ СОШ</w:t>
      </w:r>
    </w:p>
    <w:p w:rsidR="00B25E2B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             д.Первомайская</w:t>
      </w:r>
    </w:p>
    <w:p w:rsidR="00B25E2B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25E2B" w:rsidRPr="001E6BDE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Мелеузовского района РБ</w:t>
      </w:r>
    </w:p>
    <w:p w:rsidR="00B25E2B" w:rsidRPr="001E6BDE" w:rsidRDefault="00B25E2B" w:rsidP="00B25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DE">
        <w:rPr>
          <w:rFonts w:ascii="Times New Roman" w:hAnsi="Times New Roman" w:cs="Times New Roman"/>
          <w:sz w:val="28"/>
          <w:szCs w:val="28"/>
        </w:rPr>
        <w:t xml:space="preserve">__________Ж.Н.Гаиткулова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6BDE">
        <w:rPr>
          <w:rFonts w:ascii="Times New Roman" w:hAnsi="Times New Roman" w:cs="Times New Roman"/>
          <w:sz w:val="28"/>
          <w:szCs w:val="28"/>
        </w:rPr>
        <w:t>__________И.Ш.Шафагутдинов</w:t>
      </w:r>
    </w:p>
    <w:p w:rsidR="00B25E2B" w:rsidRDefault="00B25E2B" w:rsidP="00B25E2B">
      <w:pPr>
        <w:spacing w:after="0" w:line="240" w:lineRule="auto"/>
      </w:pPr>
    </w:p>
    <w:p w:rsidR="00B25E2B" w:rsidRDefault="00B25E2B" w:rsidP="00B25E2B">
      <w:pPr>
        <w:spacing w:after="0" w:line="240" w:lineRule="auto"/>
      </w:pPr>
    </w:p>
    <w:p w:rsidR="00B25E2B" w:rsidRDefault="0027573D" w:rsidP="00B25E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91820"/>
          <w:sz w:val="144"/>
          <w:szCs w:val="144"/>
        </w:rPr>
      </w:pPr>
      <w:r>
        <w:rPr>
          <w:rFonts w:ascii="Times New Roman" w:eastAsia="Times New Roman" w:hAnsi="Times New Roman" w:cs="Times New Roman"/>
          <w:noProof/>
          <w:color w:val="091820"/>
          <w:sz w:val="144"/>
          <w:szCs w:val="144"/>
        </w:rPr>
        <mc:AlternateContent>
          <mc:Choice Requires="wps">
            <w:drawing>
              <wp:inline distT="0" distB="0" distL="0" distR="0">
                <wp:extent cx="5497195" cy="704850"/>
                <wp:effectExtent l="9525" t="76200" r="7620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719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573D" w:rsidRDefault="0027573D" w:rsidP="002757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2.8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7573D" w:rsidRDefault="0027573D" w:rsidP="0027573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План 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2436" w:rsidRDefault="00FB2B31" w:rsidP="00A22436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FB2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день.  Здравствуй,</w:t>
      </w:r>
      <w:r w:rsidR="00A2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«город Радуги</w:t>
      </w:r>
      <w:r w:rsidRPr="00FB2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B2B31" w:rsidRPr="00A22436" w:rsidRDefault="002764E2" w:rsidP="00A2243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</w:t>
      </w:r>
      <w:r w:rsidR="00FB2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9.15</w:t>
      </w:r>
      <w:r w:rsidR="00FB2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FB2B31" w:rsidRPr="00FB2B31" w:rsidRDefault="00FB2B3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FB2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64E2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2764E2" w:rsidRDefault="002764E2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3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 знакомств</w:t>
      </w:r>
      <w:r w:rsidR="008B3E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3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деление на отряды, знакомство с программой лагеря,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по технике безопасности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764E2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0 -12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поездка в город в парк культуры и отдыха на праздник ко дню защиты детей</w:t>
      </w:r>
      <w:r w:rsidR="007F0320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инструктаж «Правила поведения в автобусе», «Правила поведения в общественных местах»</w:t>
      </w:r>
    </w:p>
    <w:p w:rsidR="00FB2B31" w:rsidRPr="00FB2B31" w:rsidRDefault="002764E2" w:rsidP="002764E2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2764E2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14.3</w:t>
      </w:r>
      <w:r w:rsidR="00FB2B31"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операция «Нас здесь не было» (подведение итогов дня, отправка детей домой).</w:t>
      </w:r>
    </w:p>
    <w:p w:rsidR="00FB2B31" w:rsidRPr="002764E2" w:rsidRDefault="00FB2B31" w:rsidP="002764E2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276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день.  Жёлтый. Солнышко в ладонях</w:t>
      </w:r>
    </w:p>
    <w:p w:rsidR="002764E2" w:rsidRDefault="002764E2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8.30 </w:t>
      </w:r>
      <w:r w:rsidR="00FB2B31"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детей, зарядка</w:t>
      </w:r>
    </w:p>
    <w:p w:rsidR="008B3EB6" w:rsidRDefault="008B3EB6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</w:t>
      </w: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завтрак</w:t>
      </w:r>
    </w:p>
    <w:p w:rsidR="00FB2B31" w:rsidRPr="00932441" w:rsidRDefault="008B3EB6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FB2B31"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 w:rsidR="0093244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 «Хорошие и дурные поступки», игра «Солнечная карусель»</w:t>
      </w:r>
    </w:p>
    <w:p w:rsidR="0093244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11.00 -13</w:t>
      </w:r>
      <w:r w:rsidR="00FB2B31"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3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 в СДК на праздник «Детский сабантуй»</w:t>
      </w:r>
    </w:p>
    <w:p w:rsidR="00A22436" w:rsidRDefault="008B3EB6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13.00 -14.0</w:t>
      </w:r>
      <w:r w:rsidR="00FB2B31"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обед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2B31" w:rsidRPr="00FB2B31" w:rsidRDefault="008B3EB6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сбор капитошек: 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8B3EB6" w:rsidRDefault="00FB2B31" w:rsidP="008B3EB6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день.  Зелёный. Зелёная встреча</w:t>
      </w:r>
    </w:p>
    <w:p w:rsidR="00FB2B31" w:rsidRPr="00FB2B31" w:rsidRDefault="008B3EB6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8B3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93244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FB2B31" w:rsidRPr="0093244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FB2B31"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«Зелёная встреча»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беседа по теме «Осторожно, клещи!»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11.00 -12.00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игры на площадке</w:t>
      </w:r>
      <w:r w:rsidR="00A22436">
        <w:rPr>
          <w:rFonts w:ascii="Times New Roman" w:eastAsia="Times New Roman" w:hAnsi="Times New Roman" w:cs="Times New Roman"/>
          <w:color w:val="000000"/>
          <w:sz w:val="28"/>
          <w:szCs w:val="28"/>
        </w:rPr>
        <w:t>, поход в медпункт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12.00 -13.0</w:t>
      </w:r>
      <w:r w:rsidR="00FB2B31"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интеллектуальные состязания (шахматный, шашечный турниры)</w:t>
      </w:r>
    </w:p>
    <w:p w:rsidR="00A22436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</w:t>
      </w:r>
      <w:r w:rsidR="00FB2B31"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93244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14.15 -14.30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капитошек: 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</w:t>
      </w:r>
    </w:p>
    <w:p w:rsidR="00FB2B31" w:rsidRPr="00932441" w:rsidRDefault="00FB2B31" w:rsidP="00932441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932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день.  День твоего имени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932441" w:rsidRPr="00E45FA4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свежем воздухе</w:t>
      </w:r>
      <w:r w:rsidR="00E45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5FA4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«Снежный ком»</w:t>
      </w:r>
    </w:p>
    <w:p w:rsidR="00FB2B31" w:rsidRPr="00FB2B31" w:rsidRDefault="0093244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- 12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имени твоём? (викторины, конкурсы)</w:t>
      </w:r>
    </w:p>
    <w:p w:rsidR="00FB2B31" w:rsidRPr="00FB2B31" w:rsidRDefault="00E45FA4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на асфальте</w:t>
      </w:r>
    </w:p>
    <w:p w:rsidR="00FB2B31" w:rsidRPr="00FB2B31" w:rsidRDefault="00E45FA4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E45FA4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E45FA4" w:rsidRDefault="00FB2B31" w:rsidP="00E45FA4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E45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день.  Голубой. Голубая планета Земля</w:t>
      </w:r>
    </w:p>
    <w:p w:rsidR="00E45FA4" w:rsidRDefault="00E45FA4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8.30 </w:t>
      </w:r>
      <w:r w:rsidR="0091498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1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E45FA4" w:rsidRDefault="00E45FA4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14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FB2B31" w:rsidRPr="00FB2B31" w:rsidRDefault="0091498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поездка в </w:t>
      </w:r>
      <w:r w:rsidR="00BB538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в ГДК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ассорти «Мы – земляне»</w:t>
      </w:r>
    </w:p>
    <w:p w:rsidR="00FB2B31" w:rsidRPr="00FB2B31" w:rsidRDefault="0091498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.00 -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13.0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интеллектуальная игра «Своя игра»,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страну «Витаминию» (конкурс рисунков)</w:t>
      </w:r>
    </w:p>
    <w:p w:rsidR="00FB2B31" w:rsidRPr="00FB2B31" w:rsidRDefault="0091498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13.00 -14.</w:t>
      </w:r>
      <w:r w:rsidR="00FB2B31"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</w:p>
    <w:p w:rsidR="00FB2B31" w:rsidRPr="00FB2B31" w:rsidRDefault="00914981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 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A22436" w:rsidRDefault="00FB2B31" w:rsidP="00A22436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914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день. </w:t>
      </w:r>
      <w:r w:rsid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Лесные приключения</w:t>
      </w:r>
    </w:p>
    <w:p w:rsidR="00FB2B31" w:rsidRPr="00A22436" w:rsidRDefault="00E9538E" w:rsidP="00A2243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FB2B31" w:rsidRPr="00FB2B31" w:rsidRDefault="00E9538E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E9538E" w:rsidRDefault="00E9538E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FB2B31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«Ключ старого леса», На полянке загадок</w:t>
      </w:r>
    </w:p>
    <w:p w:rsidR="00FB2B31" w:rsidRPr="00FB2B31" w:rsidRDefault="00E9538E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11.30 -13.00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Состязания на лесной поляне </w:t>
      </w:r>
    </w:p>
    <w:p w:rsidR="00FB2B31" w:rsidRPr="00FB2B31" w:rsidRDefault="00E9538E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</w:t>
      </w:r>
      <w:r w:rsidR="00FB2B31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E9538E" w:rsidP="00FB2B31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</w:t>
      </w:r>
      <w:r w:rsidR="00FB2B31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="00FB2B31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E9538E" w:rsidRDefault="00FB2B31" w:rsidP="00E9538E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день.  Оранжевый. Оранжевые ребята оранжево поют</w:t>
      </w:r>
    </w:p>
    <w:p w:rsidR="00E9538E" w:rsidRPr="00FB2B31" w:rsidRDefault="00E9538E" w:rsidP="00E9538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E9538E" w:rsidRPr="00FB2B31" w:rsidRDefault="00E9538E" w:rsidP="00E9538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E9538E" w:rsidRDefault="00E9538E" w:rsidP="00E9538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 w:rsidR="00D32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 w:rsidR="00D3236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конкурс – «В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есёлые нотки</w:t>
      </w:r>
      <w:r w:rsidR="00D32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D3236E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мозговой штурм (разгадывание кроссвордов)</w:t>
      </w:r>
    </w:p>
    <w:p w:rsidR="00E9538E" w:rsidRPr="00FB2B31" w:rsidRDefault="00D3236E" w:rsidP="00E9538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</w:t>
      </w:r>
      <w:r w:rsidR="00E9538E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538E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</w:t>
      </w:r>
      <w:r w:rsidR="00E9538E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9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«Алло, мы ищем таланты!»</w:t>
      </w:r>
      <w:r w:rsidR="00C437B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мультфильмов</w:t>
      </w:r>
    </w:p>
    <w:p w:rsidR="00E9538E" w:rsidRPr="00FB2B31" w:rsidRDefault="00E9538E" w:rsidP="00E9538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E9538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D3236E" w:rsidRDefault="00FB2B31" w:rsidP="00D3236E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D323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день.  День сильных, смелых, ловких и умелых</w:t>
      </w:r>
    </w:p>
    <w:p w:rsidR="00D3236E" w:rsidRPr="00FB2B31" w:rsidRDefault="00D3236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D3236E" w:rsidRPr="00FB2B31" w:rsidRDefault="00D3236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D3236E" w:rsidRDefault="00D3236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игра «Счастливый случай»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 «Затеи из рюкзачка»</w:t>
      </w:r>
    </w:p>
    <w:p w:rsidR="00D3236E" w:rsidRPr="00FB2B31" w:rsidRDefault="00D3236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7BE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«Забавная спартакиада», спортивная викторина</w:t>
      </w:r>
    </w:p>
    <w:p w:rsidR="00D3236E" w:rsidRPr="00FB2B31" w:rsidRDefault="00D3236E" w:rsidP="00D3236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D3236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C437BE" w:rsidRDefault="00FB2B31" w:rsidP="00C437BE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C43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день.  Синий. </w:t>
      </w:r>
      <w:r w:rsidR="00C43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Цветочный этикет</w:t>
      </w:r>
    </w:p>
    <w:p w:rsidR="00C437BE" w:rsidRPr="00FB2B31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C437BE" w:rsidRPr="00FB2B31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C437BE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цветочные вопросы, конкурсы «Цветочный календарь», «Танец цветов», «Цветочные сказки», «Цветик – семицветик»</w:t>
      </w:r>
    </w:p>
    <w:p w:rsidR="00C437BE" w:rsidRPr="00FB2B31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</w:t>
      </w:r>
      <w:r w:rsidR="007F0320">
        <w:rPr>
          <w:rFonts w:ascii="Times New Roman" w:eastAsia="Times New Roman" w:hAnsi="Times New Roman" w:cs="Times New Roman"/>
          <w:color w:val="000000"/>
          <w:sz w:val="28"/>
          <w:szCs w:val="28"/>
        </w:rPr>
        <w:t>– беседа «Цветочный этикет»</w:t>
      </w:r>
    </w:p>
    <w:p w:rsidR="00C437BE" w:rsidRPr="00FB2B31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C437BE" w:rsidP="00C437BE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7F0320" w:rsidRDefault="00FB2B31" w:rsidP="007F032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день.  День дружбы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F0320" w:rsidRPr="007F0320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диспут «Что такое дружба»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«Умеешь ли ты дружить?»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игры на сплочение 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7F0320" w:rsidRDefault="00FB2B31" w:rsidP="007F032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день.  Красный. Яблочные посиделки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F0320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игровое мероприятие «Яблочные посиделки»</w:t>
      </w:r>
    </w:p>
    <w:p w:rsidR="007F0320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«Звёздный час»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7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беседа </w:t>
      </w:r>
      <w:r w:rsidR="00870960">
        <w:rPr>
          <w:rFonts w:ascii="Times New Roman" w:eastAsia="Times New Roman" w:hAnsi="Times New Roman" w:cs="Times New Roman"/>
          <w:color w:val="000000"/>
          <w:sz w:val="28"/>
          <w:szCs w:val="28"/>
        </w:rPr>
        <w:t>«Мои права и обязанности», викторина</w:t>
      </w:r>
    </w:p>
    <w:p w:rsidR="007F0320" w:rsidRPr="00FB2B31" w:rsidRDefault="007F0320" w:rsidP="007F032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7F032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870960" w:rsidRDefault="00FB2B31" w:rsidP="0087096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870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 день.  День </w:t>
      </w:r>
      <w:r w:rsidR="00E6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путешествий</w:t>
      </w:r>
    </w:p>
    <w:p w:rsidR="00870960" w:rsidRPr="00FB2B31" w:rsidRDefault="00E66358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8.30 - 8.4</w:t>
      </w:r>
      <w:r w:rsidR="0087096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70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70960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96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</w:t>
      </w:r>
    </w:p>
    <w:p w:rsidR="00FB2B31" w:rsidRPr="00FB2B31" w:rsidRDefault="00E66358" w:rsidP="00E66358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08.4</w:t>
      </w:r>
      <w:r w:rsidR="0087096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– </w:t>
      </w:r>
      <w:r w:rsidRPr="00E6635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п. Нугуш</w:t>
      </w:r>
    </w:p>
    <w:p w:rsidR="00FB2B31" w:rsidRPr="00870960" w:rsidRDefault="00FB2B31" w:rsidP="0087096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870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день.  Путешествие капитошек за кладом</w:t>
      </w:r>
    </w:p>
    <w:p w:rsidR="00870960" w:rsidRPr="00FB2B31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870960" w:rsidRPr="00FB2B31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870960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кладоискатели (игра-путешествие по станциям)</w:t>
      </w:r>
    </w:p>
    <w:p w:rsidR="00870960" w:rsidRPr="00FB2B31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</w:t>
      </w:r>
      <w:r w:rsidRPr="007F0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разноцветная капель (конкурс рисунков)</w:t>
      </w:r>
    </w:p>
    <w:p w:rsidR="00870960" w:rsidRPr="00FB2B31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870960" w:rsidP="0087096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870960" w:rsidRDefault="00FB2B31" w:rsidP="0087096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870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 день.  День пародий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45110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шоу «Эстрадные звёзды в гостях у капитошек»</w:t>
      </w:r>
    </w:p>
    <w:p w:rsidR="00745110" w:rsidRPr="00745110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12.00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13.0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дискотека « Лучший танцор»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745110" w:rsidRDefault="00FB2B31" w:rsidP="007451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45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 день.  </w:t>
      </w:r>
      <w:r w:rsidR="00E6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истории</w:t>
      </w:r>
    </w:p>
    <w:p w:rsidR="00745110" w:rsidRPr="00FB2B31" w:rsidRDefault="00E66358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8.30 - 8.4</w:t>
      </w:r>
      <w:r w:rsidR="0074511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45110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FB2B31" w:rsidRPr="00FB2B31" w:rsidRDefault="00E66358" w:rsidP="00E66358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08.4</w:t>
      </w:r>
      <w:r w:rsidR="0074511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– </w:t>
      </w:r>
      <w:r w:rsidRPr="00E6635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с. Воскресенское</w:t>
      </w:r>
    </w:p>
    <w:p w:rsidR="00FB2B31" w:rsidRPr="00745110" w:rsidRDefault="00FB2B31" w:rsidP="007451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45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день.  Фиолетовый. День космических фантазий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45110" w:rsidRPr="00766287" w:rsidRDefault="00766287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="0074511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451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</w:t>
      </w:r>
      <w:r w:rsidR="00745110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45110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«К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осмическое путешествие капитошек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45110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287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врунов «Как меня собирали в лагерь»</w:t>
      </w:r>
    </w:p>
    <w:p w:rsidR="00766287" w:rsidRPr="00766287" w:rsidRDefault="00766287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свежем воздухе</w:t>
      </w:r>
    </w:p>
    <w:p w:rsidR="00745110" w:rsidRPr="00FB2B31" w:rsidRDefault="00745110" w:rsidP="00745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745110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766287" w:rsidRDefault="00FB2B31" w:rsidP="00766287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день.  Мы снимаем кино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66287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олшебный фонарь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(один день из жизни лагеря в рисунках)</w:t>
      </w:r>
    </w:p>
    <w:p w:rsidR="00766287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мультфильмов</w:t>
      </w:r>
    </w:p>
    <w:p w:rsidR="00766287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десант капитошек «Порядок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Радуге»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FB2B31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766287" w:rsidRDefault="00FB2B31" w:rsidP="00766287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день.  День путешествий капитошек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766287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к реке Белая</w:t>
      </w:r>
    </w:p>
    <w:p w:rsidR="00766287" w:rsidRDefault="009A5A2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766287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766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</w:t>
      </w:r>
      <w:r w:rsidR="00766287"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66287"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66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«Затеи из рюкзачка»</w:t>
      </w:r>
      <w:r w:rsidR="00766287" w:rsidRPr="00745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766287" w:rsidRPr="00FB2B31" w:rsidRDefault="00766287" w:rsidP="0076628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9A5A27" w:rsidRDefault="00FB2B31" w:rsidP="009A5A27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9A5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день.  Творческая волна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аппликация из природных материалов</w:t>
      </w:r>
    </w:p>
    <w:p w:rsid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11.30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12.3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«Моё хобби»  </w:t>
      </w:r>
    </w:p>
    <w:p w:rsidR="009A5A27" w:rsidRP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9A5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школьных частушек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9A5A27" w:rsidRDefault="00FB2B31" w:rsidP="009A5A27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9A5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20 день.  </w:t>
      </w:r>
      <w:r w:rsidR="009A5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Нептуна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развлекательное мероприятие «Праздник Нептуна»</w:t>
      </w:r>
    </w:p>
    <w:p w:rsid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12.00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13.00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марафон «Азбука дорожного движения»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мелки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9A5A27" w:rsidRDefault="00FB2B31" w:rsidP="009A5A27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E424C"/>
          <w:sz w:val="28"/>
          <w:szCs w:val="28"/>
        </w:rPr>
      </w:pPr>
      <w:r w:rsidRPr="009A5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 день.  Дорогою добра к новым открытиям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8.30 - 9.15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детей, зарядка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09.15 – 10.00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9A5A27" w:rsidRP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10.00 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– беседа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«Спешите делать добро»</w:t>
      </w:r>
    </w:p>
    <w:p w:rsidR="009A5A27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11.00</w:t>
      </w: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A2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2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2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Гала концерт «Алло, мы ищем таланты!»</w:t>
      </w:r>
    </w:p>
    <w:p w:rsidR="00A22436" w:rsidRDefault="00A22436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12.30 – 13.00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лагерь!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обед</w:t>
      </w:r>
    </w:p>
    <w:p w:rsidR="009A5A27" w:rsidRPr="00FB2B31" w:rsidRDefault="009A5A27" w:rsidP="009A5A27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  <w:r w:rsidRPr="00E95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14.15 -14.30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сбор капитошек: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«Нас здесь не было»</w:t>
      </w:r>
      <w:r>
        <w:rPr>
          <w:rFonts w:ascii="Times New Roman" w:eastAsia="Times New Roman" w:hAnsi="Times New Roman" w:cs="Times New Roman"/>
          <w:color w:val="2E424C"/>
          <w:sz w:val="28"/>
          <w:szCs w:val="28"/>
        </w:rPr>
        <w:t xml:space="preserve"> </w:t>
      </w:r>
      <w:r w:rsidRPr="00FB2B3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(подведение итогов дня, отправка детей домой).</w:t>
      </w:r>
    </w:p>
    <w:p w:rsidR="00FB2B31" w:rsidRPr="00FB2B31" w:rsidRDefault="00FB2B31" w:rsidP="00A22436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color w:val="2E424C"/>
          <w:sz w:val="28"/>
          <w:szCs w:val="28"/>
        </w:rPr>
      </w:pPr>
    </w:p>
    <w:p w:rsidR="00FB2B31" w:rsidRPr="00FB2B31" w:rsidRDefault="00FB2B31" w:rsidP="00FB2B31">
      <w:pPr>
        <w:rPr>
          <w:rFonts w:ascii="Times New Roman" w:hAnsi="Times New Roman" w:cs="Times New Roman"/>
          <w:sz w:val="28"/>
          <w:szCs w:val="28"/>
        </w:rPr>
      </w:pPr>
    </w:p>
    <w:p w:rsidR="00B25E2B" w:rsidRPr="00FB2B31" w:rsidRDefault="00B25E2B" w:rsidP="00FB2B31">
      <w:pPr>
        <w:spacing w:after="0" w:line="360" w:lineRule="auto"/>
        <w:rPr>
          <w:rFonts w:ascii="Times New Roman" w:eastAsia="Times New Roman" w:hAnsi="Times New Roman" w:cs="Times New Roman"/>
          <w:color w:val="091820"/>
          <w:sz w:val="28"/>
          <w:szCs w:val="28"/>
        </w:rPr>
      </w:pPr>
    </w:p>
    <w:p w:rsidR="00737D38" w:rsidRPr="00FB2B31" w:rsidRDefault="00737D38" w:rsidP="00FB2B31">
      <w:pPr>
        <w:tabs>
          <w:tab w:val="left" w:pos="3760"/>
        </w:tabs>
        <w:spacing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737D38" w:rsidRPr="00FB2B31" w:rsidSect="00E2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6DA6"/>
    <w:multiLevelType w:val="hybridMultilevel"/>
    <w:tmpl w:val="96D6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42B5"/>
    <w:multiLevelType w:val="multilevel"/>
    <w:tmpl w:val="BC8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29D8"/>
    <w:multiLevelType w:val="hybridMultilevel"/>
    <w:tmpl w:val="16FAEFB8"/>
    <w:lvl w:ilvl="0" w:tplc="BC2A2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6FD"/>
    <w:multiLevelType w:val="hybridMultilevel"/>
    <w:tmpl w:val="C9D6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35F4A"/>
    <w:multiLevelType w:val="multilevel"/>
    <w:tmpl w:val="AC02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59E9"/>
    <w:multiLevelType w:val="hybridMultilevel"/>
    <w:tmpl w:val="3412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0598"/>
    <w:multiLevelType w:val="hybridMultilevel"/>
    <w:tmpl w:val="7A8E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2CB1"/>
    <w:multiLevelType w:val="hybridMultilevel"/>
    <w:tmpl w:val="56C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E"/>
    <w:rsid w:val="00005AA0"/>
    <w:rsid w:val="000C7938"/>
    <w:rsid w:val="000D68FC"/>
    <w:rsid w:val="00163C5E"/>
    <w:rsid w:val="001E6BDE"/>
    <w:rsid w:val="00211C5C"/>
    <w:rsid w:val="00245CD4"/>
    <w:rsid w:val="0026212B"/>
    <w:rsid w:val="0027573D"/>
    <w:rsid w:val="002764E2"/>
    <w:rsid w:val="00291BDC"/>
    <w:rsid w:val="002C305A"/>
    <w:rsid w:val="003124E4"/>
    <w:rsid w:val="003815D0"/>
    <w:rsid w:val="00441A65"/>
    <w:rsid w:val="00443B15"/>
    <w:rsid w:val="00524600"/>
    <w:rsid w:val="00563C54"/>
    <w:rsid w:val="005E18DF"/>
    <w:rsid w:val="005E6DBE"/>
    <w:rsid w:val="005F597A"/>
    <w:rsid w:val="006337AD"/>
    <w:rsid w:val="00722698"/>
    <w:rsid w:val="00737D38"/>
    <w:rsid w:val="00745110"/>
    <w:rsid w:val="00766287"/>
    <w:rsid w:val="007E6E72"/>
    <w:rsid w:val="007F0320"/>
    <w:rsid w:val="008061B8"/>
    <w:rsid w:val="008464CE"/>
    <w:rsid w:val="00870960"/>
    <w:rsid w:val="008B3EB6"/>
    <w:rsid w:val="00914981"/>
    <w:rsid w:val="00927D36"/>
    <w:rsid w:val="00932441"/>
    <w:rsid w:val="0093765D"/>
    <w:rsid w:val="00983F21"/>
    <w:rsid w:val="009A5A27"/>
    <w:rsid w:val="00A130C5"/>
    <w:rsid w:val="00A22436"/>
    <w:rsid w:val="00A6528B"/>
    <w:rsid w:val="00A723DD"/>
    <w:rsid w:val="00A915B2"/>
    <w:rsid w:val="00AA1E6B"/>
    <w:rsid w:val="00B25E2B"/>
    <w:rsid w:val="00B333AE"/>
    <w:rsid w:val="00BB5389"/>
    <w:rsid w:val="00C1559B"/>
    <w:rsid w:val="00C27C2A"/>
    <w:rsid w:val="00C30A86"/>
    <w:rsid w:val="00C437BE"/>
    <w:rsid w:val="00C64D89"/>
    <w:rsid w:val="00C728E7"/>
    <w:rsid w:val="00CB0A99"/>
    <w:rsid w:val="00D3236E"/>
    <w:rsid w:val="00DB0D00"/>
    <w:rsid w:val="00DB7734"/>
    <w:rsid w:val="00DF5610"/>
    <w:rsid w:val="00E253E1"/>
    <w:rsid w:val="00E45FA4"/>
    <w:rsid w:val="00E66358"/>
    <w:rsid w:val="00E75BC5"/>
    <w:rsid w:val="00E9538E"/>
    <w:rsid w:val="00F07A1B"/>
    <w:rsid w:val="00FB2B31"/>
    <w:rsid w:val="00FC1E7D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87FE-A3F8-424A-9E2D-EB6635CB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4E4"/>
  </w:style>
  <w:style w:type="character" w:styleId="a4">
    <w:name w:val="Hyperlink"/>
    <w:basedOn w:val="a0"/>
    <w:uiPriority w:val="99"/>
    <w:unhideWhenUsed/>
    <w:rsid w:val="00A130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2698"/>
    <w:pPr>
      <w:ind w:left="720"/>
      <w:contextualSpacing/>
    </w:pPr>
  </w:style>
  <w:style w:type="character" w:styleId="a6">
    <w:name w:val="Strong"/>
    <w:qFormat/>
    <w:rsid w:val="003815D0"/>
    <w:rPr>
      <w:b/>
      <w:bCs/>
    </w:rPr>
  </w:style>
  <w:style w:type="paragraph" w:styleId="a7">
    <w:name w:val="Body Text Indent"/>
    <w:basedOn w:val="a"/>
    <w:link w:val="a8"/>
    <w:rsid w:val="006337A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337AD"/>
    <w:rPr>
      <w:rFonts w:ascii="Times New Roman" w:eastAsia="Times New Roman" w:hAnsi="Times New Roman" w:cs="Times New Roman"/>
      <w:sz w:val="28"/>
      <w:szCs w:val="24"/>
    </w:rPr>
  </w:style>
  <w:style w:type="paragraph" w:customStyle="1" w:styleId="textbody">
    <w:name w:val="textbody"/>
    <w:basedOn w:val="a"/>
    <w:rsid w:val="002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3530-5B4A-4586-94A1-66171FAD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Гаиткулова</cp:lastModifiedBy>
  <cp:revision>2</cp:revision>
  <cp:lastPrinted>2014-06-13T06:06:00Z</cp:lastPrinted>
  <dcterms:created xsi:type="dcterms:W3CDTF">2015-01-30T05:00:00Z</dcterms:created>
  <dcterms:modified xsi:type="dcterms:W3CDTF">2015-01-30T05:00:00Z</dcterms:modified>
</cp:coreProperties>
</file>