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B43" w:rsidRPr="004B7B43" w:rsidRDefault="004B7B43" w:rsidP="004B7B43">
      <w:pPr>
        <w:jc w:val="center"/>
        <w:rPr>
          <w:b/>
          <w:bCs/>
          <w:color w:val="000000"/>
          <w:sz w:val="32"/>
          <w:szCs w:val="32"/>
        </w:rPr>
      </w:pPr>
      <w:r w:rsidRPr="004B7B43">
        <w:rPr>
          <w:b/>
          <w:bCs/>
          <w:color w:val="000000"/>
          <w:sz w:val="32"/>
          <w:szCs w:val="32"/>
        </w:rPr>
        <w:t xml:space="preserve">Анализ </w:t>
      </w:r>
    </w:p>
    <w:p w:rsidR="004B7B43" w:rsidRPr="004B7B43" w:rsidRDefault="004B7B43" w:rsidP="004B7B43">
      <w:pPr>
        <w:jc w:val="center"/>
        <w:rPr>
          <w:b/>
          <w:bCs/>
          <w:color w:val="000000"/>
          <w:sz w:val="32"/>
          <w:szCs w:val="32"/>
        </w:rPr>
      </w:pPr>
      <w:r w:rsidRPr="004B7B43">
        <w:rPr>
          <w:b/>
          <w:bCs/>
          <w:color w:val="000000"/>
          <w:sz w:val="32"/>
          <w:szCs w:val="32"/>
        </w:rPr>
        <w:t xml:space="preserve">образовательной </w:t>
      </w:r>
      <w:r>
        <w:rPr>
          <w:b/>
          <w:bCs/>
          <w:color w:val="000000"/>
          <w:sz w:val="32"/>
          <w:szCs w:val="32"/>
        </w:rPr>
        <w:t xml:space="preserve">и </w:t>
      </w:r>
      <w:proofErr w:type="gramStart"/>
      <w:r>
        <w:rPr>
          <w:b/>
          <w:bCs/>
          <w:color w:val="000000"/>
          <w:sz w:val="32"/>
          <w:szCs w:val="32"/>
        </w:rPr>
        <w:t>воспитательно</w:t>
      </w:r>
      <w:r>
        <w:rPr>
          <w:b/>
          <w:bCs/>
          <w:color w:val="000000"/>
          <w:sz w:val="32"/>
          <w:szCs w:val="32"/>
        </w:rPr>
        <w:tab/>
        <w:t>й</w:t>
      </w:r>
      <w:proofErr w:type="gramEnd"/>
      <w:r>
        <w:rPr>
          <w:b/>
          <w:bCs/>
          <w:color w:val="000000"/>
          <w:sz w:val="32"/>
          <w:szCs w:val="32"/>
        </w:rPr>
        <w:t xml:space="preserve"> </w:t>
      </w:r>
      <w:r w:rsidRPr="004B7B43">
        <w:rPr>
          <w:b/>
          <w:bCs/>
          <w:color w:val="000000"/>
          <w:sz w:val="32"/>
          <w:szCs w:val="32"/>
        </w:rPr>
        <w:t xml:space="preserve">деятельности </w:t>
      </w:r>
    </w:p>
    <w:p w:rsidR="004B7B43" w:rsidRDefault="004B7B43" w:rsidP="004B7B43">
      <w:pPr>
        <w:jc w:val="center"/>
        <w:rPr>
          <w:b/>
          <w:bCs/>
          <w:color w:val="000000"/>
          <w:sz w:val="32"/>
          <w:szCs w:val="32"/>
        </w:rPr>
      </w:pPr>
      <w:r w:rsidRPr="004B7B43">
        <w:rPr>
          <w:b/>
          <w:bCs/>
          <w:color w:val="000000"/>
          <w:sz w:val="32"/>
          <w:szCs w:val="32"/>
        </w:rPr>
        <w:t xml:space="preserve">МБУ ДОД  </w:t>
      </w:r>
      <w:proofErr w:type="spellStart"/>
      <w:r w:rsidRPr="004B7B43">
        <w:rPr>
          <w:b/>
          <w:bCs/>
          <w:color w:val="000000"/>
          <w:sz w:val="32"/>
          <w:szCs w:val="32"/>
        </w:rPr>
        <w:t>ЦРТДиЮ</w:t>
      </w:r>
      <w:proofErr w:type="spellEnd"/>
      <w:r w:rsidRPr="004B7B43">
        <w:rPr>
          <w:b/>
          <w:bCs/>
          <w:color w:val="000000"/>
          <w:sz w:val="32"/>
          <w:szCs w:val="32"/>
        </w:rPr>
        <w:t xml:space="preserve"> имени </w:t>
      </w:r>
      <w:proofErr w:type="spellStart"/>
      <w:r w:rsidRPr="004B7B43">
        <w:rPr>
          <w:b/>
          <w:bCs/>
          <w:color w:val="000000"/>
          <w:sz w:val="32"/>
          <w:szCs w:val="32"/>
        </w:rPr>
        <w:t>И.Яковлева</w:t>
      </w:r>
      <w:proofErr w:type="spellEnd"/>
    </w:p>
    <w:p w:rsidR="004B7B43" w:rsidRPr="004B7B43" w:rsidRDefault="004B7B43" w:rsidP="004B7B43">
      <w:pPr>
        <w:jc w:val="center"/>
        <w:rPr>
          <w:b/>
          <w:bCs/>
          <w:color w:val="000000"/>
          <w:sz w:val="32"/>
          <w:szCs w:val="32"/>
        </w:rPr>
      </w:pPr>
      <w:r>
        <w:rPr>
          <w:b/>
          <w:bCs/>
          <w:color w:val="000000"/>
          <w:sz w:val="32"/>
          <w:szCs w:val="32"/>
        </w:rPr>
        <w:t>Муниципального района Мелеузовский район Республики Башкортостан</w:t>
      </w:r>
    </w:p>
    <w:p w:rsidR="004B7B43" w:rsidRPr="004B7B43" w:rsidRDefault="004B7B43" w:rsidP="004B7B43">
      <w:pPr>
        <w:tabs>
          <w:tab w:val="left" w:pos="2700"/>
          <w:tab w:val="left" w:pos="9000"/>
        </w:tabs>
        <w:rPr>
          <w:color w:val="000000"/>
          <w:sz w:val="32"/>
          <w:szCs w:val="32"/>
        </w:rPr>
      </w:pPr>
    </w:p>
    <w:p w:rsidR="004B7B43" w:rsidRPr="00F33A91" w:rsidRDefault="004B7B43" w:rsidP="004B7B43">
      <w:pPr>
        <w:tabs>
          <w:tab w:val="left" w:pos="2160"/>
        </w:tabs>
        <w:jc w:val="both"/>
        <w:rPr>
          <w:color w:val="000000"/>
        </w:rPr>
      </w:pPr>
      <w:r>
        <w:rPr>
          <w:color w:val="000000"/>
        </w:rPr>
        <w:t xml:space="preserve">      Муниципальное бюджетное</w:t>
      </w:r>
      <w:r w:rsidRPr="00F33A91">
        <w:rPr>
          <w:color w:val="000000"/>
        </w:rPr>
        <w:t xml:space="preserve"> учреждение для детей дошкольного </w:t>
      </w:r>
      <w:r>
        <w:rPr>
          <w:color w:val="000000"/>
        </w:rPr>
        <w:t>и школьного возраста Центр развития творчества детей и юношества имени чувашского просветителя Ивана Яковлева реализует образовательную программу. Срок реализации программы 2</w:t>
      </w:r>
      <w:r w:rsidRPr="00F33A91">
        <w:rPr>
          <w:color w:val="000000"/>
        </w:rPr>
        <w:t xml:space="preserve"> года.</w:t>
      </w:r>
    </w:p>
    <w:p w:rsidR="004B7B43" w:rsidRDefault="004B7B43" w:rsidP="004B7B43">
      <w:pPr>
        <w:tabs>
          <w:tab w:val="left" w:pos="2160"/>
        </w:tabs>
        <w:jc w:val="both"/>
        <w:rPr>
          <w:color w:val="000000"/>
        </w:rPr>
      </w:pPr>
      <w:r w:rsidRPr="00F33A91">
        <w:rPr>
          <w:color w:val="000000"/>
        </w:rPr>
        <w:t xml:space="preserve">       Главная цель состоит в целенаправленном формировании высоконравственной, гармонично развивающ</w:t>
      </w:r>
      <w:r>
        <w:rPr>
          <w:color w:val="000000"/>
        </w:rPr>
        <w:t xml:space="preserve">ейся личности </w:t>
      </w:r>
      <w:proofErr w:type="gramStart"/>
      <w:r>
        <w:rPr>
          <w:color w:val="000000"/>
        </w:rPr>
        <w:t>обучающихся</w:t>
      </w:r>
      <w:proofErr w:type="gramEnd"/>
      <w:r>
        <w:rPr>
          <w:color w:val="000000"/>
        </w:rPr>
        <w:t>.</w:t>
      </w:r>
    </w:p>
    <w:p w:rsidR="004B7B43" w:rsidRDefault="004B7B43" w:rsidP="004B7B43">
      <w:pPr>
        <w:tabs>
          <w:tab w:val="left" w:pos="2160"/>
        </w:tabs>
        <w:jc w:val="both"/>
        <w:rPr>
          <w:color w:val="000000"/>
        </w:rPr>
      </w:pPr>
      <w:r>
        <w:rPr>
          <w:color w:val="000000"/>
        </w:rPr>
        <w:t xml:space="preserve">       </w:t>
      </w:r>
      <w:proofErr w:type="gramStart"/>
      <w:r w:rsidRPr="00F33A91">
        <w:rPr>
          <w:color w:val="000000"/>
        </w:rPr>
        <w:t xml:space="preserve">Задачи: научить детей осознанному </w:t>
      </w:r>
      <w:r>
        <w:rPr>
          <w:color w:val="000000"/>
        </w:rPr>
        <w:t>труду,</w:t>
      </w:r>
      <w:r w:rsidRPr="00F33A91">
        <w:rPr>
          <w:color w:val="000000"/>
        </w:rPr>
        <w:t xml:space="preserve"> правильной и полноценной речи; привить </w:t>
      </w:r>
      <w:r>
        <w:rPr>
          <w:color w:val="000000"/>
        </w:rPr>
        <w:t>об</w:t>
      </w:r>
      <w:r w:rsidRPr="00F33A91">
        <w:rPr>
          <w:color w:val="000000"/>
        </w:rPr>
        <w:t>уча</w:t>
      </w:r>
      <w:r>
        <w:rPr>
          <w:color w:val="000000"/>
        </w:rPr>
        <w:t>ю</w:t>
      </w:r>
      <w:r w:rsidRPr="00F33A91">
        <w:rPr>
          <w:color w:val="000000"/>
        </w:rPr>
        <w:t>щимся ответственное отношение к труду, хороший художественный вкус; средствами каждого учебного предмета воспитывать лучшие нравственные качества, любовь к Отечеству, своему народу, его языку, духовным ценностям и природе, уважительное отношение к другим народам и их национальным культурам; способствовать разностороннему и гармонич</w:t>
      </w:r>
      <w:r>
        <w:rPr>
          <w:color w:val="000000"/>
        </w:rPr>
        <w:t>ному развитию обучающихся</w:t>
      </w:r>
      <w:r w:rsidRPr="00F33A91">
        <w:rPr>
          <w:color w:val="000000"/>
        </w:rPr>
        <w:t>, раскрытию их творческих способностей.</w:t>
      </w:r>
      <w:proofErr w:type="gramEnd"/>
    </w:p>
    <w:p w:rsidR="004B7B43" w:rsidRDefault="004B7B43" w:rsidP="004B7B43">
      <w:pPr>
        <w:tabs>
          <w:tab w:val="left" w:pos="2160"/>
        </w:tabs>
        <w:jc w:val="both"/>
        <w:rPr>
          <w:color w:val="000000"/>
        </w:rPr>
      </w:pPr>
      <w:r>
        <w:rPr>
          <w:color w:val="000000"/>
        </w:rPr>
        <w:t xml:space="preserve">       </w:t>
      </w:r>
      <w:r w:rsidRPr="00AC1A68">
        <w:rPr>
          <w:color w:val="000000"/>
        </w:rPr>
        <w:t>С позиций гуманно-личностного отношения к ребенку программа направлена на развитие духовных и общечеловеческих ценностей.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 Ср</w:t>
      </w:r>
      <w:r>
        <w:rPr>
          <w:color w:val="000000"/>
        </w:rPr>
        <w:t>ок реализации данной программы 2</w:t>
      </w:r>
      <w:r w:rsidRPr="00AC1A68">
        <w:rPr>
          <w:color w:val="000000"/>
        </w:rPr>
        <w:t xml:space="preserve"> год</w:t>
      </w:r>
      <w:r>
        <w:rPr>
          <w:color w:val="000000"/>
        </w:rPr>
        <w:t>а</w:t>
      </w:r>
      <w:r w:rsidRPr="00AC1A68">
        <w:rPr>
          <w:color w:val="000000"/>
        </w:rPr>
        <w:t>.</w:t>
      </w:r>
    </w:p>
    <w:p w:rsidR="004B7B43" w:rsidRPr="006E2B59" w:rsidRDefault="004B7B43" w:rsidP="004B7B43">
      <w:pPr>
        <w:tabs>
          <w:tab w:val="left" w:pos="2160"/>
        </w:tabs>
        <w:jc w:val="both"/>
        <w:rPr>
          <w:color w:val="000000"/>
        </w:rPr>
      </w:pPr>
      <w:r>
        <w:rPr>
          <w:color w:val="000000"/>
        </w:rPr>
        <w:t xml:space="preserve">       </w:t>
      </w:r>
      <w:r w:rsidRPr="0053737F">
        <w:rPr>
          <w:color w:val="000000"/>
        </w:rPr>
        <w:t>Обр</w:t>
      </w:r>
      <w:r>
        <w:rPr>
          <w:color w:val="000000"/>
        </w:rPr>
        <w:t>азовательная деятельность Центра</w:t>
      </w:r>
      <w:r w:rsidRPr="0053737F">
        <w:rPr>
          <w:color w:val="000000"/>
        </w:rPr>
        <w:t xml:space="preserve"> творчества строится с учетом запросов детей, семьи, образовательных учреждений, разнообразных общественных организаций, особенностей социально-экономического развития региона и национально-культурных традиций.</w:t>
      </w:r>
      <w:r w:rsidRPr="0053737F">
        <w:rPr>
          <w:color w:val="000000"/>
          <w:spacing w:val="1"/>
        </w:rPr>
        <w:t xml:space="preserve"> В</w:t>
      </w:r>
      <w:r w:rsidRPr="0053737F">
        <w:rPr>
          <w:b/>
          <w:color w:val="000000"/>
          <w:spacing w:val="1"/>
        </w:rPr>
        <w:t xml:space="preserve"> </w:t>
      </w:r>
      <w:r w:rsidRPr="0053737F">
        <w:rPr>
          <w:color w:val="000000"/>
          <w:spacing w:val="1"/>
        </w:rPr>
        <w:t>нашем обществе сформировался социальный заказ на высокоразвитую, социально-адаптированную личность, хорошо ориентирующуюся в современных условиях.</w:t>
      </w:r>
    </w:p>
    <w:p w:rsidR="004B7B43" w:rsidRPr="009E7A3B" w:rsidRDefault="004B7B43" w:rsidP="004B7B43">
      <w:pPr>
        <w:jc w:val="both"/>
        <w:rPr>
          <w:color w:val="000000"/>
        </w:rPr>
      </w:pPr>
      <w:r w:rsidRPr="0053737F">
        <w:rPr>
          <w:color w:val="000000"/>
        </w:rPr>
        <w:t xml:space="preserve">   </w:t>
      </w:r>
      <w:r>
        <w:rPr>
          <w:color w:val="000000"/>
        </w:rPr>
        <w:tab/>
        <w:t xml:space="preserve"> </w:t>
      </w:r>
      <w:r w:rsidRPr="0053737F">
        <w:rPr>
          <w:color w:val="000000"/>
        </w:rPr>
        <w:t>В этом учебном году образовательно-в</w:t>
      </w:r>
      <w:r>
        <w:rPr>
          <w:color w:val="000000"/>
        </w:rPr>
        <w:t xml:space="preserve">оспитательная  деятельность  ЦРТД и </w:t>
      </w:r>
      <w:proofErr w:type="gramStart"/>
      <w:r>
        <w:rPr>
          <w:color w:val="000000"/>
        </w:rPr>
        <w:t>Ю</w:t>
      </w:r>
      <w:proofErr w:type="gramEnd"/>
      <w:r>
        <w:rPr>
          <w:color w:val="000000"/>
        </w:rPr>
        <w:t xml:space="preserve"> имени </w:t>
      </w:r>
      <w:proofErr w:type="spellStart"/>
      <w:r>
        <w:rPr>
          <w:color w:val="000000"/>
        </w:rPr>
        <w:t>И.Яковлева</w:t>
      </w:r>
      <w:proofErr w:type="spellEnd"/>
      <w:r>
        <w:rPr>
          <w:color w:val="000000"/>
        </w:rPr>
        <w:t xml:space="preserve"> была</w:t>
      </w:r>
      <w:r w:rsidRPr="0053737F">
        <w:rPr>
          <w:color w:val="000000"/>
        </w:rPr>
        <w:t xml:space="preserve"> направл</w:t>
      </w:r>
      <w:r>
        <w:rPr>
          <w:color w:val="000000"/>
        </w:rPr>
        <w:t xml:space="preserve">ена на </w:t>
      </w:r>
      <w:r>
        <w:t>укрепление</w:t>
      </w:r>
      <w:r w:rsidRPr="0023723F">
        <w:t xml:space="preserve"> межнационального согласия</w:t>
      </w:r>
      <w:r>
        <w:t xml:space="preserve"> и укрепление </w:t>
      </w:r>
      <w:r w:rsidRPr="009E7A3B">
        <w:t>благополучного детства и укрепления семейных ценностей</w:t>
      </w:r>
      <w:r>
        <w:t>.</w:t>
      </w:r>
    </w:p>
    <w:p w:rsidR="004B7B43" w:rsidRDefault="004B7B43" w:rsidP="004B7B43">
      <w:pPr>
        <w:jc w:val="both"/>
        <w:rPr>
          <w:color w:val="000000"/>
        </w:rPr>
      </w:pPr>
      <w:r>
        <w:rPr>
          <w:color w:val="000000"/>
        </w:rPr>
        <w:t xml:space="preserve">      Администрацией Центра творчества были изданы буклеты, наглядные пособия,</w:t>
      </w:r>
      <w:r w:rsidRPr="0053737F">
        <w:rPr>
          <w:color w:val="000000"/>
        </w:rPr>
        <w:t xml:space="preserve"> материалы</w:t>
      </w:r>
      <w:r>
        <w:rPr>
          <w:color w:val="000000"/>
        </w:rPr>
        <w:t xml:space="preserve">. Педагоги </w:t>
      </w:r>
      <w:proofErr w:type="spellStart"/>
      <w:r>
        <w:rPr>
          <w:color w:val="000000"/>
        </w:rPr>
        <w:t>ЦРТДиЮ</w:t>
      </w:r>
      <w:proofErr w:type="spellEnd"/>
      <w:r>
        <w:rPr>
          <w:color w:val="000000"/>
        </w:rPr>
        <w:t xml:space="preserve"> им. </w:t>
      </w:r>
      <w:proofErr w:type="spellStart"/>
      <w:r>
        <w:rPr>
          <w:color w:val="000000"/>
        </w:rPr>
        <w:t>И.Яковлева</w:t>
      </w:r>
      <w:proofErr w:type="spellEnd"/>
      <w:r w:rsidRPr="0053737F">
        <w:rPr>
          <w:color w:val="000000"/>
        </w:rPr>
        <w:t xml:space="preserve"> ежегодно принимают участие в различных конкурсах, демонстрируя свое педагогическое мастерство.</w:t>
      </w:r>
      <w:r>
        <w:rPr>
          <w:color w:val="000000"/>
        </w:rPr>
        <w:t xml:space="preserve"> </w:t>
      </w:r>
    </w:p>
    <w:p w:rsidR="004B7B43" w:rsidRDefault="004B7B43" w:rsidP="004B7B43">
      <w:pPr>
        <w:jc w:val="both"/>
        <w:rPr>
          <w:color w:val="000000"/>
        </w:rPr>
      </w:pPr>
      <w:r>
        <w:rPr>
          <w:color w:val="000000"/>
        </w:rPr>
        <w:t xml:space="preserve"> </w:t>
      </w:r>
      <w:r>
        <w:rPr>
          <w:color w:val="000000"/>
        </w:rPr>
        <w:tab/>
        <w:t xml:space="preserve">На протяжении всей работы Центра, педагоги тесно сотрудничают и </w:t>
      </w:r>
      <w:proofErr w:type="gramStart"/>
      <w:r>
        <w:rPr>
          <w:color w:val="000000"/>
        </w:rPr>
        <w:t>со</w:t>
      </w:r>
      <w:proofErr w:type="gramEnd"/>
      <w:r>
        <w:rPr>
          <w:color w:val="000000"/>
        </w:rPr>
        <w:t xml:space="preserve"> Дворцом творчества города Чебоксары, да и не только. </w:t>
      </w:r>
    </w:p>
    <w:p w:rsidR="004B7B43" w:rsidRDefault="004B7B43" w:rsidP="004B7B43">
      <w:r>
        <w:rPr>
          <w:color w:val="000000"/>
        </w:rPr>
        <w:t xml:space="preserve">               </w:t>
      </w:r>
      <w:r w:rsidRPr="00491901">
        <w:rPr>
          <w:color w:val="000000"/>
        </w:rPr>
        <w:t xml:space="preserve"> </w:t>
      </w:r>
      <w:r>
        <w:t xml:space="preserve"> К Году Культуры  </w:t>
      </w:r>
      <w:r w:rsidRPr="0023723F">
        <w:t>укрепления межнационального согласия</w:t>
      </w:r>
      <w:r>
        <w:t xml:space="preserve"> и Году укрепления благополучного детства и укрепления семейных ценностей:</w:t>
      </w:r>
      <w:r w:rsidRPr="00491901">
        <w:t xml:space="preserve"> </w:t>
      </w:r>
    </w:p>
    <w:p w:rsidR="004B7B43" w:rsidRPr="002169F6" w:rsidRDefault="004B7B43" w:rsidP="004B7B43">
      <w:pPr>
        <w:jc w:val="both"/>
      </w:pPr>
      <w:r>
        <w:rPr>
          <w:sz w:val="36"/>
          <w:szCs w:val="36"/>
        </w:rPr>
        <w:t xml:space="preserve">      </w:t>
      </w:r>
      <w:r w:rsidRPr="00BC1E43">
        <w:t xml:space="preserve"> - была организована выставка стенда с поделками ребят, национальных атрибутов и кукол в </w:t>
      </w:r>
      <w:r>
        <w:t>национальных чувашских костюмах</w:t>
      </w:r>
      <w:r w:rsidRPr="002169F6">
        <w:t>;</w:t>
      </w:r>
    </w:p>
    <w:p w:rsidR="004B7B43" w:rsidRPr="002169F6" w:rsidRDefault="004B7B43" w:rsidP="004B7B43">
      <w:r w:rsidRPr="00BC1E43">
        <w:t xml:space="preserve">         - издан</w:t>
      </w:r>
      <w:r>
        <w:t>ы</w:t>
      </w:r>
      <w:r w:rsidRPr="00BC1E43">
        <w:t xml:space="preserve"> буклет</w:t>
      </w:r>
      <w:r>
        <w:t>ы</w:t>
      </w:r>
      <w:r w:rsidRPr="00BC1E43">
        <w:t xml:space="preserve"> о работе Центра имени  чува</w:t>
      </w:r>
      <w:r>
        <w:t xml:space="preserve">шского просветителя  </w:t>
      </w:r>
      <w:proofErr w:type="spellStart"/>
      <w:r>
        <w:t>И.Яковлева</w:t>
      </w:r>
      <w:proofErr w:type="spellEnd"/>
      <w:r w:rsidRPr="002169F6">
        <w:t>;</w:t>
      </w:r>
    </w:p>
    <w:p w:rsidR="004B7B43" w:rsidRDefault="004B7B43" w:rsidP="004B7B43">
      <w:pPr>
        <w:jc w:val="both"/>
      </w:pPr>
      <w:r>
        <w:t xml:space="preserve">      </w:t>
      </w:r>
      <w:r w:rsidRPr="00BC1E43">
        <w:t xml:space="preserve">   - организован круглый стол, где гости ознакомились с работой и творчеством </w:t>
      </w:r>
      <w:proofErr w:type="gramStart"/>
      <w:r w:rsidRPr="00BC1E43">
        <w:t>обучающихся</w:t>
      </w:r>
      <w:proofErr w:type="gramEnd"/>
      <w:r w:rsidRPr="00BC1E43">
        <w:t>;</w:t>
      </w:r>
    </w:p>
    <w:p w:rsidR="004B7B43" w:rsidRPr="00097661" w:rsidRDefault="004B7B43" w:rsidP="004B7B43">
      <w:pPr>
        <w:jc w:val="both"/>
      </w:pPr>
      <w:r>
        <w:t xml:space="preserve">          - проведен  праздник «От всей души», который помог возродить народные традиции, зарождают в душах детей любовь и уважение к своему прошлому. Детям рассказано о чувашах, их обрядах и обычаях, продемонстрированы чувашские костюмы, а также показана коллекция современных стилизованных костюмов. Сами дети порадовали всех своими выступлениями: задорными танцами, заводными песнями, поучительными сказками. Знание пословиц и поговорок, загадок и стихов на чувашском языке внесли </w:t>
      </w:r>
      <w:r>
        <w:lastRenderedPageBreak/>
        <w:t>особый колорит. Чувашский вокальный  ансамбль «</w:t>
      </w:r>
      <w:proofErr w:type="spellStart"/>
      <w:r>
        <w:t>Туслах</w:t>
      </w:r>
      <w:proofErr w:type="spellEnd"/>
      <w:r>
        <w:t>», который регулярно выступает перед воспитанниками Центра и прививает любовь к чувашской песне, показал свое мастерство.</w:t>
      </w:r>
    </w:p>
    <w:p w:rsidR="004B7B43" w:rsidRDefault="004B7B43" w:rsidP="004B7B43">
      <w:pPr>
        <w:jc w:val="both"/>
      </w:pPr>
      <w:r>
        <w:t xml:space="preserve"> </w:t>
      </w:r>
      <w:r>
        <w:tab/>
        <w:t xml:space="preserve">Центру развития и творчества </w:t>
      </w:r>
      <w:proofErr w:type="gramStart"/>
      <w:r>
        <w:t>детей имени чувашского просветителя Ивана Яковлева</w:t>
      </w:r>
      <w:proofErr w:type="gramEnd"/>
      <w:r>
        <w:t xml:space="preserve"> нужно работать над созданием и внедрением в образовательный процесс программ элективных курсов. Работать над созданием программы  и обобщать опыт работы, совместных действий педагогов и учителей музыкально-эстетического цикла по формированию у обучающихся музыкально-сценических способностей. Вести работу по совершенствованию эстетического содержания выставок художественного творчества детей. Обобщить опыт исследовательской работы педагогов, учителей и обучающихся на совместных мероприятиях. Систематически освещать природоохранную деятельность образовательных учреждений в средствах массовой информации. Систематизировать работу по организации каникулярного времени с </w:t>
      </w:r>
      <w:proofErr w:type="gramStart"/>
      <w:r>
        <w:t>обучающимися</w:t>
      </w:r>
      <w:proofErr w:type="gramEnd"/>
      <w:r>
        <w:t xml:space="preserve"> общеобразовательных учреждений. Вести информационную работу среди родителей о деятельности учреждений дополнительного образования.</w:t>
      </w:r>
    </w:p>
    <w:p w:rsidR="004B7B43" w:rsidRDefault="004B7B43" w:rsidP="004B7B43">
      <w:pPr>
        <w:jc w:val="both"/>
      </w:pPr>
      <w:r>
        <w:t xml:space="preserve">    </w:t>
      </w:r>
      <w:r>
        <w:tab/>
        <w:t xml:space="preserve"> По плану Отдела Образования в каникулярный период  педагоги проводят ряд мероприятий с </w:t>
      </w:r>
      <w:proofErr w:type="gramStart"/>
      <w:r>
        <w:t>обучающимися</w:t>
      </w:r>
      <w:proofErr w:type="gramEnd"/>
      <w:r>
        <w:t xml:space="preserve"> школ и ДОУ города.</w:t>
      </w:r>
    </w:p>
    <w:p w:rsidR="004B7B43" w:rsidRDefault="004B7B43" w:rsidP="004B7B43">
      <w:pPr>
        <w:jc w:val="both"/>
      </w:pPr>
      <w:r>
        <w:t xml:space="preserve">   </w:t>
      </w:r>
      <w:r>
        <w:tab/>
        <w:t xml:space="preserve">  В феврале месяце проходила аттестация педагогов на первую квалификационную категорию, </w:t>
      </w:r>
      <w:proofErr w:type="spellStart"/>
      <w:r>
        <w:t>аттестующиеся</w:t>
      </w:r>
      <w:proofErr w:type="spellEnd"/>
      <w:r>
        <w:t xml:space="preserve"> педагоги показывали открытые занятия и проводили мероприятия, на которые приглашалась комиссия по аттестации. Они давали оценку занятиям, вносили свои предложения для улучшения качества работы педагогов. В конце всех проведенных занятий и мероприятий заполнялись аттестационные документы, подписывались комиссией и сдавали их в Отдел Образования.</w:t>
      </w:r>
    </w:p>
    <w:p w:rsidR="004B7B43" w:rsidRDefault="004B7B43" w:rsidP="004B7B43">
      <w:pPr>
        <w:jc w:val="both"/>
      </w:pPr>
      <w:r>
        <w:t xml:space="preserve">    </w:t>
      </w:r>
      <w:r>
        <w:tab/>
        <w:t xml:space="preserve">По хорошим и народным традициям педагоги праздновали с обучающимися Центра и ребятами, которые пришли в гости на праздник «Новый год». Большое мероприятие коллектив Центра провел на городской площади с обучающимися и жителями и гостями города. Проводилось много подвижных </w:t>
      </w:r>
      <w:proofErr w:type="gramStart"/>
      <w:r>
        <w:t>игр</w:t>
      </w:r>
      <w:proofErr w:type="gramEnd"/>
      <w:r>
        <w:t xml:space="preserve"> и представили на их внимание небольшой спектакль. В зимние каникулы, дети также не остались без внимания наших педагогов, все эти дни в Центре проводились  различные по тематике мероприятия. Дети награждались сладкими и памятными призами. </w:t>
      </w:r>
    </w:p>
    <w:p w:rsidR="004B7B43" w:rsidRDefault="004B7B43" w:rsidP="004B7B43">
      <w:pPr>
        <w:ind w:firstLine="708"/>
        <w:jc w:val="both"/>
      </w:pPr>
      <w:r>
        <w:t xml:space="preserve">    </w:t>
      </w:r>
      <w:r>
        <w:tab/>
        <w:t xml:space="preserve"> В феврале месяце проходила неделя, посвященная Дню защитника Отечества «За доблесть, мужество и честь».</w:t>
      </w:r>
      <w:r w:rsidRPr="00EB2715">
        <w:t xml:space="preserve"> В этот день мы отдаем дань уважения верным сынам Отечества, которые, не жалея жизни, боролись за независимость и процветание нашей Родины. Особые слова благодарности выражаем ветеранам Великой Отечественной войны, тем, кто отстаивал государственные интересы в «горячих точках», а также тем, кто сегодня несет боевое дежурство, самоотверженно продолжая лучшие традиции российского воинства.</w:t>
      </w:r>
      <w:r>
        <w:t xml:space="preserve"> Все педагоги провели с обучающимися занятия, уроки-беседы, </w:t>
      </w:r>
      <w:proofErr w:type="gramStart"/>
      <w:r>
        <w:t>мероприятия</w:t>
      </w:r>
      <w:proofErr w:type="gramEnd"/>
      <w:r>
        <w:t xml:space="preserve"> посвященные знаменательным датам в феврале  месяце.</w:t>
      </w:r>
      <w:r w:rsidRPr="00D1350F">
        <w:t xml:space="preserve"> </w:t>
      </w:r>
      <w:r w:rsidRPr="001158C3">
        <w:t xml:space="preserve">Целью - воспитать любовь и уважение детей к Российской армии, дать им более полные и точные представления о моряках, летчиках, пограничниках. </w:t>
      </w:r>
    </w:p>
    <w:p w:rsidR="004B7B43" w:rsidRDefault="004B7B43" w:rsidP="004B7B43">
      <w:pPr>
        <w:jc w:val="both"/>
      </w:pPr>
      <w:r>
        <w:t xml:space="preserve">    </w:t>
      </w:r>
      <w:r>
        <w:tab/>
        <w:t xml:space="preserve">В лучших традициях русских гуляний в парке «Славы»  прошел праздник «Масленица. </w:t>
      </w:r>
    </w:p>
    <w:p w:rsidR="004B7B43" w:rsidRDefault="004B7B43" w:rsidP="004B7B43">
      <w:pPr>
        <w:jc w:val="both"/>
      </w:pPr>
      <w:r>
        <w:t xml:space="preserve">    </w:t>
      </w:r>
      <w:r>
        <w:tab/>
        <w:t xml:space="preserve">Каждый участник праздника принес в организацию этого дня частичку своего мастерства. Для украшения праздничного </w:t>
      </w:r>
      <w:proofErr w:type="gramStart"/>
      <w:r>
        <w:t>зала</w:t>
      </w:r>
      <w:proofErr w:type="gramEnd"/>
      <w:r>
        <w:t xml:space="preserve"> обучающиеся  из объединения декоративно-прикладного искусства изготовили солнце, символ весны. Праздничный стол украшал самовар с баранками и расписные хохломские плошки.</w:t>
      </w:r>
      <w:r w:rsidRPr="000C3FE0">
        <w:t xml:space="preserve"> </w:t>
      </w:r>
      <w:r>
        <w:t>К</w:t>
      </w:r>
      <w:r w:rsidRPr="000C3FE0">
        <w:t>аждый пришедший захотел испытать себя в беге в мешках, поэтому старт для желающих давали несколько раз. Финальной точкой праздника стало угощение русскими блинами</w:t>
      </w:r>
      <w:r>
        <w:t>.</w:t>
      </w:r>
    </w:p>
    <w:p w:rsidR="004B7B43" w:rsidRDefault="004B7B43" w:rsidP="004B7B43">
      <w:pPr>
        <w:jc w:val="both"/>
      </w:pPr>
      <w:r>
        <w:t xml:space="preserve">     </w:t>
      </w:r>
      <w:r>
        <w:tab/>
        <w:t xml:space="preserve">В феврале месяце в </w:t>
      </w:r>
      <w:r w:rsidRPr="00D1350F">
        <w:t>МОБУ гимназии №3</w:t>
      </w:r>
      <w:r>
        <w:t xml:space="preserve"> </w:t>
      </w:r>
      <w:r w:rsidRPr="00D1350F">
        <w:t>прошел</w:t>
      </w:r>
      <w:r>
        <w:t xml:space="preserve"> городской конкурс стихов, посвященный Году Культуры, и Дню родных языков. Обучающиеся педагога Самариной О.О. приняли активное участие и заняли призовые места.</w:t>
      </w:r>
    </w:p>
    <w:p w:rsidR="004B7B43" w:rsidRDefault="004B7B43" w:rsidP="004B7B43">
      <w:pPr>
        <w:jc w:val="both"/>
      </w:pPr>
      <w:r>
        <w:lastRenderedPageBreak/>
        <w:t xml:space="preserve">   </w:t>
      </w:r>
      <w:r>
        <w:tab/>
        <w:t xml:space="preserve">  В апреле месяце прошел муниципальный тур фестиваля</w:t>
      </w:r>
      <w:r>
        <w:t xml:space="preserve"> искусств, в котором наши обучающиеся приняли активное участие и заняли в различных номинациях призовые места, и были награжденными грамотами, сертификатами.</w:t>
      </w:r>
    </w:p>
    <w:p w:rsidR="004B7B43" w:rsidRPr="00D1350F" w:rsidRDefault="004B7B43" w:rsidP="004B7B43">
      <w:pPr>
        <w:jc w:val="both"/>
      </w:pPr>
      <w:r>
        <w:t xml:space="preserve">     </w:t>
      </w:r>
      <w:r>
        <w:tab/>
        <w:t>Так же наши педагоги и обучающиеся</w:t>
      </w:r>
      <w:r w:rsidRPr="00D1350F">
        <w:rPr>
          <w:sz w:val="28"/>
          <w:szCs w:val="28"/>
        </w:rPr>
        <w:t xml:space="preserve"> </w:t>
      </w:r>
      <w:r>
        <w:t>в</w:t>
      </w:r>
      <w:r w:rsidRPr="00D1350F">
        <w:t xml:space="preserve"> марте этого года </w:t>
      </w:r>
      <w:r>
        <w:t xml:space="preserve">приняли участие </w:t>
      </w:r>
      <w:r w:rsidRPr="00D1350F">
        <w:t>в</w:t>
      </w:r>
      <w:r>
        <w:t xml:space="preserve"> </w:t>
      </w:r>
      <w:r w:rsidRPr="00D1350F">
        <w:t>межрегиональн</w:t>
      </w:r>
      <w:r>
        <w:t>ой</w:t>
      </w:r>
      <w:r w:rsidRPr="00D1350F">
        <w:t xml:space="preserve"> научно-практическ</w:t>
      </w:r>
      <w:r>
        <w:t>ой</w:t>
      </w:r>
      <w:r w:rsidRPr="00D1350F">
        <w:t xml:space="preserve"> конференци</w:t>
      </w:r>
      <w:r>
        <w:t>и</w:t>
      </w:r>
      <w:r w:rsidRPr="00D1350F">
        <w:t xml:space="preserve"> «Николаевски</w:t>
      </w:r>
      <w:r>
        <w:t>е</w:t>
      </w:r>
      <w:r w:rsidRPr="00D1350F">
        <w:t xml:space="preserve"> чтения»</w:t>
      </w:r>
      <w:r>
        <w:t>, которые проходили в</w:t>
      </w:r>
      <w:r w:rsidRPr="00D1350F">
        <w:t xml:space="preserve"> </w:t>
      </w:r>
      <w:proofErr w:type="spellStart"/>
      <w:r w:rsidRPr="00D1350F">
        <w:t>с</w:t>
      </w:r>
      <w:proofErr w:type="gramStart"/>
      <w:r w:rsidRPr="00D1350F">
        <w:t>.Ч</w:t>
      </w:r>
      <w:proofErr w:type="gramEnd"/>
      <w:r w:rsidRPr="00D1350F">
        <w:t>аваш-Карамалы</w:t>
      </w:r>
      <w:proofErr w:type="spellEnd"/>
      <w:r w:rsidRPr="00D1350F">
        <w:t>. Педагоги и воспитанники получили сертификаты за участие</w:t>
      </w:r>
      <w:r>
        <w:t>, и заняли призовые места.</w:t>
      </w:r>
    </w:p>
    <w:p w:rsidR="004B7B43" w:rsidRPr="00BB0E99" w:rsidRDefault="004B7B43" w:rsidP="004B7B43">
      <w:pPr>
        <w:jc w:val="both"/>
      </w:pPr>
      <w:r w:rsidRPr="00A25A32">
        <w:t xml:space="preserve">    </w:t>
      </w:r>
      <w:r>
        <w:tab/>
      </w:r>
      <w:r w:rsidRPr="00A25A32">
        <w:t xml:space="preserve"> </w:t>
      </w:r>
      <w:r w:rsidRPr="005E2F2C">
        <w:t>Тема сохранения здоровья в последнее время активно обсуждается в обществе. Еще больше внимания уделяется сохранению здоровья школьников. Фактические данные говорят о ее актуальности. За последнее десятилетие состояние здоровья школьников значительно ухудшилось.</w:t>
      </w:r>
      <w:r>
        <w:t xml:space="preserve"> В связи с этим, и по плану работы педагоги Центра проводили неделю занятия под девизом «В здоровом теле – здоровый дух». Не остались в стороне и дети с детских садов. </w:t>
      </w:r>
      <w:r w:rsidRPr="00A25A32">
        <w:t xml:space="preserve">  </w:t>
      </w:r>
      <w:r w:rsidRPr="00BB0E99">
        <w:t xml:space="preserve">    </w:t>
      </w:r>
    </w:p>
    <w:p w:rsidR="004B7B43" w:rsidRPr="00BB0E99" w:rsidRDefault="004B7B43" w:rsidP="004B7B43">
      <w:pPr>
        <w:jc w:val="both"/>
      </w:pPr>
      <w:r w:rsidRPr="00A25A32">
        <w:t xml:space="preserve">     </w:t>
      </w:r>
      <w:r>
        <w:tab/>
      </w:r>
      <w:r w:rsidRPr="00A25A32">
        <w:t xml:space="preserve"> </w:t>
      </w:r>
      <w:r>
        <w:t>Педагог д/о Митюкова Г.Н.  провела ряд мероприятий  и</w:t>
      </w:r>
      <w:r w:rsidRPr="00A25A32">
        <w:t xml:space="preserve"> </w:t>
      </w:r>
      <w:r>
        <w:rPr>
          <w:lang w:val="en-US"/>
        </w:rPr>
        <w:t>c</w:t>
      </w:r>
      <w:r w:rsidRPr="00A25A32">
        <w:t xml:space="preserve">  </w:t>
      </w:r>
      <w:r>
        <w:t>нашими маленькими обучающимися.</w:t>
      </w:r>
    </w:p>
    <w:p w:rsidR="004B7B43" w:rsidRPr="00733284" w:rsidRDefault="004B7B43" w:rsidP="004B7B43">
      <w:pPr>
        <w:tabs>
          <w:tab w:val="left" w:pos="964"/>
        </w:tabs>
        <w:jc w:val="both"/>
      </w:pPr>
      <w:r w:rsidRPr="009E64D6">
        <w:t xml:space="preserve">   </w:t>
      </w:r>
      <w:r>
        <w:t xml:space="preserve">    </w:t>
      </w:r>
      <w:r>
        <w:tab/>
        <w:t xml:space="preserve"> </w:t>
      </w:r>
      <w:r w:rsidRPr="009E64D6">
        <w:t>Одна  из  важных  ролей  в  развитии  и  воспитании  ребёнка  отводится  социализации-усвоению  им нравственных  норм  и  правил, образцов  поведения, необходимых  для развития  положительных  качеств  личности.</w:t>
      </w:r>
    </w:p>
    <w:p w:rsidR="004B7B43" w:rsidRPr="00A25A32" w:rsidRDefault="004B7B43" w:rsidP="004B7B43">
      <w:pPr>
        <w:jc w:val="both"/>
      </w:pPr>
      <w:r>
        <w:t xml:space="preserve">      </w:t>
      </w:r>
      <w:r>
        <w:tab/>
        <w:t xml:space="preserve">  В </w:t>
      </w:r>
      <w:r w:rsidRPr="009E64D6">
        <w:t>целях  профилактики  детского  дорожно-т</w:t>
      </w:r>
      <w:r>
        <w:t>ранспортного травматизма  в  Центре</w:t>
      </w:r>
      <w:r w:rsidRPr="009E64D6">
        <w:t xml:space="preserve"> проход</w:t>
      </w:r>
      <w:r>
        <w:t>ила</w:t>
      </w:r>
      <w:r w:rsidRPr="009E64D6">
        <w:t xml:space="preserve">  </w:t>
      </w:r>
      <w:r>
        <w:t>неделя</w:t>
      </w:r>
      <w:r w:rsidRPr="009E64D6">
        <w:t xml:space="preserve">  безопасности с  использованием  викторин, конкурсов, соревнований  по  ПДД  для закрепления  навыков  безопасного  поведения  детей   на дорогах и  улицах. Традиционно  в начале и в конце учебного года проводится  «Неделя безопасности»</w:t>
      </w:r>
      <w:r>
        <w:t>.</w:t>
      </w:r>
    </w:p>
    <w:p w:rsidR="004B7B43" w:rsidRPr="00A25A32" w:rsidRDefault="004B7B43" w:rsidP="004B7B43">
      <w:pPr>
        <w:jc w:val="both"/>
      </w:pPr>
      <w:r>
        <w:t xml:space="preserve">      </w:t>
      </w:r>
      <w:r>
        <w:tab/>
      </w:r>
      <w:r w:rsidRPr="009E64D6">
        <w:t xml:space="preserve">  В этом году было проведено много интересных и творческих мероприятий, которые были ориентированы помочь детям открыть самих себя, проявить свои способности, найти пути их совершенствования</w:t>
      </w:r>
      <w:r>
        <w:t xml:space="preserve">. </w:t>
      </w:r>
      <w:r w:rsidRPr="009E64D6">
        <w:t>Проводиться много мероприятий совместно с детьми детского сада.</w:t>
      </w:r>
    </w:p>
    <w:p w:rsidR="004B7B43" w:rsidRDefault="004B7B43" w:rsidP="004B7B43">
      <w:pPr>
        <w:jc w:val="both"/>
      </w:pPr>
      <w:r>
        <w:t xml:space="preserve">        Завершающим  мероприятием в этом учебном году было отчетное мероприятие, которое проводили педагоги совместно с </w:t>
      </w:r>
      <w:proofErr w:type="gramStart"/>
      <w:r>
        <w:t>обучающимися</w:t>
      </w:r>
      <w:proofErr w:type="gramEnd"/>
      <w:r>
        <w:t xml:space="preserve">  различных кружков. Обучающие показали чему они научились в течени</w:t>
      </w:r>
      <w:proofErr w:type="gramStart"/>
      <w:r>
        <w:t>и</w:t>
      </w:r>
      <w:proofErr w:type="gramEnd"/>
      <w:r>
        <w:t xml:space="preserve"> года,  рассказали о своих достижениях. В конце мероприятия дети были награжденными грамотами и благодарственными письмами для родителей, и отметили завершение учебного года чаепитием.</w:t>
      </w:r>
    </w:p>
    <w:p w:rsidR="004B7B43" w:rsidRDefault="004B7B43" w:rsidP="004B7B43">
      <w:pPr>
        <w:jc w:val="both"/>
      </w:pPr>
      <w:r w:rsidRPr="00F925D4">
        <w:t xml:space="preserve">  </w:t>
      </w:r>
      <w:r>
        <w:t xml:space="preserve"> </w:t>
      </w:r>
      <w:r>
        <w:tab/>
      </w:r>
      <w:r w:rsidRPr="00F925D4">
        <w:t>Формы  работы  с  родителями разнообразны. Это не  только  консультации  индивидуальные  и  групповые, но  и  «круглые  с</w:t>
      </w:r>
      <w:r>
        <w:t>толы», «деловые  игры»</w:t>
      </w:r>
      <w:r w:rsidRPr="00F925D4">
        <w:t>. Одна   из  главных  забот  родителей  и  педагогов - здоровье  детей  и  здоровый  образ  жизни.</w:t>
      </w:r>
    </w:p>
    <w:p w:rsidR="004B7B43" w:rsidRDefault="004B7B43" w:rsidP="004B7B43">
      <w:pPr>
        <w:jc w:val="both"/>
      </w:pPr>
      <w:r>
        <w:t xml:space="preserve">   </w:t>
      </w:r>
      <w:r>
        <w:tab/>
        <w:t xml:space="preserve"> </w:t>
      </w:r>
      <w:r w:rsidRPr="00F925D4">
        <w:t>Непременным  условием  стабильности  семьи  и  нормального  развития  ребёнка  является  сотрудничество  родителей  с  пе</w:t>
      </w:r>
      <w:r>
        <w:t>дагогическим  коллективом  Центра творчества</w:t>
      </w:r>
      <w:r w:rsidRPr="00F925D4">
        <w:t xml:space="preserve">, в  </w:t>
      </w:r>
      <w:proofErr w:type="gramStart"/>
      <w:r w:rsidRPr="00F925D4">
        <w:t>которую</w:t>
      </w:r>
      <w:proofErr w:type="gramEnd"/>
      <w:r w:rsidRPr="00F925D4">
        <w:t xml:space="preserve">  поступил  их  ребенок. Главная  задача  школы  при  этом - найти  такое  взаимоотношение   с  родителями  ребенка, которое  поможет  развивать  и  формировать  будущую  личность  в  правильном  направлении, с  минимальными  психологическими затратами. При  создании  воспитательной  системы  формировать  целостное понимание родителями  воспитательного  процесса, привлекать  их   к  организации  воспитательного  процесса   в  различных  формах  была  организована  социальная  работа   на  должном  уровне.</w:t>
      </w:r>
    </w:p>
    <w:p w:rsidR="004B7B43" w:rsidRDefault="004B7B43" w:rsidP="004B7B43">
      <w:pPr>
        <w:jc w:val="both"/>
        <w:rPr>
          <w:color w:val="000000"/>
        </w:rPr>
      </w:pPr>
      <w:r>
        <w:rPr>
          <w:color w:val="000000"/>
        </w:rPr>
        <w:t xml:space="preserve">   </w:t>
      </w:r>
      <w:r>
        <w:rPr>
          <w:color w:val="000000"/>
        </w:rPr>
        <w:tab/>
        <w:t xml:space="preserve"> </w:t>
      </w:r>
      <w:r w:rsidRPr="0053737F">
        <w:rPr>
          <w:color w:val="000000"/>
        </w:rPr>
        <w:t>Все</w:t>
      </w:r>
      <w:r>
        <w:rPr>
          <w:color w:val="000000"/>
        </w:rPr>
        <w:t xml:space="preserve"> педагогические работники Центра творчества  работают по образовательным </w:t>
      </w:r>
      <w:r w:rsidRPr="0053737F">
        <w:rPr>
          <w:color w:val="000000"/>
        </w:rPr>
        <w:t>программ</w:t>
      </w:r>
      <w:r>
        <w:rPr>
          <w:color w:val="000000"/>
        </w:rPr>
        <w:t>ам. П</w:t>
      </w:r>
      <w:r w:rsidRPr="0053737F">
        <w:rPr>
          <w:color w:val="000000"/>
        </w:rPr>
        <w:t>рограммы утверждены н</w:t>
      </w:r>
      <w:r w:rsidRPr="0053737F">
        <w:rPr>
          <w:color w:val="000000"/>
        </w:rPr>
        <w:t>а</w:t>
      </w:r>
      <w:r w:rsidRPr="0053737F">
        <w:rPr>
          <w:color w:val="000000"/>
        </w:rPr>
        <w:t xml:space="preserve">учно-методическим советом </w:t>
      </w:r>
      <w:r>
        <w:rPr>
          <w:color w:val="000000"/>
        </w:rPr>
        <w:t xml:space="preserve">ЦРТД и </w:t>
      </w:r>
      <w:proofErr w:type="gramStart"/>
      <w:r>
        <w:rPr>
          <w:color w:val="000000"/>
        </w:rPr>
        <w:t>Ю</w:t>
      </w:r>
      <w:proofErr w:type="gramEnd"/>
      <w:r>
        <w:rPr>
          <w:color w:val="000000"/>
        </w:rPr>
        <w:t xml:space="preserve"> им. </w:t>
      </w:r>
      <w:proofErr w:type="spellStart"/>
      <w:r>
        <w:rPr>
          <w:color w:val="000000"/>
        </w:rPr>
        <w:t>И.Яковлева</w:t>
      </w:r>
      <w:proofErr w:type="spellEnd"/>
      <w:r>
        <w:rPr>
          <w:color w:val="000000"/>
        </w:rPr>
        <w:t>. Центр творчества работает по своей</w:t>
      </w:r>
      <w:r w:rsidRPr="0053737F">
        <w:rPr>
          <w:color w:val="000000"/>
        </w:rPr>
        <w:t xml:space="preserve"> </w:t>
      </w:r>
      <w:r>
        <w:rPr>
          <w:color w:val="000000"/>
        </w:rPr>
        <w:t>образовательной программе, составленной</w:t>
      </w:r>
      <w:r w:rsidRPr="0053737F">
        <w:rPr>
          <w:color w:val="000000"/>
        </w:rPr>
        <w:t xml:space="preserve"> с учетом образ</w:t>
      </w:r>
      <w:r w:rsidRPr="0053737F">
        <w:rPr>
          <w:color w:val="000000"/>
        </w:rPr>
        <w:t>о</w:t>
      </w:r>
      <w:r w:rsidRPr="0053737F">
        <w:rPr>
          <w:color w:val="000000"/>
        </w:rPr>
        <w:t>вательных запросов детей и родите</w:t>
      </w:r>
      <w:r>
        <w:rPr>
          <w:color w:val="000000"/>
        </w:rPr>
        <w:t>лей.</w:t>
      </w:r>
    </w:p>
    <w:p w:rsidR="004B7B43" w:rsidRDefault="004B7B43" w:rsidP="004B7B43">
      <w:pPr>
        <w:rPr>
          <w:b/>
          <w:bCs/>
          <w:color w:val="000000"/>
        </w:rPr>
      </w:pPr>
    </w:p>
    <w:p w:rsidR="004B7B43" w:rsidRPr="001316E3" w:rsidRDefault="004B7B43" w:rsidP="004B7B43">
      <w:pPr>
        <w:tabs>
          <w:tab w:val="left" w:pos="2160"/>
        </w:tabs>
        <w:jc w:val="both"/>
        <w:rPr>
          <w:color w:val="000000"/>
        </w:rPr>
      </w:pPr>
      <w:r>
        <w:rPr>
          <w:color w:val="000000"/>
        </w:rPr>
        <w:t xml:space="preserve"> </w:t>
      </w:r>
    </w:p>
    <w:p w:rsidR="004B7B43" w:rsidRPr="0053737F" w:rsidRDefault="004B7B43" w:rsidP="004B7B43">
      <w:pPr>
        <w:ind w:left="399" w:hanging="39"/>
        <w:jc w:val="center"/>
        <w:rPr>
          <w:b/>
          <w:bCs/>
          <w:color w:val="000000"/>
        </w:rPr>
      </w:pPr>
    </w:p>
    <w:p w:rsidR="004B7B43" w:rsidRPr="0053737F" w:rsidRDefault="004B7B43" w:rsidP="004B7B43">
      <w:pPr>
        <w:pStyle w:val="a5"/>
        <w:numPr>
          <w:ilvl w:val="0"/>
          <w:numId w:val="5"/>
        </w:numPr>
        <w:spacing w:after="0"/>
        <w:jc w:val="both"/>
        <w:rPr>
          <w:b/>
          <w:bCs/>
        </w:rPr>
      </w:pPr>
      <w:r w:rsidRPr="0053737F">
        <w:rPr>
          <w:b/>
          <w:bCs/>
        </w:rPr>
        <w:lastRenderedPageBreak/>
        <w:t>Все образовательные программы соответствуют общей программе деятельн</w:t>
      </w:r>
      <w:r w:rsidRPr="0053737F">
        <w:rPr>
          <w:b/>
          <w:bCs/>
        </w:rPr>
        <w:t>о</w:t>
      </w:r>
      <w:r w:rsidRPr="0053737F">
        <w:rPr>
          <w:b/>
          <w:bCs/>
        </w:rPr>
        <w:t>ст</w:t>
      </w:r>
      <w:r>
        <w:rPr>
          <w:b/>
          <w:bCs/>
        </w:rPr>
        <w:t xml:space="preserve">и «Образовательная программа МБУ ДОД </w:t>
      </w:r>
      <w:proofErr w:type="spellStart"/>
      <w:r>
        <w:rPr>
          <w:b/>
          <w:bCs/>
        </w:rPr>
        <w:t>ЦРТДиЮ</w:t>
      </w:r>
      <w:proofErr w:type="spellEnd"/>
      <w:r>
        <w:rPr>
          <w:b/>
          <w:bCs/>
        </w:rPr>
        <w:t xml:space="preserve"> имени </w:t>
      </w:r>
      <w:proofErr w:type="spellStart"/>
      <w:r>
        <w:rPr>
          <w:b/>
          <w:bCs/>
        </w:rPr>
        <w:t>И.Яковлева</w:t>
      </w:r>
      <w:proofErr w:type="spellEnd"/>
      <w:r w:rsidRPr="0053737F">
        <w:rPr>
          <w:b/>
          <w:bCs/>
        </w:rPr>
        <w:t xml:space="preserve"> муниципального района Мелеузовский район РБ»</w:t>
      </w:r>
    </w:p>
    <w:p w:rsidR="004B7B43" w:rsidRPr="0053737F" w:rsidRDefault="004B7B43" w:rsidP="004B7B43">
      <w:pPr>
        <w:pStyle w:val="a5"/>
        <w:ind w:left="360"/>
        <w:jc w:val="both"/>
        <w:rPr>
          <w:b/>
          <w:bCs/>
        </w:rPr>
      </w:pPr>
    </w:p>
    <w:p w:rsidR="004B7B43" w:rsidRDefault="004B7B43" w:rsidP="004B7B43">
      <w:pPr>
        <w:pStyle w:val="a5"/>
        <w:spacing w:after="0"/>
        <w:ind w:left="0"/>
        <w:jc w:val="both"/>
        <w:rPr>
          <w:bCs/>
        </w:rPr>
      </w:pPr>
      <w:r w:rsidRPr="0053737F">
        <w:rPr>
          <w:bCs/>
        </w:rPr>
        <w:t xml:space="preserve">Все программы рассмотрены на </w:t>
      </w:r>
      <w:r>
        <w:rPr>
          <w:bCs/>
        </w:rPr>
        <w:t xml:space="preserve">методическом совете Центра </w:t>
      </w:r>
      <w:r w:rsidRPr="0053737F">
        <w:rPr>
          <w:bCs/>
        </w:rPr>
        <w:t>творчества и у</w:t>
      </w:r>
      <w:r w:rsidRPr="0053737F">
        <w:rPr>
          <w:bCs/>
        </w:rPr>
        <w:t>т</w:t>
      </w:r>
      <w:r w:rsidRPr="0053737F">
        <w:rPr>
          <w:bCs/>
        </w:rPr>
        <w:t>верждены руководителем учреждения.</w:t>
      </w:r>
    </w:p>
    <w:p w:rsidR="004B7B43" w:rsidRPr="0053737F" w:rsidRDefault="004B7B43" w:rsidP="004B7B43">
      <w:pPr>
        <w:pStyle w:val="a5"/>
        <w:spacing w:after="0"/>
        <w:ind w:left="0"/>
        <w:jc w:val="both"/>
        <w:rPr>
          <w:bCs/>
        </w:rPr>
      </w:pPr>
    </w:p>
    <w:p w:rsidR="004B7B43" w:rsidRPr="0053737F" w:rsidRDefault="004B7B43" w:rsidP="004B7B43">
      <w:pPr>
        <w:ind w:firstLine="399"/>
        <w:jc w:val="both"/>
      </w:pPr>
    </w:p>
    <w:p w:rsidR="004B7B43" w:rsidRPr="0053737F" w:rsidRDefault="004B7B43" w:rsidP="004B7B43">
      <w:pPr>
        <w:shd w:val="clear" w:color="auto" w:fill="FFFFFF"/>
        <w:tabs>
          <w:tab w:val="left" w:pos="2944"/>
          <w:tab w:val="center" w:pos="5217"/>
          <w:tab w:val="left" w:pos="9000"/>
        </w:tabs>
        <w:ind w:left="10" w:firstLine="1070"/>
        <w:jc w:val="center"/>
        <w:rPr>
          <w:b/>
          <w:color w:val="000000"/>
          <w:spacing w:val="-1"/>
        </w:rPr>
      </w:pPr>
      <w:r w:rsidRPr="0053737F">
        <w:rPr>
          <w:b/>
          <w:color w:val="000000"/>
          <w:spacing w:val="-1"/>
        </w:rPr>
        <w:t>Полнота реализации</w:t>
      </w:r>
    </w:p>
    <w:p w:rsidR="004B7B43" w:rsidRPr="0053737F" w:rsidRDefault="004B7B43" w:rsidP="004B7B43">
      <w:pPr>
        <w:shd w:val="clear" w:color="auto" w:fill="FFFFFF"/>
        <w:tabs>
          <w:tab w:val="left" w:pos="1761"/>
          <w:tab w:val="center" w:pos="5217"/>
          <w:tab w:val="left" w:pos="9000"/>
        </w:tabs>
        <w:ind w:left="10" w:firstLine="1070"/>
        <w:jc w:val="center"/>
        <w:rPr>
          <w:b/>
          <w:color w:val="000000"/>
          <w:spacing w:val="-1"/>
        </w:rPr>
      </w:pPr>
      <w:r w:rsidRPr="0053737F">
        <w:rPr>
          <w:b/>
          <w:color w:val="000000"/>
          <w:spacing w:val="-1"/>
        </w:rPr>
        <w:t>дополнительных образовательных программ</w:t>
      </w:r>
    </w:p>
    <w:p w:rsidR="004B7B43" w:rsidRPr="0053737F" w:rsidRDefault="004B7B43" w:rsidP="004B7B43">
      <w:pPr>
        <w:shd w:val="clear" w:color="auto" w:fill="FFFFFF"/>
        <w:tabs>
          <w:tab w:val="left" w:pos="3009"/>
          <w:tab w:val="center" w:pos="5217"/>
          <w:tab w:val="left" w:pos="9000"/>
        </w:tabs>
        <w:ind w:left="2520" w:hanging="720"/>
        <w:jc w:val="center"/>
        <w:rPr>
          <w:b/>
          <w:color w:val="000000"/>
          <w:spacing w:val="-1"/>
        </w:rPr>
      </w:pPr>
      <w:r>
        <w:rPr>
          <w:b/>
          <w:color w:val="000000"/>
          <w:spacing w:val="-1"/>
        </w:rPr>
        <w:t xml:space="preserve">МБУ ДОД </w:t>
      </w:r>
      <w:proofErr w:type="spellStart"/>
      <w:r>
        <w:rPr>
          <w:b/>
          <w:color w:val="000000"/>
          <w:spacing w:val="-1"/>
        </w:rPr>
        <w:t>ЦРТДиЮ</w:t>
      </w:r>
      <w:proofErr w:type="spellEnd"/>
      <w:r>
        <w:rPr>
          <w:b/>
          <w:color w:val="000000"/>
          <w:spacing w:val="-1"/>
        </w:rPr>
        <w:t xml:space="preserve"> имени </w:t>
      </w:r>
      <w:proofErr w:type="spellStart"/>
      <w:r>
        <w:rPr>
          <w:b/>
          <w:color w:val="000000"/>
          <w:spacing w:val="-1"/>
        </w:rPr>
        <w:t>И.Яковлева</w:t>
      </w:r>
      <w:proofErr w:type="spellEnd"/>
    </w:p>
    <w:p w:rsidR="004B7B43" w:rsidRPr="0053737F" w:rsidRDefault="004B7B43" w:rsidP="004B7B43">
      <w:pPr>
        <w:shd w:val="clear" w:color="auto" w:fill="FFFFFF"/>
        <w:tabs>
          <w:tab w:val="left" w:pos="9000"/>
        </w:tabs>
        <w:ind w:left="10" w:firstLine="1070"/>
        <w:jc w:val="both"/>
        <w:rPr>
          <w:color w:val="000000"/>
          <w:spacing w:val="-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7"/>
        <w:gridCol w:w="3199"/>
        <w:gridCol w:w="3175"/>
      </w:tblGrid>
      <w:tr w:rsidR="004B7B43" w:rsidRPr="00F649B5" w:rsidTr="00463923">
        <w:tc>
          <w:tcPr>
            <w:tcW w:w="3197" w:type="dxa"/>
          </w:tcPr>
          <w:p w:rsidR="004B7B43" w:rsidRPr="00F649B5" w:rsidRDefault="004B7B43" w:rsidP="00463923">
            <w:pPr>
              <w:tabs>
                <w:tab w:val="left" w:pos="9000"/>
              </w:tabs>
              <w:jc w:val="center"/>
              <w:rPr>
                <w:b/>
                <w:color w:val="000000"/>
                <w:spacing w:val="-1"/>
              </w:rPr>
            </w:pPr>
            <w:r w:rsidRPr="00F649B5">
              <w:rPr>
                <w:b/>
                <w:color w:val="000000"/>
                <w:spacing w:val="-1"/>
              </w:rPr>
              <w:t>Сроки реализации</w:t>
            </w:r>
          </w:p>
          <w:p w:rsidR="004B7B43" w:rsidRPr="00F649B5" w:rsidRDefault="004B7B43" w:rsidP="00463923">
            <w:pPr>
              <w:tabs>
                <w:tab w:val="left" w:pos="9000"/>
              </w:tabs>
              <w:jc w:val="center"/>
              <w:rPr>
                <w:b/>
                <w:color w:val="000000"/>
                <w:spacing w:val="-1"/>
              </w:rPr>
            </w:pPr>
            <w:r w:rsidRPr="00F649B5">
              <w:rPr>
                <w:b/>
                <w:color w:val="000000"/>
                <w:spacing w:val="-1"/>
              </w:rPr>
              <w:t>пр</w:t>
            </w:r>
            <w:r w:rsidRPr="00F649B5">
              <w:rPr>
                <w:b/>
                <w:color w:val="000000"/>
                <w:spacing w:val="-1"/>
              </w:rPr>
              <w:t>о</w:t>
            </w:r>
            <w:r w:rsidRPr="00F649B5">
              <w:rPr>
                <w:b/>
                <w:color w:val="000000"/>
                <w:spacing w:val="-1"/>
              </w:rPr>
              <w:t>граммы</w:t>
            </w:r>
          </w:p>
        </w:tc>
        <w:tc>
          <w:tcPr>
            <w:tcW w:w="3199" w:type="dxa"/>
          </w:tcPr>
          <w:p w:rsidR="004B7B43" w:rsidRPr="00F649B5" w:rsidRDefault="004B7B43" w:rsidP="00463923">
            <w:pPr>
              <w:tabs>
                <w:tab w:val="left" w:pos="9000"/>
              </w:tabs>
              <w:jc w:val="center"/>
              <w:rPr>
                <w:b/>
                <w:color w:val="000000"/>
                <w:spacing w:val="-1"/>
              </w:rPr>
            </w:pPr>
            <w:r w:rsidRPr="00F649B5">
              <w:rPr>
                <w:b/>
                <w:color w:val="000000"/>
                <w:spacing w:val="-1"/>
              </w:rPr>
              <w:t>Количество программ</w:t>
            </w:r>
          </w:p>
        </w:tc>
        <w:tc>
          <w:tcPr>
            <w:tcW w:w="3175" w:type="dxa"/>
          </w:tcPr>
          <w:p w:rsidR="004B7B43" w:rsidRPr="00F649B5" w:rsidRDefault="004B7B43" w:rsidP="00463923">
            <w:pPr>
              <w:tabs>
                <w:tab w:val="left" w:pos="9000"/>
              </w:tabs>
              <w:jc w:val="center"/>
              <w:rPr>
                <w:b/>
                <w:color w:val="000000"/>
                <w:spacing w:val="-1"/>
              </w:rPr>
            </w:pPr>
            <w:r w:rsidRPr="00F649B5">
              <w:rPr>
                <w:b/>
                <w:color w:val="000000"/>
                <w:spacing w:val="-1"/>
              </w:rPr>
              <w:t>Процент</w:t>
            </w:r>
          </w:p>
        </w:tc>
      </w:tr>
      <w:tr w:rsidR="004B7B43" w:rsidRPr="00F649B5" w:rsidTr="00463923">
        <w:tc>
          <w:tcPr>
            <w:tcW w:w="3197" w:type="dxa"/>
          </w:tcPr>
          <w:p w:rsidR="004B7B43" w:rsidRPr="00F649B5" w:rsidRDefault="004B7B43" w:rsidP="00463923">
            <w:pPr>
              <w:tabs>
                <w:tab w:val="left" w:pos="9000"/>
              </w:tabs>
              <w:jc w:val="center"/>
              <w:rPr>
                <w:color w:val="000000"/>
                <w:spacing w:val="-1"/>
              </w:rPr>
            </w:pPr>
          </w:p>
          <w:p w:rsidR="004B7B43" w:rsidRPr="00F649B5" w:rsidRDefault="004B7B43" w:rsidP="00463923">
            <w:pPr>
              <w:tabs>
                <w:tab w:val="left" w:pos="9000"/>
              </w:tabs>
              <w:jc w:val="center"/>
              <w:rPr>
                <w:color w:val="000000"/>
                <w:spacing w:val="-1"/>
              </w:rPr>
            </w:pPr>
            <w:r w:rsidRPr="00F649B5">
              <w:rPr>
                <w:color w:val="000000"/>
                <w:spacing w:val="-1"/>
              </w:rPr>
              <w:t>До 1 года</w:t>
            </w:r>
          </w:p>
          <w:p w:rsidR="004B7B43" w:rsidRPr="00F649B5" w:rsidRDefault="004B7B43" w:rsidP="00463923">
            <w:pPr>
              <w:tabs>
                <w:tab w:val="left" w:pos="9000"/>
              </w:tabs>
              <w:jc w:val="center"/>
              <w:rPr>
                <w:color w:val="000000"/>
                <w:spacing w:val="-1"/>
              </w:rPr>
            </w:pPr>
          </w:p>
        </w:tc>
        <w:tc>
          <w:tcPr>
            <w:tcW w:w="3199" w:type="dxa"/>
          </w:tcPr>
          <w:p w:rsidR="004B7B43" w:rsidRPr="006A73D8" w:rsidRDefault="004B7B43" w:rsidP="00463923">
            <w:pPr>
              <w:tabs>
                <w:tab w:val="left" w:pos="9000"/>
              </w:tabs>
              <w:jc w:val="center"/>
              <w:rPr>
                <w:color w:val="000000"/>
                <w:spacing w:val="-1"/>
              </w:rPr>
            </w:pPr>
          </w:p>
          <w:p w:rsidR="004B7B43" w:rsidRPr="006A73D8" w:rsidRDefault="004B7B43" w:rsidP="00463923">
            <w:pPr>
              <w:tabs>
                <w:tab w:val="left" w:pos="9000"/>
              </w:tabs>
              <w:jc w:val="center"/>
              <w:rPr>
                <w:color w:val="000000"/>
                <w:spacing w:val="-1"/>
              </w:rPr>
            </w:pPr>
            <w:r>
              <w:rPr>
                <w:color w:val="000000"/>
                <w:spacing w:val="-1"/>
              </w:rPr>
              <w:t>-</w:t>
            </w:r>
          </w:p>
        </w:tc>
        <w:tc>
          <w:tcPr>
            <w:tcW w:w="3175" w:type="dxa"/>
          </w:tcPr>
          <w:p w:rsidR="004B7B43" w:rsidRPr="00F649B5" w:rsidRDefault="004B7B43" w:rsidP="00463923">
            <w:pPr>
              <w:tabs>
                <w:tab w:val="left" w:pos="9000"/>
              </w:tabs>
              <w:jc w:val="center"/>
              <w:rPr>
                <w:color w:val="000000"/>
                <w:spacing w:val="-1"/>
              </w:rPr>
            </w:pPr>
          </w:p>
          <w:p w:rsidR="004B7B43" w:rsidRPr="00F649B5" w:rsidRDefault="004B7B43" w:rsidP="00463923">
            <w:pPr>
              <w:tabs>
                <w:tab w:val="left" w:pos="9000"/>
              </w:tabs>
              <w:jc w:val="center"/>
              <w:rPr>
                <w:color w:val="000000"/>
                <w:spacing w:val="-1"/>
              </w:rPr>
            </w:pPr>
            <w:r>
              <w:rPr>
                <w:color w:val="000000"/>
                <w:spacing w:val="-1"/>
              </w:rPr>
              <w:t>-</w:t>
            </w:r>
          </w:p>
        </w:tc>
      </w:tr>
      <w:tr w:rsidR="004B7B43" w:rsidRPr="00F649B5" w:rsidTr="00463923">
        <w:tc>
          <w:tcPr>
            <w:tcW w:w="3197" w:type="dxa"/>
          </w:tcPr>
          <w:p w:rsidR="004B7B43" w:rsidRPr="00F649B5" w:rsidRDefault="004B7B43" w:rsidP="00463923">
            <w:pPr>
              <w:tabs>
                <w:tab w:val="left" w:pos="9000"/>
              </w:tabs>
              <w:jc w:val="center"/>
              <w:rPr>
                <w:color w:val="000000"/>
                <w:spacing w:val="-1"/>
              </w:rPr>
            </w:pPr>
            <w:r w:rsidRPr="00F649B5">
              <w:rPr>
                <w:color w:val="000000"/>
                <w:spacing w:val="-1"/>
              </w:rPr>
              <w:t>От 1 года до 3 лет</w:t>
            </w:r>
          </w:p>
        </w:tc>
        <w:tc>
          <w:tcPr>
            <w:tcW w:w="3199" w:type="dxa"/>
          </w:tcPr>
          <w:p w:rsidR="004B7B43" w:rsidRPr="006A73D8" w:rsidRDefault="004B7B43" w:rsidP="00463923">
            <w:pPr>
              <w:tabs>
                <w:tab w:val="left" w:pos="9000"/>
              </w:tabs>
              <w:jc w:val="center"/>
              <w:rPr>
                <w:color w:val="000000"/>
                <w:spacing w:val="-1"/>
              </w:rPr>
            </w:pPr>
            <w:r>
              <w:rPr>
                <w:color w:val="000000"/>
                <w:spacing w:val="-1"/>
              </w:rPr>
              <w:t>8</w:t>
            </w:r>
          </w:p>
          <w:p w:rsidR="004B7B43" w:rsidRPr="006A73D8" w:rsidRDefault="004B7B43" w:rsidP="00463923">
            <w:pPr>
              <w:tabs>
                <w:tab w:val="left" w:pos="9000"/>
              </w:tabs>
              <w:jc w:val="center"/>
              <w:rPr>
                <w:color w:val="000000"/>
                <w:spacing w:val="-1"/>
              </w:rPr>
            </w:pPr>
          </w:p>
        </w:tc>
        <w:tc>
          <w:tcPr>
            <w:tcW w:w="3175" w:type="dxa"/>
          </w:tcPr>
          <w:p w:rsidR="004B7B43" w:rsidRPr="00DE47E6" w:rsidRDefault="004B7B43" w:rsidP="00463923">
            <w:pPr>
              <w:tabs>
                <w:tab w:val="left" w:pos="9000"/>
              </w:tabs>
              <w:jc w:val="center"/>
              <w:rPr>
                <w:color w:val="000000"/>
                <w:spacing w:val="-1"/>
              </w:rPr>
            </w:pPr>
            <w:r>
              <w:rPr>
                <w:color w:val="000000"/>
                <w:spacing w:val="-1"/>
              </w:rPr>
              <w:t>100</w:t>
            </w:r>
            <w:r>
              <w:rPr>
                <w:color w:val="000000"/>
                <w:spacing w:val="-1"/>
                <w:lang w:val="en-US"/>
              </w:rPr>
              <w:t>%</w:t>
            </w:r>
          </w:p>
          <w:p w:rsidR="004B7B43" w:rsidRPr="00F649B5" w:rsidRDefault="004B7B43" w:rsidP="00463923">
            <w:pPr>
              <w:tabs>
                <w:tab w:val="left" w:pos="9000"/>
              </w:tabs>
              <w:jc w:val="center"/>
              <w:rPr>
                <w:color w:val="000000"/>
                <w:spacing w:val="-1"/>
              </w:rPr>
            </w:pPr>
          </w:p>
        </w:tc>
      </w:tr>
    </w:tbl>
    <w:p w:rsidR="004B7B43" w:rsidRPr="0053737F" w:rsidRDefault="004B7B43" w:rsidP="004B7B43">
      <w:pPr>
        <w:shd w:val="clear" w:color="auto" w:fill="FFFFFF"/>
        <w:tabs>
          <w:tab w:val="left" w:pos="9000"/>
        </w:tabs>
        <w:ind w:left="10" w:firstLine="1070"/>
        <w:jc w:val="both"/>
        <w:rPr>
          <w:color w:val="000000"/>
          <w:spacing w:val="-1"/>
        </w:rPr>
      </w:pPr>
    </w:p>
    <w:p w:rsidR="004B7B43" w:rsidRPr="0053737F" w:rsidRDefault="004B7B43" w:rsidP="004B7B43">
      <w:pPr>
        <w:shd w:val="clear" w:color="auto" w:fill="FFFFFF"/>
        <w:tabs>
          <w:tab w:val="left" w:pos="3111"/>
          <w:tab w:val="center" w:pos="5217"/>
          <w:tab w:val="left" w:pos="9000"/>
        </w:tabs>
        <w:ind w:left="10" w:firstLine="1070"/>
        <w:jc w:val="center"/>
        <w:rPr>
          <w:b/>
          <w:color w:val="000000"/>
          <w:spacing w:val="-1"/>
        </w:rPr>
      </w:pPr>
      <w:r w:rsidRPr="0053737F">
        <w:rPr>
          <w:b/>
          <w:color w:val="000000"/>
          <w:spacing w:val="-1"/>
        </w:rPr>
        <w:t>Уровни реализации</w:t>
      </w:r>
    </w:p>
    <w:p w:rsidR="004B7B43" w:rsidRPr="0053737F" w:rsidRDefault="004B7B43" w:rsidP="004B7B43">
      <w:pPr>
        <w:shd w:val="clear" w:color="auto" w:fill="FFFFFF"/>
        <w:tabs>
          <w:tab w:val="left" w:pos="1671"/>
          <w:tab w:val="center" w:pos="5217"/>
          <w:tab w:val="left" w:pos="9000"/>
        </w:tabs>
        <w:ind w:left="10" w:firstLine="1070"/>
        <w:jc w:val="center"/>
        <w:rPr>
          <w:b/>
          <w:color w:val="000000"/>
          <w:spacing w:val="-1"/>
        </w:rPr>
      </w:pPr>
      <w:r w:rsidRPr="0053737F">
        <w:rPr>
          <w:b/>
          <w:color w:val="000000"/>
          <w:spacing w:val="-1"/>
        </w:rPr>
        <w:t>дополнительных образовательных программ</w:t>
      </w:r>
    </w:p>
    <w:p w:rsidR="004B7B43" w:rsidRPr="0053737F" w:rsidRDefault="004B7B43" w:rsidP="004B7B43">
      <w:pPr>
        <w:shd w:val="clear" w:color="auto" w:fill="FFFFFF"/>
        <w:tabs>
          <w:tab w:val="left" w:pos="3227"/>
          <w:tab w:val="center" w:pos="5217"/>
          <w:tab w:val="left" w:pos="9000"/>
        </w:tabs>
        <w:ind w:left="10" w:firstLine="1070"/>
        <w:jc w:val="center"/>
        <w:rPr>
          <w:b/>
          <w:color w:val="000000"/>
          <w:spacing w:val="-1"/>
        </w:rPr>
      </w:pPr>
      <w:r>
        <w:rPr>
          <w:b/>
          <w:color w:val="000000"/>
          <w:spacing w:val="-1"/>
        </w:rPr>
        <w:t xml:space="preserve">МБУ ДОД </w:t>
      </w:r>
      <w:proofErr w:type="spellStart"/>
      <w:r>
        <w:rPr>
          <w:b/>
          <w:color w:val="000000"/>
          <w:spacing w:val="-1"/>
        </w:rPr>
        <w:t>ЦРТДиЮ</w:t>
      </w:r>
      <w:proofErr w:type="spellEnd"/>
      <w:r>
        <w:rPr>
          <w:b/>
          <w:color w:val="000000"/>
          <w:spacing w:val="-1"/>
        </w:rPr>
        <w:t xml:space="preserve"> имени </w:t>
      </w:r>
      <w:proofErr w:type="spellStart"/>
      <w:r>
        <w:rPr>
          <w:b/>
          <w:color w:val="000000"/>
          <w:spacing w:val="-1"/>
        </w:rPr>
        <w:t>И.Яковлева</w:t>
      </w:r>
      <w:proofErr w:type="spellEnd"/>
    </w:p>
    <w:p w:rsidR="004B7B43" w:rsidRPr="0053737F" w:rsidRDefault="004B7B43" w:rsidP="004B7B43">
      <w:pPr>
        <w:shd w:val="clear" w:color="auto" w:fill="FFFFFF"/>
        <w:tabs>
          <w:tab w:val="left" w:pos="9000"/>
        </w:tabs>
        <w:ind w:left="10" w:firstLine="1070"/>
        <w:jc w:val="center"/>
        <w:rPr>
          <w:b/>
          <w:color w:val="000000"/>
          <w:spacing w:val="-1"/>
        </w:rPr>
      </w:pPr>
    </w:p>
    <w:p w:rsidR="004B7B43" w:rsidRPr="0053737F" w:rsidRDefault="004B7B43" w:rsidP="004B7B43">
      <w:pPr>
        <w:shd w:val="clear" w:color="auto" w:fill="FFFFFF"/>
        <w:tabs>
          <w:tab w:val="left" w:pos="9000"/>
        </w:tabs>
        <w:ind w:left="10" w:firstLine="1070"/>
        <w:jc w:val="center"/>
        <w:rPr>
          <w:color w:val="000000"/>
          <w:spacing w:val="-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8"/>
        <w:gridCol w:w="3286"/>
        <w:gridCol w:w="2997"/>
      </w:tblGrid>
      <w:tr w:rsidR="004B7B43" w:rsidRPr="00F649B5" w:rsidTr="00463923">
        <w:tc>
          <w:tcPr>
            <w:tcW w:w="3312" w:type="dxa"/>
          </w:tcPr>
          <w:p w:rsidR="004B7B43" w:rsidRPr="00F649B5" w:rsidRDefault="004B7B43" w:rsidP="00463923">
            <w:pPr>
              <w:tabs>
                <w:tab w:val="left" w:pos="9000"/>
              </w:tabs>
              <w:jc w:val="center"/>
              <w:rPr>
                <w:b/>
                <w:color w:val="000000"/>
                <w:spacing w:val="-1"/>
              </w:rPr>
            </w:pPr>
            <w:r w:rsidRPr="00F649B5">
              <w:rPr>
                <w:b/>
                <w:color w:val="000000"/>
                <w:spacing w:val="-1"/>
              </w:rPr>
              <w:t xml:space="preserve">Возрастной состав </w:t>
            </w:r>
          </w:p>
          <w:p w:rsidR="004B7B43" w:rsidRPr="00F649B5" w:rsidRDefault="004B7B43" w:rsidP="00463923">
            <w:pPr>
              <w:tabs>
                <w:tab w:val="left" w:pos="9000"/>
              </w:tabs>
              <w:jc w:val="center"/>
              <w:rPr>
                <w:b/>
                <w:color w:val="000000"/>
                <w:spacing w:val="-1"/>
              </w:rPr>
            </w:pPr>
            <w:r>
              <w:rPr>
                <w:b/>
                <w:color w:val="000000"/>
                <w:spacing w:val="-1"/>
              </w:rPr>
              <w:t>об</w:t>
            </w:r>
            <w:r w:rsidRPr="00F649B5">
              <w:rPr>
                <w:b/>
                <w:color w:val="000000"/>
                <w:spacing w:val="-1"/>
              </w:rPr>
              <w:t>уч</w:t>
            </w:r>
            <w:r w:rsidRPr="00F649B5">
              <w:rPr>
                <w:b/>
                <w:color w:val="000000"/>
                <w:spacing w:val="-1"/>
              </w:rPr>
              <w:t>а</w:t>
            </w:r>
            <w:r>
              <w:rPr>
                <w:b/>
                <w:color w:val="000000"/>
                <w:spacing w:val="-1"/>
              </w:rPr>
              <w:t>ю</w:t>
            </w:r>
            <w:r w:rsidRPr="00F649B5">
              <w:rPr>
                <w:b/>
                <w:color w:val="000000"/>
                <w:spacing w:val="-1"/>
              </w:rPr>
              <w:t>щихся</w:t>
            </w:r>
          </w:p>
        </w:tc>
        <w:tc>
          <w:tcPr>
            <w:tcW w:w="3312" w:type="dxa"/>
          </w:tcPr>
          <w:p w:rsidR="004B7B43" w:rsidRPr="00F649B5" w:rsidRDefault="004B7B43" w:rsidP="00463923">
            <w:pPr>
              <w:tabs>
                <w:tab w:val="left" w:pos="9000"/>
              </w:tabs>
              <w:jc w:val="center"/>
              <w:rPr>
                <w:b/>
                <w:color w:val="000000"/>
                <w:spacing w:val="-1"/>
              </w:rPr>
            </w:pPr>
            <w:r w:rsidRPr="00F649B5">
              <w:rPr>
                <w:b/>
                <w:color w:val="000000"/>
                <w:spacing w:val="-1"/>
              </w:rPr>
              <w:t>Количество учащихся</w:t>
            </w:r>
          </w:p>
        </w:tc>
        <w:tc>
          <w:tcPr>
            <w:tcW w:w="3024" w:type="dxa"/>
          </w:tcPr>
          <w:p w:rsidR="004B7B43" w:rsidRPr="00F649B5" w:rsidRDefault="004B7B43" w:rsidP="00463923">
            <w:pPr>
              <w:tabs>
                <w:tab w:val="left" w:pos="9000"/>
              </w:tabs>
              <w:jc w:val="center"/>
              <w:rPr>
                <w:b/>
                <w:color w:val="000000"/>
                <w:spacing w:val="-1"/>
              </w:rPr>
            </w:pPr>
            <w:r w:rsidRPr="00F649B5">
              <w:rPr>
                <w:b/>
                <w:color w:val="000000"/>
                <w:spacing w:val="-1"/>
              </w:rPr>
              <w:t>Процент</w:t>
            </w:r>
          </w:p>
        </w:tc>
      </w:tr>
      <w:tr w:rsidR="004B7B43" w:rsidRPr="00F649B5" w:rsidTr="00463923">
        <w:trPr>
          <w:trHeight w:val="515"/>
        </w:trPr>
        <w:tc>
          <w:tcPr>
            <w:tcW w:w="3312" w:type="dxa"/>
          </w:tcPr>
          <w:p w:rsidR="004B7B43" w:rsidRPr="00F649B5" w:rsidRDefault="004B7B43" w:rsidP="00463923">
            <w:pPr>
              <w:tabs>
                <w:tab w:val="left" w:pos="9000"/>
              </w:tabs>
              <w:jc w:val="center"/>
              <w:rPr>
                <w:color w:val="000000"/>
                <w:spacing w:val="-1"/>
              </w:rPr>
            </w:pPr>
          </w:p>
          <w:p w:rsidR="004B7B43" w:rsidRPr="00F649B5" w:rsidRDefault="004B7B43" w:rsidP="00463923">
            <w:pPr>
              <w:tabs>
                <w:tab w:val="left" w:pos="9000"/>
              </w:tabs>
              <w:jc w:val="center"/>
              <w:rPr>
                <w:color w:val="000000"/>
                <w:spacing w:val="-1"/>
              </w:rPr>
            </w:pPr>
            <w:r w:rsidRPr="00F649B5">
              <w:rPr>
                <w:color w:val="000000"/>
                <w:spacing w:val="-1"/>
              </w:rPr>
              <w:t>Дошкольное образование</w:t>
            </w:r>
          </w:p>
        </w:tc>
        <w:tc>
          <w:tcPr>
            <w:tcW w:w="3312" w:type="dxa"/>
          </w:tcPr>
          <w:p w:rsidR="004B7B43" w:rsidRDefault="004B7B43" w:rsidP="00463923">
            <w:pPr>
              <w:tabs>
                <w:tab w:val="left" w:pos="9000"/>
              </w:tabs>
              <w:jc w:val="center"/>
              <w:rPr>
                <w:color w:val="000000"/>
                <w:spacing w:val="-1"/>
              </w:rPr>
            </w:pPr>
          </w:p>
          <w:p w:rsidR="004B7B43" w:rsidRPr="006A73D8" w:rsidRDefault="004B7B43" w:rsidP="00463923">
            <w:pPr>
              <w:tabs>
                <w:tab w:val="left" w:pos="9000"/>
              </w:tabs>
              <w:jc w:val="center"/>
              <w:rPr>
                <w:color w:val="000000"/>
                <w:spacing w:val="-1"/>
              </w:rPr>
            </w:pPr>
            <w:r>
              <w:rPr>
                <w:color w:val="000000"/>
                <w:spacing w:val="-1"/>
              </w:rPr>
              <w:t>136</w:t>
            </w:r>
          </w:p>
        </w:tc>
        <w:tc>
          <w:tcPr>
            <w:tcW w:w="3024" w:type="dxa"/>
          </w:tcPr>
          <w:p w:rsidR="004B7B43" w:rsidRPr="00F649B5" w:rsidRDefault="004B7B43" w:rsidP="00463923">
            <w:pPr>
              <w:tabs>
                <w:tab w:val="left" w:pos="9000"/>
              </w:tabs>
              <w:jc w:val="center"/>
              <w:rPr>
                <w:color w:val="000000"/>
                <w:spacing w:val="-1"/>
              </w:rPr>
            </w:pPr>
          </w:p>
          <w:p w:rsidR="004B7B43" w:rsidRPr="00F649B5" w:rsidRDefault="004B7B43" w:rsidP="00463923">
            <w:pPr>
              <w:tabs>
                <w:tab w:val="left" w:pos="9000"/>
              </w:tabs>
              <w:jc w:val="center"/>
              <w:rPr>
                <w:color w:val="000000"/>
                <w:spacing w:val="-1"/>
              </w:rPr>
            </w:pPr>
            <w:r w:rsidRPr="00F649B5">
              <w:rPr>
                <w:color w:val="000000"/>
                <w:spacing w:val="-1"/>
              </w:rPr>
              <w:t>16,4</w:t>
            </w:r>
          </w:p>
        </w:tc>
      </w:tr>
      <w:tr w:rsidR="004B7B43" w:rsidRPr="00F649B5" w:rsidTr="00463923">
        <w:trPr>
          <w:trHeight w:val="270"/>
        </w:trPr>
        <w:tc>
          <w:tcPr>
            <w:tcW w:w="3312" w:type="dxa"/>
          </w:tcPr>
          <w:p w:rsidR="004B7B43" w:rsidRPr="00F649B5" w:rsidRDefault="004B7B43" w:rsidP="00463923">
            <w:pPr>
              <w:tabs>
                <w:tab w:val="left" w:pos="9000"/>
              </w:tabs>
              <w:jc w:val="center"/>
              <w:rPr>
                <w:color w:val="000000"/>
                <w:spacing w:val="-1"/>
              </w:rPr>
            </w:pPr>
            <w:r w:rsidRPr="00F649B5">
              <w:rPr>
                <w:color w:val="000000"/>
                <w:spacing w:val="-1"/>
              </w:rPr>
              <w:t>Начальное</w:t>
            </w:r>
          </w:p>
        </w:tc>
        <w:tc>
          <w:tcPr>
            <w:tcW w:w="3312" w:type="dxa"/>
          </w:tcPr>
          <w:p w:rsidR="004B7B43" w:rsidRPr="006A73D8" w:rsidRDefault="004B7B43" w:rsidP="00463923">
            <w:pPr>
              <w:tabs>
                <w:tab w:val="left" w:pos="9000"/>
              </w:tabs>
              <w:jc w:val="center"/>
              <w:rPr>
                <w:color w:val="000000"/>
                <w:spacing w:val="-1"/>
              </w:rPr>
            </w:pPr>
            <w:r>
              <w:rPr>
                <w:color w:val="000000"/>
                <w:spacing w:val="-1"/>
              </w:rPr>
              <w:t>201</w:t>
            </w:r>
          </w:p>
        </w:tc>
        <w:tc>
          <w:tcPr>
            <w:tcW w:w="3024" w:type="dxa"/>
          </w:tcPr>
          <w:p w:rsidR="004B7B43" w:rsidRPr="00F649B5" w:rsidRDefault="004B7B43" w:rsidP="00463923">
            <w:pPr>
              <w:tabs>
                <w:tab w:val="left" w:pos="9000"/>
              </w:tabs>
              <w:jc w:val="center"/>
              <w:rPr>
                <w:color w:val="000000"/>
                <w:spacing w:val="-1"/>
              </w:rPr>
            </w:pPr>
            <w:r w:rsidRPr="00F649B5">
              <w:rPr>
                <w:color w:val="000000"/>
                <w:spacing w:val="-1"/>
              </w:rPr>
              <w:t>18,3</w:t>
            </w:r>
          </w:p>
        </w:tc>
      </w:tr>
      <w:tr w:rsidR="004B7B43" w:rsidRPr="00F649B5" w:rsidTr="00463923">
        <w:trPr>
          <w:trHeight w:val="274"/>
        </w:trPr>
        <w:tc>
          <w:tcPr>
            <w:tcW w:w="3312" w:type="dxa"/>
          </w:tcPr>
          <w:p w:rsidR="004B7B43" w:rsidRPr="00F649B5" w:rsidRDefault="004B7B43" w:rsidP="00463923">
            <w:pPr>
              <w:tabs>
                <w:tab w:val="left" w:pos="9000"/>
              </w:tabs>
              <w:jc w:val="center"/>
              <w:rPr>
                <w:color w:val="000000"/>
                <w:spacing w:val="-1"/>
              </w:rPr>
            </w:pPr>
            <w:r w:rsidRPr="00F649B5">
              <w:rPr>
                <w:color w:val="000000"/>
                <w:spacing w:val="-1"/>
              </w:rPr>
              <w:t>Среднее</w:t>
            </w:r>
          </w:p>
        </w:tc>
        <w:tc>
          <w:tcPr>
            <w:tcW w:w="3312" w:type="dxa"/>
          </w:tcPr>
          <w:p w:rsidR="004B7B43" w:rsidRPr="006A73D8" w:rsidRDefault="004B7B43" w:rsidP="00463923">
            <w:pPr>
              <w:tabs>
                <w:tab w:val="left" w:pos="9000"/>
              </w:tabs>
              <w:jc w:val="center"/>
              <w:rPr>
                <w:color w:val="000000"/>
                <w:spacing w:val="-1"/>
              </w:rPr>
            </w:pPr>
            <w:r>
              <w:rPr>
                <w:color w:val="000000"/>
                <w:spacing w:val="-1"/>
              </w:rPr>
              <w:t>268</w:t>
            </w:r>
          </w:p>
        </w:tc>
        <w:tc>
          <w:tcPr>
            <w:tcW w:w="3024" w:type="dxa"/>
          </w:tcPr>
          <w:p w:rsidR="004B7B43" w:rsidRPr="00F649B5" w:rsidRDefault="004B7B43" w:rsidP="00463923">
            <w:pPr>
              <w:tabs>
                <w:tab w:val="left" w:pos="9000"/>
              </w:tabs>
              <w:jc w:val="center"/>
              <w:rPr>
                <w:color w:val="000000"/>
                <w:spacing w:val="-1"/>
              </w:rPr>
            </w:pPr>
            <w:r w:rsidRPr="00F649B5">
              <w:rPr>
                <w:color w:val="000000"/>
                <w:spacing w:val="-1"/>
              </w:rPr>
              <w:t>43,3</w:t>
            </w:r>
          </w:p>
        </w:tc>
      </w:tr>
      <w:tr w:rsidR="004B7B43" w:rsidRPr="00F649B5" w:rsidTr="00463923">
        <w:trPr>
          <w:trHeight w:val="233"/>
        </w:trPr>
        <w:tc>
          <w:tcPr>
            <w:tcW w:w="3312" w:type="dxa"/>
          </w:tcPr>
          <w:p w:rsidR="004B7B43" w:rsidRPr="00F649B5" w:rsidRDefault="004B7B43" w:rsidP="00463923">
            <w:pPr>
              <w:tabs>
                <w:tab w:val="left" w:pos="9000"/>
              </w:tabs>
              <w:jc w:val="center"/>
              <w:rPr>
                <w:color w:val="000000"/>
                <w:spacing w:val="-1"/>
              </w:rPr>
            </w:pPr>
            <w:r w:rsidRPr="00F649B5">
              <w:rPr>
                <w:color w:val="000000"/>
                <w:spacing w:val="-1"/>
              </w:rPr>
              <w:t>Старшее</w:t>
            </w:r>
          </w:p>
        </w:tc>
        <w:tc>
          <w:tcPr>
            <w:tcW w:w="3312" w:type="dxa"/>
          </w:tcPr>
          <w:p w:rsidR="004B7B43" w:rsidRPr="006A73D8" w:rsidRDefault="004B7B43" w:rsidP="00463923">
            <w:pPr>
              <w:tabs>
                <w:tab w:val="left" w:pos="9000"/>
              </w:tabs>
              <w:jc w:val="center"/>
              <w:rPr>
                <w:color w:val="000000"/>
                <w:spacing w:val="-1"/>
              </w:rPr>
            </w:pPr>
          </w:p>
        </w:tc>
        <w:tc>
          <w:tcPr>
            <w:tcW w:w="3024" w:type="dxa"/>
          </w:tcPr>
          <w:p w:rsidR="004B7B43" w:rsidRPr="00F649B5" w:rsidRDefault="004B7B43" w:rsidP="00463923">
            <w:pPr>
              <w:tabs>
                <w:tab w:val="left" w:pos="9000"/>
              </w:tabs>
              <w:jc w:val="center"/>
              <w:rPr>
                <w:color w:val="000000"/>
                <w:spacing w:val="-1"/>
              </w:rPr>
            </w:pPr>
            <w:r w:rsidRPr="00F649B5">
              <w:rPr>
                <w:color w:val="000000"/>
                <w:spacing w:val="-1"/>
              </w:rPr>
              <w:t>22</w:t>
            </w:r>
          </w:p>
        </w:tc>
      </w:tr>
      <w:tr w:rsidR="004B7B43" w:rsidRPr="00F649B5" w:rsidTr="00463923">
        <w:tc>
          <w:tcPr>
            <w:tcW w:w="3312" w:type="dxa"/>
          </w:tcPr>
          <w:p w:rsidR="004B7B43" w:rsidRPr="00F649B5" w:rsidRDefault="004B7B43" w:rsidP="00463923">
            <w:pPr>
              <w:tabs>
                <w:tab w:val="left" w:pos="9000"/>
              </w:tabs>
              <w:jc w:val="center"/>
              <w:rPr>
                <w:color w:val="000000"/>
                <w:spacing w:val="-1"/>
              </w:rPr>
            </w:pPr>
            <w:r w:rsidRPr="00F649B5">
              <w:rPr>
                <w:color w:val="000000"/>
                <w:spacing w:val="-1"/>
              </w:rPr>
              <w:t>Итого:</w:t>
            </w:r>
          </w:p>
        </w:tc>
        <w:tc>
          <w:tcPr>
            <w:tcW w:w="3312" w:type="dxa"/>
          </w:tcPr>
          <w:p w:rsidR="004B7B43" w:rsidRPr="00CB1F6D" w:rsidRDefault="004B7B43" w:rsidP="00463923">
            <w:pPr>
              <w:tabs>
                <w:tab w:val="left" w:pos="9000"/>
              </w:tabs>
              <w:jc w:val="center"/>
              <w:rPr>
                <w:color w:val="000000"/>
                <w:spacing w:val="-1"/>
              </w:rPr>
            </w:pPr>
            <w:r>
              <w:rPr>
                <w:color w:val="000000"/>
                <w:spacing w:val="-1"/>
              </w:rPr>
              <w:t>8</w:t>
            </w:r>
            <w:r>
              <w:rPr>
                <w:color w:val="000000"/>
                <w:spacing w:val="-1"/>
                <w:lang w:val="en-US"/>
              </w:rPr>
              <w:t>4</w:t>
            </w:r>
            <w:r>
              <w:rPr>
                <w:color w:val="000000"/>
                <w:spacing w:val="-1"/>
              </w:rPr>
              <w:t>5</w:t>
            </w:r>
          </w:p>
        </w:tc>
        <w:tc>
          <w:tcPr>
            <w:tcW w:w="3024" w:type="dxa"/>
          </w:tcPr>
          <w:p w:rsidR="004B7B43" w:rsidRPr="00F649B5" w:rsidRDefault="004B7B43" w:rsidP="00463923">
            <w:pPr>
              <w:tabs>
                <w:tab w:val="left" w:pos="9000"/>
              </w:tabs>
              <w:jc w:val="center"/>
              <w:rPr>
                <w:color w:val="000000"/>
                <w:spacing w:val="-1"/>
              </w:rPr>
            </w:pPr>
            <w:r w:rsidRPr="00F649B5">
              <w:rPr>
                <w:color w:val="000000"/>
                <w:spacing w:val="-1"/>
              </w:rPr>
              <w:t>100</w:t>
            </w:r>
          </w:p>
          <w:p w:rsidR="004B7B43" w:rsidRPr="00F649B5" w:rsidRDefault="004B7B43" w:rsidP="00463923">
            <w:pPr>
              <w:tabs>
                <w:tab w:val="left" w:pos="9000"/>
              </w:tabs>
              <w:jc w:val="center"/>
              <w:rPr>
                <w:color w:val="000000"/>
                <w:spacing w:val="-1"/>
              </w:rPr>
            </w:pPr>
          </w:p>
        </w:tc>
      </w:tr>
    </w:tbl>
    <w:p w:rsidR="004B7B43" w:rsidRPr="0053737F" w:rsidRDefault="004B7B43" w:rsidP="004B7B43">
      <w:pPr>
        <w:ind w:firstLine="399"/>
        <w:jc w:val="both"/>
        <w:rPr>
          <w:b/>
        </w:rPr>
      </w:pPr>
    </w:p>
    <w:p w:rsidR="004B7B43" w:rsidRPr="0053737F" w:rsidRDefault="004B7B43" w:rsidP="004B7B43">
      <w:pPr>
        <w:pStyle w:val="a7"/>
        <w:numPr>
          <w:ilvl w:val="0"/>
          <w:numId w:val="5"/>
        </w:numPr>
        <w:rPr>
          <w:b/>
          <w:bCs/>
          <w:color w:val="000000"/>
          <w:sz w:val="24"/>
          <w:szCs w:val="24"/>
        </w:rPr>
      </w:pPr>
      <w:r w:rsidRPr="0053737F">
        <w:rPr>
          <w:b/>
          <w:bCs/>
          <w:color w:val="000000"/>
          <w:sz w:val="24"/>
          <w:szCs w:val="24"/>
        </w:rPr>
        <w:t>Повышение квалификации через заочное обучение</w:t>
      </w:r>
    </w:p>
    <w:p w:rsidR="004B7B43" w:rsidRPr="0053737F" w:rsidRDefault="004B7B43" w:rsidP="004B7B43">
      <w:pPr>
        <w:pStyle w:val="a7"/>
        <w:ind w:left="1440"/>
        <w:rPr>
          <w:b/>
          <w:bCs/>
          <w:color w:val="000000"/>
          <w:sz w:val="24"/>
          <w:szCs w:val="24"/>
        </w:rPr>
      </w:pPr>
    </w:p>
    <w:p w:rsidR="004B7B43" w:rsidRDefault="004B7B43" w:rsidP="004B7B43">
      <w:pPr>
        <w:pStyle w:val="a7"/>
        <w:ind w:left="1440" w:hanging="1098"/>
        <w:jc w:val="both"/>
        <w:rPr>
          <w:bCs/>
          <w:color w:val="000000"/>
          <w:sz w:val="24"/>
          <w:szCs w:val="24"/>
        </w:rPr>
      </w:pPr>
      <w:r w:rsidRPr="0053737F">
        <w:rPr>
          <w:bCs/>
          <w:color w:val="000000"/>
          <w:sz w:val="24"/>
          <w:szCs w:val="24"/>
        </w:rPr>
        <w:t>У</w:t>
      </w:r>
      <w:r>
        <w:rPr>
          <w:bCs/>
          <w:color w:val="000000"/>
          <w:sz w:val="24"/>
          <w:szCs w:val="24"/>
        </w:rPr>
        <w:t xml:space="preserve">спешно </w:t>
      </w:r>
      <w:r w:rsidRPr="0053737F">
        <w:rPr>
          <w:bCs/>
          <w:color w:val="000000"/>
          <w:sz w:val="24"/>
          <w:szCs w:val="24"/>
        </w:rPr>
        <w:t xml:space="preserve"> обуч</w:t>
      </w:r>
      <w:r>
        <w:rPr>
          <w:bCs/>
          <w:color w:val="000000"/>
          <w:sz w:val="24"/>
          <w:szCs w:val="24"/>
        </w:rPr>
        <w:t>аются</w:t>
      </w:r>
      <w:r w:rsidRPr="0053737F">
        <w:rPr>
          <w:bCs/>
          <w:color w:val="000000"/>
          <w:sz w:val="24"/>
          <w:szCs w:val="24"/>
        </w:rPr>
        <w:t xml:space="preserve"> в вузах по заочной форме:</w:t>
      </w:r>
    </w:p>
    <w:p w:rsidR="004B7B43" w:rsidRPr="0053737F" w:rsidRDefault="004B7B43" w:rsidP="004B7B43">
      <w:pPr>
        <w:pStyle w:val="a7"/>
        <w:tabs>
          <w:tab w:val="clear" w:pos="4153"/>
          <w:tab w:val="clear" w:pos="8306"/>
          <w:tab w:val="left" w:pos="1562"/>
        </w:tabs>
        <w:ind w:left="1440" w:hanging="1098"/>
        <w:jc w:val="both"/>
        <w:rPr>
          <w:bCs/>
          <w:color w:val="000000"/>
          <w:sz w:val="24"/>
          <w:szCs w:val="24"/>
        </w:rPr>
      </w:pPr>
      <w:r>
        <w:rPr>
          <w:bCs/>
          <w:color w:val="000000"/>
          <w:sz w:val="24"/>
          <w:szCs w:val="24"/>
        </w:rPr>
        <w:tab/>
        <w:t>1.Петрова Л.А. – аспирант ЧГПУ им. И. Яковлева г. Чебоксары</w:t>
      </w:r>
    </w:p>
    <w:p w:rsidR="004B7B43" w:rsidRDefault="00AA0962" w:rsidP="004B7B43">
      <w:pPr>
        <w:pStyle w:val="a7"/>
        <w:ind w:left="1440"/>
        <w:rPr>
          <w:sz w:val="24"/>
          <w:szCs w:val="24"/>
        </w:rPr>
      </w:pPr>
      <w:r>
        <w:rPr>
          <w:sz w:val="24"/>
          <w:szCs w:val="24"/>
        </w:rPr>
        <w:t xml:space="preserve">2. Трушина Е.И. –  студентка 4 курса </w:t>
      </w:r>
      <w:r>
        <w:rPr>
          <w:sz w:val="24"/>
          <w:szCs w:val="24"/>
        </w:rPr>
        <w:t>СФ ФГБОУ ВПО БГУ</w:t>
      </w:r>
      <w:bookmarkStart w:id="0" w:name="_GoBack"/>
      <w:bookmarkEnd w:id="0"/>
      <w:r w:rsidR="004B7B43">
        <w:rPr>
          <w:sz w:val="24"/>
          <w:szCs w:val="24"/>
        </w:rPr>
        <w:t>;</w:t>
      </w:r>
    </w:p>
    <w:p w:rsidR="004B7B43" w:rsidRDefault="004B7B43" w:rsidP="004B7B43">
      <w:pPr>
        <w:pStyle w:val="a7"/>
        <w:ind w:left="1440"/>
        <w:rPr>
          <w:sz w:val="24"/>
          <w:szCs w:val="24"/>
        </w:rPr>
      </w:pPr>
      <w:r>
        <w:rPr>
          <w:sz w:val="24"/>
          <w:szCs w:val="24"/>
        </w:rPr>
        <w:t>3.Суш</w:t>
      </w:r>
      <w:r>
        <w:rPr>
          <w:sz w:val="24"/>
          <w:szCs w:val="24"/>
        </w:rPr>
        <w:t xml:space="preserve">кова О.А. – аспирант </w:t>
      </w:r>
      <w:r w:rsidR="00AA0962">
        <w:rPr>
          <w:sz w:val="24"/>
          <w:szCs w:val="24"/>
        </w:rPr>
        <w:t xml:space="preserve"> </w:t>
      </w:r>
      <w:r w:rsidR="00AA0962">
        <w:rPr>
          <w:sz w:val="24"/>
          <w:szCs w:val="24"/>
        </w:rPr>
        <w:t>СФ ФГБОУ ВПО БГУ</w:t>
      </w:r>
      <w:r w:rsidR="00AA0962">
        <w:rPr>
          <w:sz w:val="24"/>
          <w:szCs w:val="24"/>
        </w:rPr>
        <w:t>.</w:t>
      </w:r>
    </w:p>
    <w:p w:rsidR="004B7B43" w:rsidRPr="003A0568" w:rsidRDefault="004B7B43" w:rsidP="004B7B43">
      <w:pPr>
        <w:pStyle w:val="a7"/>
        <w:ind w:left="1440"/>
        <w:rPr>
          <w:sz w:val="24"/>
          <w:szCs w:val="24"/>
        </w:rPr>
      </w:pPr>
    </w:p>
    <w:p w:rsidR="004B7B43" w:rsidRPr="0053737F" w:rsidRDefault="004B7B43" w:rsidP="004B7B43">
      <w:pPr>
        <w:pStyle w:val="a7"/>
        <w:numPr>
          <w:ilvl w:val="0"/>
          <w:numId w:val="5"/>
        </w:numPr>
        <w:rPr>
          <w:sz w:val="24"/>
          <w:szCs w:val="24"/>
        </w:rPr>
      </w:pPr>
      <w:r w:rsidRPr="0053737F">
        <w:rPr>
          <w:b/>
          <w:bCs/>
          <w:color w:val="000000"/>
          <w:sz w:val="24"/>
          <w:szCs w:val="24"/>
        </w:rPr>
        <w:t>Повышение квалификации через курсы повышения квалификации</w:t>
      </w:r>
    </w:p>
    <w:p w:rsidR="004B7B43" w:rsidRPr="0053737F" w:rsidRDefault="004B7B43" w:rsidP="004B7B43">
      <w:pPr>
        <w:pStyle w:val="a7"/>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3430"/>
        <w:gridCol w:w="2128"/>
        <w:gridCol w:w="3330"/>
      </w:tblGrid>
      <w:tr w:rsidR="004B7B43" w:rsidRPr="0053737F" w:rsidTr="00D733EA">
        <w:tc>
          <w:tcPr>
            <w:tcW w:w="683" w:type="dxa"/>
          </w:tcPr>
          <w:p w:rsidR="004B7B43" w:rsidRPr="006A73D8" w:rsidRDefault="004B7B43" w:rsidP="00463923">
            <w:pPr>
              <w:pStyle w:val="a7"/>
              <w:jc w:val="center"/>
              <w:rPr>
                <w:sz w:val="24"/>
                <w:szCs w:val="24"/>
              </w:rPr>
            </w:pPr>
            <w:r w:rsidRPr="006A73D8">
              <w:rPr>
                <w:sz w:val="24"/>
                <w:szCs w:val="24"/>
              </w:rPr>
              <w:t>№</w:t>
            </w:r>
          </w:p>
        </w:tc>
        <w:tc>
          <w:tcPr>
            <w:tcW w:w="3430" w:type="dxa"/>
          </w:tcPr>
          <w:p w:rsidR="004B7B43" w:rsidRPr="006A73D8" w:rsidRDefault="004B7B43" w:rsidP="00463923">
            <w:pPr>
              <w:pStyle w:val="a7"/>
              <w:jc w:val="center"/>
              <w:rPr>
                <w:sz w:val="24"/>
                <w:szCs w:val="24"/>
              </w:rPr>
            </w:pPr>
            <w:r w:rsidRPr="006A73D8">
              <w:rPr>
                <w:sz w:val="24"/>
                <w:szCs w:val="24"/>
              </w:rPr>
              <w:t>Курсы повышения квалификации</w:t>
            </w:r>
          </w:p>
        </w:tc>
        <w:tc>
          <w:tcPr>
            <w:tcW w:w="2128" w:type="dxa"/>
          </w:tcPr>
          <w:p w:rsidR="004B7B43" w:rsidRPr="006A73D8" w:rsidRDefault="004B7B43" w:rsidP="00463923">
            <w:pPr>
              <w:pStyle w:val="a7"/>
              <w:jc w:val="center"/>
              <w:rPr>
                <w:sz w:val="24"/>
                <w:szCs w:val="24"/>
              </w:rPr>
            </w:pPr>
            <w:r w:rsidRPr="006A73D8">
              <w:rPr>
                <w:sz w:val="24"/>
                <w:szCs w:val="24"/>
              </w:rPr>
              <w:t>Дата, место</w:t>
            </w:r>
          </w:p>
        </w:tc>
        <w:tc>
          <w:tcPr>
            <w:tcW w:w="3330" w:type="dxa"/>
          </w:tcPr>
          <w:p w:rsidR="004B7B43" w:rsidRPr="006A73D8" w:rsidRDefault="004B7B43" w:rsidP="00463923">
            <w:pPr>
              <w:pStyle w:val="a7"/>
              <w:rPr>
                <w:sz w:val="24"/>
                <w:szCs w:val="24"/>
              </w:rPr>
            </w:pPr>
            <w:r w:rsidRPr="006A73D8">
              <w:rPr>
                <w:sz w:val="24"/>
                <w:szCs w:val="24"/>
              </w:rPr>
              <w:t xml:space="preserve">        Ф.И.О. педагога</w:t>
            </w:r>
          </w:p>
        </w:tc>
      </w:tr>
      <w:tr w:rsidR="004B7B43" w:rsidRPr="0053737F" w:rsidTr="00D733EA">
        <w:tc>
          <w:tcPr>
            <w:tcW w:w="683" w:type="dxa"/>
          </w:tcPr>
          <w:p w:rsidR="004B7B43" w:rsidRPr="006A73D8" w:rsidRDefault="004B7B43" w:rsidP="00463923">
            <w:pPr>
              <w:pStyle w:val="a7"/>
              <w:jc w:val="center"/>
              <w:rPr>
                <w:sz w:val="24"/>
                <w:szCs w:val="24"/>
              </w:rPr>
            </w:pPr>
            <w:r w:rsidRPr="006A73D8">
              <w:rPr>
                <w:sz w:val="24"/>
                <w:szCs w:val="24"/>
              </w:rPr>
              <w:t>1.</w:t>
            </w:r>
          </w:p>
        </w:tc>
        <w:tc>
          <w:tcPr>
            <w:tcW w:w="3430" w:type="dxa"/>
          </w:tcPr>
          <w:p w:rsidR="004B7B43" w:rsidRPr="007A73A5" w:rsidRDefault="004B7B43" w:rsidP="00463923">
            <w:pPr>
              <w:pStyle w:val="a7"/>
              <w:jc w:val="center"/>
              <w:rPr>
                <w:sz w:val="24"/>
                <w:szCs w:val="24"/>
              </w:rPr>
            </w:pPr>
            <w:r>
              <w:rPr>
                <w:sz w:val="24"/>
                <w:szCs w:val="24"/>
              </w:rPr>
              <w:t>ФГАОУ АПК и ППРО</w:t>
            </w:r>
          </w:p>
        </w:tc>
        <w:tc>
          <w:tcPr>
            <w:tcW w:w="2128" w:type="dxa"/>
          </w:tcPr>
          <w:p w:rsidR="004B7B43" w:rsidRDefault="004B7B43" w:rsidP="00463923">
            <w:pPr>
              <w:pStyle w:val="a7"/>
              <w:jc w:val="center"/>
              <w:rPr>
                <w:sz w:val="24"/>
                <w:szCs w:val="24"/>
              </w:rPr>
            </w:pPr>
            <w:proofErr w:type="spellStart"/>
            <w:r>
              <w:rPr>
                <w:sz w:val="24"/>
                <w:szCs w:val="24"/>
              </w:rPr>
              <w:t>г</w:t>
            </w:r>
            <w:proofErr w:type="gramStart"/>
            <w:r>
              <w:rPr>
                <w:sz w:val="24"/>
                <w:szCs w:val="24"/>
              </w:rPr>
              <w:t>.М</w:t>
            </w:r>
            <w:proofErr w:type="gramEnd"/>
            <w:r>
              <w:rPr>
                <w:sz w:val="24"/>
                <w:szCs w:val="24"/>
              </w:rPr>
              <w:t>елеуз</w:t>
            </w:r>
            <w:proofErr w:type="spellEnd"/>
            <w:r>
              <w:rPr>
                <w:sz w:val="24"/>
                <w:szCs w:val="24"/>
              </w:rPr>
              <w:t>, 2013г</w:t>
            </w:r>
          </w:p>
          <w:p w:rsidR="004B7B43" w:rsidRPr="00F649B5" w:rsidRDefault="004B7B43" w:rsidP="00463923">
            <w:pPr>
              <w:pStyle w:val="a7"/>
              <w:jc w:val="center"/>
              <w:rPr>
                <w:sz w:val="24"/>
                <w:szCs w:val="24"/>
              </w:rPr>
            </w:pPr>
            <w:r>
              <w:rPr>
                <w:sz w:val="24"/>
                <w:szCs w:val="24"/>
              </w:rPr>
              <w:t>24 февраля</w:t>
            </w:r>
          </w:p>
        </w:tc>
        <w:tc>
          <w:tcPr>
            <w:tcW w:w="3330" w:type="dxa"/>
          </w:tcPr>
          <w:p w:rsidR="004B7B43" w:rsidRPr="00F649B5" w:rsidRDefault="004B7B43" w:rsidP="00463923">
            <w:pPr>
              <w:pStyle w:val="a7"/>
              <w:jc w:val="center"/>
              <w:rPr>
                <w:sz w:val="24"/>
                <w:szCs w:val="24"/>
              </w:rPr>
            </w:pPr>
            <w:r>
              <w:rPr>
                <w:sz w:val="24"/>
                <w:szCs w:val="24"/>
              </w:rPr>
              <w:t xml:space="preserve">Петрова Людмила </w:t>
            </w:r>
            <w:proofErr w:type="spellStart"/>
            <w:r>
              <w:rPr>
                <w:sz w:val="24"/>
                <w:szCs w:val="24"/>
              </w:rPr>
              <w:t>Арсентиевна</w:t>
            </w:r>
            <w:proofErr w:type="spellEnd"/>
          </w:p>
        </w:tc>
      </w:tr>
      <w:tr w:rsidR="004B7B43" w:rsidRPr="0053737F" w:rsidTr="00D733EA">
        <w:tc>
          <w:tcPr>
            <w:tcW w:w="683" w:type="dxa"/>
          </w:tcPr>
          <w:p w:rsidR="004B7B43" w:rsidRPr="006A73D8" w:rsidRDefault="004B7B43" w:rsidP="00463923">
            <w:pPr>
              <w:pStyle w:val="a7"/>
              <w:jc w:val="center"/>
              <w:rPr>
                <w:sz w:val="24"/>
                <w:szCs w:val="24"/>
              </w:rPr>
            </w:pPr>
            <w:r w:rsidRPr="006A73D8">
              <w:rPr>
                <w:sz w:val="24"/>
                <w:szCs w:val="24"/>
              </w:rPr>
              <w:t>2.</w:t>
            </w:r>
          </w:p>
        </w:tc>
        <w:tc>
          <w:tcPr>
            <w:tcW w:w="3430" w:type="dxa"/>
          </w:tcPr>
          <w:p w:rsidR="004B7B43" w:rsidRPr="007A73A5" w:rsidRDefault="004B7B43" w:rsidP="00463923">
            <w:pPr>
              <w:pStyle w:val="a7"/>
              <w:jc w:val="center"/>
              <w:rPr>
                <w:sz w:val="24"/>
                <w:szCs w:val="24"/>
              </w:rPr>
            </w:pPr>
            <w:r>
              <w:rPr>
                <w:sz w:val="24"/>
                <w:szCs w:val="24"/>
              </w:rPr>
              <w:t>ФГАОУ АПК и ППРО</w:t>
            </w:r>
          </w:p>
        </w:tc>
        <w:tc>
          <w:tcPr>
            <w:tcW w:w="2128" w:type="dxa"/>
          </w:tcPr>
          <w:p w:rsidR="004B7B43" w:rsidRDefault="004B7B43" w:rsidP="00463923">
            <w:pPr>
              <w:pStyle w:val="a7"/>
              <w:jc w:val="center"/>
              <w:rPr>
                <w:sz w:val="24"/>
                <w:szCs w:val="24"/>
              </w:rPr>
            </w:pPr>
            <w:proofErr w:type="spellStart"/>
            <w:r>
              <w:rPr>
                <w:sz w:val="24"/>
                <w:szCs w:val="24"/>
              </w:rPr>
              <w:t>г</w:t>
            </w:r>
            <w:proofErr w:type="gramStart"/>
            <w:r>
              <w:rPr>
                <w:sz w:val="24"/>
                <w:szCs w:val="24"/>
              </w:rPr>
              <w:t>.М</w:t>
            </w:r>
            <w:proofErr w:type="gramEnd"/>
            <w:r>
              <w:rPr>
                <w:sz w:val="24"/>
                <w:szCs w:val="24"/>
              </w:rPr>
              <w:t>елеуз</w:t>
            </w:r>
            <w:proofErr w:type="spellEnd"/>
            <w:r>
              <w:rPr>
                <w:sz w:val="24"/>
                <w:szCs w:val="24"/>
              </w:rPr>
              <w:t>, 2013г</w:t>
            </w:r>
          </w:p>
          <w:p w:rsidR="004B7B43" w:rsidRPr="00F649B5" w:rsidRDefault="004B7B43" w:rsidP="00463923">
            <w:pPr>
              <w:pStyle w:val="a7"/>
              <w:jc w:val="center"/>
              <w:rPr>
                <w:sz w:val="24"/>
                <w:szCs w:val="24"/>
              </w:rPr>
            </w:pPr>
            <w:r>
              <w:rPr>
                <w:sz w:val="24"/>
                <w:szCs w:val="24"/>
              </w:rPr>
              <w:t>24 февраля</w:t>
            </w:r>
          </w:p>
        </w:tc>
        <w:tc>
          <w:tcPr>
            <w:tcW w:w="3330" w:type="dxa"/>
          </w:tcPr>
          <w:p w:rsidR="004B7B43" w:rsidRPr="00F649B5" w:rsidRDefault="004B7B43" w:rsidP="00463923">
            <w:pPr>
              <w:pStyle w:val="a7"/>
              <w:jc w:val="center"/>
              <w:rPr>
                <w:sz w:val="24"/>
                <w:szCs w:val="24"/>
              </w:rPr>
            </w:pPr>
            <w:r>
              <w:rPr>
                <w:sz w:val="24"/>
                <w:szCs w:val="24"/>
              </w:rPr>
              <w:t>Сушкова Ольга Александровна</w:t>
            </w:r>
          </w:p>
        </w:tc>
      </w:tr>
      <w:tr w:rsidR="004B7B43" w:rsidRPr="0053737F" w:rsidTr="00D733EA">
        <w:tc>
          <w:tcPr>
            <w:tcW w:w="683" w:type="dxa"/>
          </w:tcPr>
          <w:p w:rsidR="004B7B43" w:rsidRPr="006A73D8" w:rsidRDefault="004B7B43" w:rsidP="00463923">
            <w:pPr>
              <w:pStyle w:val="a7"/>
              <w:jc w:val="center"/>
              <w:rPr>
                <w:sz w:val="24"/>
                <w:szCs w:val="24"/>
              </w:rPr>
            </w:pPr>
            <w:r>
              <w:rPr>
                <w:sz w:val="24"/>
                <w:szCs w:val="24"/>
              </w:rPr>
              <w:t>3</w:t>
            </w:r>
          </w:p>
        </w:tc>
        <w:tc>
          <w:tcPr>
            <w:tcW w:w="3430" w:type="dxa"/>
          </w:tcPr>
          <w:p w:rsidR="004B7B43" w:rsidRPr="007A73A5" w:rsidRDefault="004B7B43" w:rsidP="00463923">
            <w:pPr>
              <w:pStyle w:val="a7"/>
              <w:jc w:val="center"/>
              <w:rPr>
                <w:sz w:val="24"/>
                <w:szCs w:val="24"/>
              </w:rPr>
            </w:pPr>
            <w:r>
              <w:rPr>
                <w:sz w:val="24"/>
                <w:szCs w:val="24"/>
              </w:rPr>
              <w:t>ФГАОУ АПК и ППРО</w:t>
            </w:r>
          </w:p>
        </w:tc>
        <w:tc>
          <w:tcPr>
            <w:tcW w:w="2128" w:type="dxa"/>
          </w:tcPr>
          <w:p w:rsidR="004B7B43" w:rsidRDefault="004B7B43" w:rsidP="00463923">
            <w:pPr>
              <w:pStyle w:val="a7"/>
              <w:jc w:val="center"/>
              <w:rPr>
                <w:sz w:val="24"/>
                <w:szCs w:val="24"/>
              </w:rPr>
            </w:pPr>
            <w:proofErr w:type="spellStart"/>
            <w:r>
              <w:rPr>
                <w:sz w:val="24"/>
                <w:szCs w:val="24"/>
              </w:rPr>
              <w:t>г</w:t>
            </w:r>
            <w:proofErr w:type="gramStart"/>
            <w:r>
              <w:rPr>
                <w:sz w:val="24"/>
                <w:szCs w:val="24"/>
              </w:rPr>
              <w:t>.М</w:t>
            </w:r>
            <w:proofErr w:type="gramEnd"/>
            <w:r>
              <w:rPr>
                <w:sz w:val="24"/>
                <w:szCs w:val="24"/>
              </w:rPr>
              <w:t>елеуз</w:t>
            </w:r>
            <w:proofErr w:type="spellEnd"/>
            <w:r>
              <w:rPr>
                <w:sz w:val="24"/>
                <w:szCs w:val="24"/>
              </w:rPr>
              <w:t>, 2013г</w:t>
            </w:r>
          </w:p>
          <w:p w:rsidR="004B7B43" w:rsidRPr="00F649B5" w:rsidRDefault="004B7B43" w:rsidP="00463923">
            <w:pPr>
              <w:pStyle w:val="a7"/>
              <w:jc w:val="center"/>
              <w:rPr>
                <w:sz w:val="24"/>
                <w:szCs w:val="24"/>
              </w:rPr>
            </w:pPr>
            <w:r>
              <w:rPr>
                <w:sz w:val="24"/>
                <w:szCs w:val="24"/>
              </w:rPr>
              <w:lastRenderedPageBreak/>
              <w:t>24 февраля</w:t>
            </w:r>
          </w:p>
        </w:tc>
        <w:tc>
          <w:tcPr>
            <w:tcW w:w="3330" w:type="dxa"/>
          </w:tcPr>
          <w:p w:rsidR="004B7B43" w:rsidRDefault="004B7B43" w:rsidP="00463923">
            <w:pPr>
              <w:pStyle w:val="a7"/>
              <w:jc w:val="center"/>
              <w:rPr>
                <w:sz w:val="24"/>
                <w:szCs w:val="24"/>
              </w:rPr>
            </w:pPr>
            <w:r>
              <w:rPr>
                <w:sz w:val="24"/>
                <w:szCs w:val="24"/>
              </w:rPr>
              <w:lastRenderedPageBreak/>
              <w:t>Петрова Ольга Олеговна</w:t>
            </w:r>
          </w:p>
        </w:tc>
      </w:tr>
      <w:tr w:rsidR="004B7B43" w:rsidRPr="0053737F" w:rsidTr="00D733EA">
        <w:tc>
          <w:tcPr>
            <w:tcW w:w="683" w:type="dxa"/>
          </w:tcPr>
          <w:p w:rsidR="004B7B43" w:rsidRDefault="004B7B43" w:rsidP="00463923">
            <w:pPr>
              <w:pStyle w:val="a7"/>
              <w:jc w:val="center"/>
              <w:rPr>
                <w:sz w:val="24"/>
                <w:szCs w:val="24"/>
              </w:rPr>
            </w:pPr>
            <w:r>
              <w:rPr>
                <w:sz w:val="24"/>
                <w:szCs w:val="24"/>
              </w:rPr>
              <w:lastRenderedPageBreak/>
              <w:t>4.</w:t>
            </w:r>
          </w:p>
        </w:tc>
        <w:tc>
          <w:tcPr>
            <w:tcW w:w="3430" w:type="dxa"/>
          </w:tcPr>
          <w:p w:rsidR="004B7B43" w:rsidRDefault="00D733EA" w:rsidP="00463923">
            <w:pPr>
              <w:pStyle w:val="a7"/>
              <w:jc w:val="center"/>
              <w:rPr>
                <w:sz w:val="24"/>
                <w:szCs w:val="24"/>
              </w:rPr>
            </w:pPr>
            <w:r>
              <w:rPr>
                <w:sz w:val="24"/>
                <w:szCs w:val="24"/>
              </w:rPr>
              <w:t xml:space="preserve">ГБОУ ВПО БАГСУ при президенте Республики Башкортостан </w:t>
            </w:r>
          </w:p>
        </w:tc>
        <w:tc>
          <w:tcPr>
            <w:tcW w:w="2128" w:type="dxa"/>
          </w:tcPr>
          <w:p w:rsidR="004B7B43" w:rsidRDefault="004B7B43" w:rsidP="00463923">
            <w:pPr>
              <w:pStyle w:val="a7"/>
              <w:jc w:val="center"/>
              <w:rPr>
                <w:sz w:val="24"/>
                <w:szCs w:val="24"/>
              </w:rPr>
            </w:pPr>
            <w:r>
              <w:rPr>
                <w:sz w:val="24"/>
                <w:szCs w:val="24"/>
              </w:rPr>
              <w:t>06.03.2014.</w:t>
            </w:r>
          </w:p>
          <w:p w:rsidR="004B7B43" w:rsidRDefault="004B7B43" w:rsidP="00463923">
            <w:pPr>
              <w:pStyle w:val="a7"/>
              <w:jc w:val="center"/>
              <w:rPr>
                <w:sz w:val="24"/>
                <w:szCs w:val="24"/>
              </w:rPr>
            </w:pPr>
            <w:proofErr w:type="spellStart"/>
            <w:r>
              <w:rPr>
                <w:sz w:val="24"/>
                <w:szCs w:val="24"/>
              </w:rPr>
              <w:t>г</w:t>
            </w:r>
            <w:proofErr w:type="gramStart"/>
            <w:r>
              <w:rPr>
                <w:sz w:val="24"/>
                <w:szCs w:val="24"/>
              </w:rPr>
              <w:t>.У</w:t>
            </w:r>
            <w:proofErr w:type="gramEnd"/>
            <w:r>
              <w:rPr>
                <w:sz w:val="24"/>
                <w:szCs w:val="24"/>
              </w:rPr>
              <w:t>фа</w:t>
            </w:r>
            <w:proofErr w:type="spellEnd"/>
          </w:p>
        </w:tc>
        <w:tc>
          <w:tcPr>
            <w:tcW w:w="3330" w:type="dxa"/>
          </w:tcPr>
          <w:p w:rsidR="004B7B43" w:rsidRDefault="004B7B43" w:rsidP="00463923">
            <w:pPr>
              <w:pStyle w:val="a7"/>
              <w:jc w:val="center"/>
              <w:rPr>
                <w:sz w:val="24"/>
                <w:szCs w:val="24"/>
              </w:rPr>
            </w:pPr>
            <w:r>
              <w:rPr>
                <w:sz w:val="24"/>
                <w:szCs w:val="24"/>
              </w:rPr>
              <w:t xml:space="preserve">Петрова Людмила </w:t>
            </w:r>
            <w:proofErr w:type="spellStart"/>
            <w:r>
              <w:rPr>
                <w:sz w:val="24"/>
                <w:szCs w:val="24"/>
              </w:rPr>
              <w:t>Арсентиевна</w:t>
            </w:r>
            <w:proofErr w:type="spellEnd"/>
          </w:p>
        </w:tc>
      </w:tr>
      <w:tr w:rsidR="0073080E" w:rsidRPr="0053737F" w:rsidTr="00D733EA">
        <w:tc>
          <w:tcPr>
            <w:tcW w:w="683" w:type="dxa"/>
          </w:tcPr>
          <w:p w:rsidR="0073080E" w:rsidRDefault="0073080E" w:rsidP="00463923">
            <w:pPr>
              <w:pStyle w:val="a7"/>
              <w:jc w:val="center"/>
              <w:rPr>
                <w:sz w:val="24"/>
                <w:szCs w:val="24"/>
              </w:rPr>
            </w:pPr>
            <w:r>
              <w:rPr>
                <w:sz w:val="24"/>
                <w:szCs w:val="24"/>
              </w:rPr>
              <w:t xml:space="preserve">5. </w:t>
            </w:r>
          </w:p>
        </w:tc>
        <w:tc>
          <w:tcPr>
            <w:tcW w:w="3430" w:type="dxa"/>
          </w:tcPr>
          <w:p w:rsidR="0073080E" w:rsidRDefault="0073080E" w:rsidP="00463923">
            <w:pPr>
              <w:pStyle w:val="a7"/>
              <w:jc w:val="center"/>
              <w:rPr>
                <w:sz w:val="24"/>
                <w:szCs w:val="24"/>
              </w:rPr>
            </w:pPr>
            <w:r>
              <w:rPr>
                <w:sz w:val="24"/>
                <w:szCs w:val="24"/>
              </w:rPr>
              <w:t>СФ ФГБОУ ВПО БГУ</w:t>
            </w:r>
          </w:p>
        </w:tc>
        <w:tc>
          <w:tcPr>
            <w:tcW w:w="2128" w:type="dxa"/>
          </w:tcPr>
          <w:p w:rsidR="0073080E" w:rsidRDefault="0073080E" w:rsidP="00463923">
            <w:pPr>
              <w:pStyle w:val="a7"/>
              <w:jc w:val="center"/>
              <w:rPr>
                <w:sz w:val="24"/>
                <w:szCs w:val="24"/>
              </w:rPr>
            </w:pPr>
            <w:r>
              <w:rPr>
                <w:sz w:val="24"/>
                <w:szCs w:val="24"/>
              </w:rPr>
              <w:t>08.10.2014</w:t>
            </w:r>
          </w:p>
          <w:p w:rsidR="0073080E" w:rsidRDefault="0073080E" w:rsidP="00463923">
            <w:pPr>
              <w:pStyle w:val="a7"/>
              <w:jc w:val="center"/>
              <w:rPr>
                <w:sz w:val="24"/>
                <w:szCs w:val="24"/>
              </w:rPr>
            </w:pPr>
            <w:proofErr w:type="spellStart"/>
            <w:r>
              <w:rPr>
                <w:sz w:val="24"/>
                <w:szCs w:val="24"/>
              </w:rPr>
              <w:t>г</w:t>
            </w:r>
            <w:proofErr w:type="gramStart"/>
            <w:r>
              <w:rPr>
                <w:sz w:val="24"/>
                <w:szCs w:val="24"/>
              </w:rPr>
              <w:t>.С</w:t>
            </w:r>
            <w:proofErr w:type="gramEnd"/>
            <w:r>
              <w:rPr>
                <w:sz w:val="24"/>
                <w:szCs w:val="24"/>
              </w:rPr>
              <w:t>терлитамак</w:t>
            </w:r>
            <w:proofErr w:type="spellEnd"/>
          </w:p>
        </w:tc>
        <w:tc>
          <w:tcPr>
            <w:tcW w:w="3330" w:type="dxa"/>
          </w:tcPr>
          <w:p w:rsidR="0073080E" w:rsidRDefault="0073080E" w:rsidP="00463923">
            <w:pPr>
              <w:pStyle w:val="a7"/>
              <w:jc w:val="center"/>
              <w:rPr>
                <w:sz w:val="24"/>
                <w:szCs w:val="24"/>
              </w:rPr>
            </w:pPr>
            <w:r>
              <w:rPr>
                <w:sz w:val="24"/>
                <w:szCs w:val="24"/>
              </w:rPr>
              <w:t>Самарина Олеся Олеговна</w:t>
            </w:r>
          </w:p>
        </w:tc>
      </w:tr>
      <w:tr w:rsidR="0073080E" w:rsidRPr="0053737F" w:rsidTr="00D733EA">
        <w:tc>
          <w:tcPr>
            <w:tcW w:w="683" w:type="dxa"/>
          </w:tcPr>
          <w:p w:rsidR="0073080E" w:rsidRDefault="0073080E" w:rsidP="00463923">
            <w:pPr>
              <w:pStyle w:val="a7"/>
              <w:jc w:val="center"/>
              <w:rPr>
                <w:sz w:val="24"/>
                <w:szCs w:val="24"/>
              </w:rPr>
            </w:pPr>
            <w:r>
              <w:rPr>
                <w:sz w:val="24"/>
                <w:szCs w:val="24"/>
              </w:rPr>
              <w:t>6.</w:t>
            </w:r>
          </w:p>
        </w:tc>
        <w:tc>
          <w:tcPr>
            <w:tcW w:w="3430" w:type="dxa"/>
          </w:tcPr>
          <w:p w:rsidR="0073080E" w:rsidRDefault="0073080E" w:rsidP="00463923">
            <w:pPr>
              <w:pStyle w:val="a7"/>
              <w:jc w:val="center"/>
              <w:rPr>
                <w:sz w:val="24"/>
                <w:szCs w:val="24"/>
              </w:rPr>
            </w:pPr>
            <w:r>
              <w:rPr>
                <w:sz w:val="24"/>
                <w:szCs w:val="24"/>
              </w:rPr>
              <w:t>СФ ФГБОУ ВПО БГУ</w:t>
            </w:r>
          </w:p>
        </w:tc>
        <w:tc>
          <w:tcPr>
            <w:tcW w:w="2128" w:type="dxa"/>
          </w:tcPr>
          <w:p w:rsidR="0073080E" w:rsidRDefault="0073080E" w:rsidP="0073080E">
            <w:pPr>
              <w:pStyle w:val="a7"/>
              <w:jc w:val="center"/>
              <w:rPr>
                <w:sz w:val="24"/>
                <w:szCs w:val="24"/>
              </w:rPr>
            </w:pPr>
            <w:r>
              <w:rPr>
                <w:sz w:val="24"/>
                <w:szCs w:val="24"/>
              </w:rPr>
              <w:t>08.10.2014</w:t>
            </w:r>
          </w:p>
          <w:p w:rsidR="0073080E" w:rsidRDefault="0073080E" w:rsidP="0073080E">
            <w:pPr>
              <w:pStyle w:val="a7"/>
              <w:jc w:val="center"/>
              <w:rPr>
                <w:sz w:val="24"/>
                <w:szCs w:val="24"/>
              </w:rPr>
            </w:pPr>
            <w:proofErr w:type="spellStart"/>
            <w:r>
              <w:rPr>
                <w:sz w:val="24"/>
                <w:szCs w:val="24"/>
              </w:rPr>
              <w:t>г</w:t>
            </w:r>
            <w:proofErr w:type="gramStart"/>
            <w:r>
              <w:rPr>
                <w:sz w:val="24"/>
                <w:szCs w:val="24"/>
              </w:rPr>
              <w:t>.С</w:t>
            </w:r>
            <w:proofErr w:type="gramEnd"/>
            <w:r>
              <w:rPr>
                <w:sz w:val="24"/>
                <w:szCs w:val="24"/>
              </w:rPr>
              <w:t>терлитамак</w:t>
            </w:r>
            <w:proofErr w:type="spellEnd"/>
          </w:p>
        </w:tc>
        <w:tc>
          <w:tcPr>
            <w:tcW w:w="3330" w:type="dxa"/>
          </w:tcPr>
          <w:p w:rsidR="0073080E" w:rsidRDefault="0073080E" w:rsidP="00463923">
            <w:pPr>
              <w:pStyle w:val="a7"/>
              <w:jc w:val="center"/>
              <w:rPr>
                <w:sz w:val="24"/>
                <w:szCs w:val="24"/>
              </w:rPr>
            </w:pPr>
            <w:r>
              <w:rPr>
                <w:sz w:val="24"/>
                <w:szCs w:val="24"/>
              </w:rPr>
              <w:t>Федорова Елена Николаевна</w:t>
            </w:r>
          </w:p>
        </w:tc>
      </w:tr>
    </w:tbl>
    <w:p w:rsidR="004B7B43" w:rsidRPr="00D733EA" w:rsidRDefault="004B7B43" w:rsidP="004B7B43">
      <w:pPr>
        <w:pStyle w:val="a7"/>
        <w:rPr>
          <w:sz w:val="24"/>
          <w:szCs w:val="24"/>
        </w:rPr>
      </w:pPr>
    </w:p>
    <w:p w:rsidR="004B7B43" w:rsidRPr="00877052" w:rsidRDefault="004B7B43" w:rsidP="004B7B43">
      <w:pPr>
        <w:pStyle w:val="a7"/>
        <w:numPr>
          <w:ilvl w:val="0"/>
          <w:numId w:val="5"/>
        </w:numPr>
        <w:rPr>
          <w:sz w:val="24"/>
          <w:szCs w:val="24"/>
        </w:rPr>
      </w:pPr>
      <w:r w:rsidRPr="00877052">
        <w:rPr>
          <w:b/>
          <w:bCs/>
          <w:color w:val="000000"/>
          <w:sz w:val="24"/>
          <w:szCs w:val="24"/>
        </w:rPr>
        <w:t>Аттестация педагогических работников</w:t>
      </w:r>
    </w:p>
    <w:p w:rsidR="004B7B43" w:rsidRPr="00D733EA" w:rsidRDefault="004B7B43" w:rsidP="004B7B43">
      <w:pPr>
        <w:jc w:val="both"/>
      </w:pPr>
    </w:p>
    <w:p w:rsidR="004B7B43" w:rsidRDefault="004B7B43" w:rsidP="004B7B43">
      <w:pPr>
        <w:ind w:firstLine="684"/>
        <w:jc w:val="both"/>
      </w:pPr>
      <w:r w:rsidRPr="007C4236">
        <w:t>Одной из задач стоящих перед педагогическим коллективом: повышение качества образования, подготовка к переходу на стандарты второго поколения</w:t>
      </w:r>
      <w:r>
        <w:t>. В 2013-2014</w:t>
      </w:r>
      <w:r w:rsidRPr="007C4236">
        <w:t xml:space="preserve"> учебном году задача по повышению качества образовательной и воспитательной работы остаётся актуальной и является первостепенной.  </w:t>
      </w:r>
    </w:p>
    <w:p w:rsidR="004B7B43" w:rsidRPr="0053737F" w:rsidRDefault="004B7B43" w:rsidP="004B7B43">
      <w:pPr>
        <w:ind w:firstLine="684"/>
        <w:jc w:val="both"/>
      </w:pPr>
      <w:r w:rsidRPr="0053737F">
        <w:t xml:space="preserve">Целью аттестации является создание эффективной системы дифференцированной оценки и оплаты труда педагогических и руководящих работников, стимулирующих их профессиональный рост, непрерывное повышение квалификации и результативности труда. </w:t>
      </w:r>
    </w:p>
    <w:p w:rsidR="004B7B43" w:rsidRPr="002864E2" w:rsidRDefault="004B7B43" w:rsidP="004B7B43">
      <w:pPr>
        <w:ind w:firstLine="684"/>
        <w:jc w:val="both"/>
      </w:pPr>
      <w:r>
        <w:t xml:space="preserve">Аттестация в Центре </w:t>
      </w:r>
      <w:r w:rsidRPr="0053737F">
        <w:t xml:space="preserve"> творчества проводится согласно плану работы аттестационной комиссии. </w:t>
      </w:r>
      <w:r w:rsidRPr="002864E2">
        <w:t xml:space="preserve"> </w:t>
      </w:r>
    </w:p>
    <w:p w:rsidR="004B7B43" w:rsidRDefault="004B7B43" w:rsidP="004B7B43">
      <w:pPr>
        <w:ind w:firstLine="684"/>
        <w:jc w:val="both"/>
      </w:pPr>
      <w:r>
        <w:t>Необходимые умения, формированию и развитию  которых следует уделить наибольшее внимание в процессе работы по повышению квалификации педагогов:</w:t>
      </w:r>
    </w:p>
    <w:p w:rsidR="004B7B43" w:rsidRDefault="004B7B43" w:rsidP="004B7B43">
      <w:pPr>
        <w:numPr>
          <w:ilvl w:val="0"/>
          <w:numId w:val="7"/>
        </w:numPr>
        <w:jc w:val="both"/>
      </w:pPr>
      <w:r>
        <w:t>Умение анализировать тексты, собственную деятельность, состояние процесса и деятельность других людей;</w:t>
      </w:r>
    </w:p>
    <w:p w:rsidR="004B7B43" w:rsidRDefault="004B7B43" w:rsidP="004B7B43">
      <w:pPr>
        <w:numPr>
          <w:ilvl w:val="0"/>
          <w:numId w:val="7"/>
        </w:numPr>
        <w:jc w:val="both"/>
      </w:pPr>
      <w:r>
        <w:t>Умение концентрировать свою волю для достижения поставленных целей;</w:t>
      </w:r>
    </w:p>
    <w:p w:rsidR="004B7B43" w:rsidRDefault="004B7B43" w:rsidP="004B7B43">
      <w:pPr>
        <w:numPr>
          <w:ilvl w:val="0"/>
          <w:numId w:val="7"/>
        </w:numPr>
        <w:jc w:val="both"/>
      </w:pPr>
      <w:r>
        <w:t>Умение оптимально отбирать содержание, необходимые формы и методы педагогической деятельности;</w:t>
      </w:r>
    </w:p>
    <w:p w:rsidR="004B7B43" w:rsidRDefault="004B7B43" w:rsidP="004B7B43">
      <w:pPr>
        <w:numPr>
          <w:ilvl w:val="0"/>
          <w:numId w:val="7"/>
        </w:numPr>
        <w:jc w:val="both"/>
      </w:pPr>
      <w:r>
        <w:t>Умение проектировать и планировать свою работу;</w:t>
      </w:r>
    </w:p>
    <w:p w:rsidR="004B7B43" w:rsidRDefault="004B7B43" w:rsidP="004B7B43">
      <w:pPr>
        <w:numPr>
          <w:ilvl w:val="0"/>
          <w:numId w:val="7"/>
        </w:numPr>
        <w:jc w:val="both"/>
      </w:pPr>
      <w:r>
        <w:t>Умение владеть методами педагогической диагностики;</w:t>
      </w:r>
    </w:p>
    <w:p w:rsidR="004B7B43" w:rsidRPr="002864E2" w:rsidRDefault="004B7B43" w:rsidP="004B7B43">
      <w:pPr>
        <w:numPr>
          <w:ilvl w:val="0"/>
          <w:numId w:val="7"/>
        </w:numPr>
        <w:jc w:val="both"/>
      </w:pPr>
      <w:r>
        <w:t>Умение взаимодействовать с окружающими в мажорной тональности.</w:t>
      </w:r>
    </w:p>
    <w:p w:rsidR="004B7B43" w:rsidRPr="00A66242" w:rsidRDefault="004B7B43" w:rsidP="004B7B43">
      <w:pPr>
        <w:tabs>
          <w:tab w:val="left" w:pos="5940"/>
        </w:tabs>
      </w:pPr>
    </w:p>
    <w:p w:rsidR="004B7B43" w:rsidRDefault="004B7B43" w:rsidP="004B7B43">
      <w:pPr>
        <w:tabs>
          <w:tab w:val="left" w:pos="5940"/>
        </w:tabs>
        <w:jc w:val="center"/>
        <w:rPr>
          <w:b/>
        </w:rPr>
      </w:pPr>
      <w:r>
        <w:rPr>
          <w:b/>
        </w:rPr>
        <w:t>Аттестация</w:t>
      </w:r>
      <w:r w:rsidRPr="00A66242">
        <w:rPr>
          <w:b/>
        </w:rPr>
        <w:t xml:space="preserve"> педагогических и руководящих работников </w:t>
      </w:r>
    </w:p>
    <w:p w:rsidR="004B7B43" w:rsidRPr="00A66242" w:rsidRDefault="004B7B43" w:rsidP="004B7B43">
      <w:pPr>
        <w:tabs>
          <w:tab w:val="left" w:pos="5940"/>
        </w:tabs>
        <w:jc w:val="center"/>
        <w:rPr>
          <w:b/>
        </w:rPr>
      </w:pPr>
      <w:r>
        <w:rPr>
          <w:b/>
        </w:rPr>
        <w:t>в</w:t>
      </w:r>
      <w:r>
        <w:rPr>
          <w:b/>
        </w:rPr>
        <w:t xml:space="preserve"> 20</w:t>
      </w:r>
      <w:r w:rsidRPr="004B7B43">
        <w:rPr>
          <w:b/>
        </w:rPr>
        <w:t>1</w:t>
      </w:r>
      <w:r>
        <w:rPr>
          <w:b/>
        </w:rPr>
        <w:t>4</w:t>
      </w:r>
      <w:r>
        <w:rPr>
          <w:b/>
        </w:rPr>
        <w:t>-2014</w:t>
      </w:r>
      <w:r w:rsidRPr="00A66242">
        <w:rPr>
          <w:b/>
        </w:rPr>
        <w:t xml:space="preserve"> </w:t>
      </w:r>
      <w:proofErr w:type="spellStart"/>
      <w:r w:rsidRPr="00A66242">
        <w:rPr>
          <w:b/>
        </w:rPr>
        <w:t>уч.г</w:t>
      </w:r>
      <w:proofErr w:type="spellEnd"/>
      <w:r w:rsidRPr="00A66242">
        <w:rPr>
          <w:b/>
        </w:rPr>
        <w:t>.</w:t>
      </w:r>
    </w:p>
    <w:p w:rsidR="004B7B43" w:rsidRPr="00A66242" w:rsidRDefault="004B7B43" w:rsidP="004B7B43">
      <w:pPr>
        <w:tabs>
          <w:tab w:val="left" w:pos="5940"/>
        </w:tabs>
        <w:rPr>
          <w:b/>
        </w:rPr>
      </w:pPr>
    </w:p>
    <w:p w:rsidR="004B7B43" w:rsidRPr="00A66242" w:rsidRDefault="004B7B43" w:rsidP="004B7B43">
      <w:pPr>
        <w:tabs>
          <w:tab w:val="left" w:pos="5940"/>
        </w:tabs>
        <w:jc w:val="center"/>
      </w:pPr>
      <w:r w:rsidRPr="00A66242">
        <w:t>Муниципального</w:t>
      </w:r>
      <w:r>
        <w:t xml:space="preserve"> бюджетного </w:t>
      </w:r>
      <w:r w:rsidRPr="00A66242">
        <w:t xml:space="preserve"> учреждения дополнительного образования детей</w:t>
      </w:r>
    </w:p>
    <w:p w:rsidR="004B7B43" w:rsidRDefault="004B7B43" w:rsidP="004B7B43">
      <w:pPr>
        <w:tabs>
          <w:tab w:val="left" w:pos="5940"/>
        </w:tabs>
        <w:jc w:val="center"/>
      </w:pPr>
      <w:r w:rsidRPr="00A66242">
        <w:t xml:space="preserve">Центр развития творчества детей и юношества </w:t>
      </w:r>
      <w:proofErr w:type="gramStart"/>
      <w:r w:rsidRPr="00A66242">
        <w:t>имени чувашского просветителя Ивана Яковлева муниципального района</w:t>
      </w:r>
      <w:proofErr w:type="gramEnd"/>
      <w:r w:rsidRPr="00A66242">
        <w:t xml:space="preserve"> Мелеузовский район РБ</w:t>
      </w:r>
    </w:p>
    <w:tbl>
      <w:tblPr>
        <w:tblpPr w:leftFromText="180" w:rightFromText="180" w:vertAnchor="text" w:horzAnchor="margin" w:tblpY="1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4"/>
        <w:gridCol w:w="1164"/>
        <w:gridCol w:w="1214"/>
        <w:gridCol w:w="254"/>
        <w:gridCol w:w="326"/>
        <w:gridCol w:w="1335"/>
        <w:gridCol w:w="1283"/>
        <w:gridCol w:w="1237"/>
        <w:gridCol w:w="832"/>
        <w:gridCol w:w="326"/>
        <w:gridCol w:w="326"/>
      </w:tblGrid>
      <w:tr w:rsidR="004B7B43" w:rsidRPr="00BF69CC" w:rsidTr="004B7B43">
        <w:tc>
          <w:tcPr>
            <w:tcW w:w="1274" w:type="dxa"/>
            <w:vMerge w:val="restart"/>
          </w:tcPr>
          <w:p w:rsidR="004B7B43" w:rsidRPr="00BF69CC" w:rsidRDefault="004B7B43" w:rsidP="00463923">
            <w:pPr>
              <w:tabs>
                <w:tab w:val="left" w:pos="5940"/>
              </w:tabs>
              <w:jc w:val="center"/>
            </w:pPr>
            <w:r w:rsidRPr="00BF69CC">
              <w:t>Должности</w:t>
            </w:r>
          </w:p>
        </w:tc>
        <w:tc>
          <w:tcPr>
            <w:tcW w:w="1164" w:type="dxa"/>
            <w:vMerge w:val="restart"/>
          </w:tcPr>
          <w:p w:rsidR="004B7B43" w:rsidRPr="00BF69CC" w:rsidRDefault="004B7B43" w:rsidP="00463923">
            <w:pPr>
              <w:tabs>
                <w:tab w:val="left" w:pos="5940"/>
              </w:tabs>
              <w:jc w:val="center"/>
            </w:pPr>
            <w:r w:rsidRPr="00BF69CC">
              <w:t>Всего</w:t>
            </w:r>
          </w:p>
          <w:p w:rsidR="004B7B43" w:rsidRPr="00BF69CC" w:rsidRDefault="004B7B43" w:rsidP="00463923">
            <w:pPr>
              <w:tabs>
                <w:tab w:val="left" w:pos="5940"/>
              </w:tabs>
              <w:jc w:val="center"/>
            </w:pPr>
            <w:r w:rsidRPr="00BF69CC">
              <w:t>подано заявлений</w:t>
            </w:r>
          </w:p>
        </w:tc>
        <w:tc>
          <w:tcPr>
            <w:tcW w:w="1794" w:type="dxa"/>
            <w:gridSpan w:val="3"/>
          </w:tcPr>
          <w:p w:rsidR="004B7B43" w:rsidRPr="00BF69CC" w:rsidRDefault="004B7B43" w:rsidP="00463923">
            <w:pPr>
              <w:tabs>
                <w:tab w:val="left" w:pos="5940"/>
              </w:tabs>
              <w:jc w:val="center"/>
            </w:pPr>
            <w:r w:rsidRPr="00BF69CC">
              <w:t>Аттестовано</w:t>
            </w:r>
          </w:p>
          <w:p w:rsidR="004B7B43" w:rsidRPr="00BF69CC" w:rsidRDefault="004B7B43" w:rsidP="00463923">
            <w:pPr>
              <w:tabs>
                <w:tab w:val="left" w:pos="5940"/>
              </w:tabs>
              <w:jc w:val="center"/>
            </w:pPr>
            <w:r w:rsidRPr="00BF69CC">
              <w:t>на:</w:t>
            </w:r>
          </w:p>
        </w:tc>
        <w:tc>
          <w:tcPr>
            <w:tcW w:w="1335" w:type="dxa"/>
            <w:vMerge w:val="restart"/>
          </w:tcPr>
          <w:p w:rsidR="004B7B43" w:rsidRPr="00BF69CC" w:rsidRDefault="004B7B43" w:rsidP="00463923">
            <w:pPr>
              <w:tabs>
                <w:tab w:val="left" w:pos="5940"/>
              </w:tabs>
              <w:jc w:val="center"/>
            </w:pPr>
            <w:r w:rsidRPr="00BF69CC">
              <w:t>Не</w:t>
            </w:r>
          </w:p>
          <w:p w:rsidR="004B7B43" w:rsidRPr="00BF69CC" w:rsidRDefault="004B7B43" w:rsidP="00463923">
            <w:pPr>
              <w:tabs>
                <w:tab w:val="left" w:pos="5940"/>
              </w:tabs>
              <w:jc w:val="center"/>
            </w:pPr>
            <w:r w:rsidRPr="00BF69CC">
              <w:t>аттестовано</w:t>
            </w:r>
          </w:p>
        </w:tc>
        <w:tc>
          <w:tcPr>
            <w:tcW w:w="1283" w:type="dxa"/>
            <w:vMerge w:val="restart"/>
          </w:tcPr>
          <w:p w:rsidR="004B7B43" w:rsidRPr="00BF69CC" w:rsidRDefault="004B7B43" w:rsidP="00463923">
            <w:pPr>
              <w:tabs>
                <w:tab w:val="left" w:pos="5940"/>
              </w:tabs>
              <w:jc w:val="center"/>
            </w:pPr>
            <w:r w:rsidRPr="00BF69CC">
              <w:t>Отказались</w:t>
            </w:r>
          </w:p>
        </w:tc>
        <w:tc>
          <w:tcPr>
            <w:tcW w:w="1237" w:type="dxa"/>
            <w:vMerge w:val="restart"/>
          </w:tcPr>
          <w:p w:rsidR="004B7B43" w:rsidRPr="00BF69CC" w:rsidRDefault="004B7B43" w:rsidP="00463923">
            <w:pPr>
              <w:tabs>
                <w:tab w:val="left" w:pos="5940"/>
              </w:tabs>
              <w:jc w:val="center"/>
            </w:pPr>
            <w:r w:rsidRPr="00BF69CC">
              <w:t>Уволились</w:t>
            </w:r>
          </w:p>
        </w:tc>
        <w:tc>
          <w:tcPr>
            <w:tcW w:w="1484" w:type="dxa"/>
            <w:gridSpan w:val="3"/>
          </w:tcPr>
          <w:p w:rsidR="004B7B43" w:rsidRPr="00BF69CC" w:rsidRDefault="004B7B43" w:rsidP="00463923">
            <w:pPr>
              <w:tabs>
                <w:tab w:val="left" w:pos="5940"/>
              </w:tabs>
              <w:jc w:val="center"/>
            </w:pPr>
            <w:r w:rsidRPr="00BF69CC">
              <w:t>Подано</w:t>
            </w:r>
          </w:p>
          <w:p w:rsidR="004B7B43" w:rsidRPr="00BF69CC" w:rsidRDefault="004B7B43" w:rsidP="00463923">
            <w:pPr>
              <w:tabs>
                <w:tab w:val="left" w:pos="5940"/>
              </w:tabs>
              <w:jc w:val="center"/>
            </w:pPr>
            <w:r w:rsidRPr="00BF69CC">
              <w:t>заявлений</w:t>
            </w:r>
          </w:p>
          <w:p w:rsidR="004B7B43" w:rsidRPr="00BF69CC" w:rsidRDefault="004B7B43" w:rsidP="00463923">
            <w:pPr>
              <w:tabs>
                <w:tab w:val="left" w:pos="5940"/>
              </w:tabs>
              <w:jc w:val="center"/>
            </w:pPr>
            <w:r>
              <w:t>на 201</w:t>
            </w:r>
            <w:r>
              <w:t>4</w:t>
            </w:r>
            <w:r>
              <w:t>-201</w:t>
            </w:r>
            <w:r>
              <w:t>5</w:t>
            </w:r>
            <w:r w:rsidRPr="00BF69CC">
              <w:t xml:space="preserve"> уч.</w:t>
            </w:r>
            <w:r>
              <w:t xml:space="preserve"> </w:t>
            </w:r>
            <w:r w:rsidRPr="00BF69CC">
              <w:t>г. на:</w:t>
            </w:r>
          </w:p>
        </w:tc>
      </w:tr>
      <w:tr w:rsidR="004B7B43" w:rsidRPr="00BF69CC" w:rsidTr="004B7B43">
        <w:tc>
          <w:tcPr>
            <w:tcW w:w="1274" w:type="dxa"/>
            <w:vMerge/>
          </w:tcPr>
          <w:p w:rsidR="004B7B43" w:rsidRPr="00BF69CC" w:rsidRDefault="004B7B43" w:rsidP="00463923">
            <w:pPr>
              <w:tabs>
                <w:tab w:val="left" w:pos="5940"/>
              </w:tabs>
              <w:jc w:val="center"/>
            </w:pPr>
          </w:p>
        </w:tc>
        <w:tc>
          <w:tcPr>
            <w:tcW w:w="1164" w:type="dxa"/>
            <w:vMerge/>
          </w:tcPr>
          <w:p w:rsidR="004B7B43" w:rsidRPr="00BF69CC" w:rsidRDefault="004B7B43" w:rsidP="00463923">
            <w:pPr>
              <w:tabs>
                <w:tab w:val="left" w:pos="5940"/>
              </w:tabs>
              <w:jc w:val="center"/>
            </w:pPr>
          </w:p>
        </w:tc>
        <w:tc>
          <w:tcPr>
            <w:tcW w:w="1214" w:type="dxa"/>
          </w:tcPr>
          <w:p w:rsidR="004B7B43" w:rsidRPr="00BF69CC" w:rsidRDefault="004B7B43" w:rsidP="00463923">
            <w:pPr>
              <w:tabs>
                <w:tab w:val="left" w:pos="5940"/>
              </w:tabs>
              <w:jc w:val="center"/>
            </w:pPr>
            <w:r w:rsidRPr="00BF69CC">
              <w:t>Высш</w:t>
            </w:r>
            <w:r>
              <w:t>ая категория</w:t>
            </w:r>
          </w:p>
        </w:tc>
        <w:tc>
          <w:tcPr>
            <w:tcW w:w="254" w:type="dxa"/>
          </w:tcPr>
          <w:p w:rsidR="004B7B43" w:rsidRPr="00BF69CC" w:rsidRDefault="004B7B43" w:rsidP="00463923">
            <w:pPr>
              <w:tabs>
                <w:tab w:val="left" w:pos="5940"/>
              </w:tabs>
              <w:jc w:val="center"/>
            </w:pPr>
            <w:r w:rsidRPr="00BF69CC">
              <w:t>1</w:t>
            </w:r>
          </w:p>
        </w:tc>
        <w:tc>
          <w:tcPr>
            <w:tcW w:w="326" w:type="dxa"/>
          </w:tcPr>
          <w:p w:rsidR="004B7B43" w:rsidRPr="00BF69CC" w:rsidRDefault="004B7B43" w:rsidP="00463923">
            <w:pPr>
              <w:tabs>
                <w:tab w:val="left" w:pos="5940"/>
              </w:tabs>
              <w:jc w:val="center"/>
            </w:pPr>
            <w:r w:rsidRPr="00BF69CC">
              <w:t>2</w:t>
            </w:r>
          </w:p>
        </w:tc>
        <w:tc>
          <w:tcPr>
            <w:tcW w:w="1335" w:type="dxa"/>
            <w:vMerge/>
          </w:tcPr>
          <w:p w:rsidR="004B7B43" w:rsidRPr="00BF69CC" w:rsidRDefault="004B7B43" w:rsidP="00463923">
            <w:pPr>
              <w:tabs>
                <w:tab w:val="left" w:pos="5940"/>
              </w:tabs>
              <w:jc w:val="center"/>
            </w:pPr>
          </w:p>
        </w:tc>
        <w:tc>
          <w:tcPr>
            <w:tcW w:w="1283" w:type="dxa"/>
            <w:vMerge/>
          </w:tcPr>
          <w:p w:rsidR="004B7B43" w:rsidRPr="00BF69CC" w:rsidRDefault="004B7B43" w:rsidP="00463923">
            <w:pPr>
              <w:tabs>
                <w:tab w:val="left" w:pos="5940"/>
              </w:tabs>
              <w:jc w:val="center"/>
            </w:pPr>
          </w:p>
        </w:tc>
        <w:tc>
          <w:tcPr>
            <w:tcW w:w="1237" w:type="dxa"/>
            <w:vMerge/>
          </w:tcPr>
          <w:p w:rsidR="004B7B43" w:rsidRPr="00BF69CC" w:rsidRDefault="004B7B43" w:rsidP="00463923">
            <w:pPr>
              <w:tabs>
                <w:tab w:val="left" w:pos="5940"/>
              </w:tabs>
              <w:jc w:val="center"/>
            </w:pPr>
          </w:p>
        </w:tc>
        <w:tc>
          <w:tcPr>
            <w:tcW w:w="832" w:type="dxa"/>
          </w:tcPr>
          <w:p w:rsidR="004B7B43" w:rsidRPr="00BF69CC" w:rsidRDefault="004B7B43" w:rsidP="00463923">
            <w:pPr>
              <w:tabs>
                <w:tab w:val="left" w:pos="5940"/>
              </w:tabs>
              <w:jc w:val="center"/>
            </w:pPr>
            <w:proofErr w:type="spellStart"/>
            <w:r w:rsidRPr="00BF69CC">
              <w:t>Высш</w:t>
            </w:r>
            <w:proofErr w:type="spellEnd"/>
            <w:r>
              <w:t>.</w:t>
            </w:r>
          </w:p>
        </w:tc>
        <w:tc>
          <w:tcPr>
            <w:tcW w:w="326" w:type="dxa"/>
          </w:tcPr>
          <w:p w:rsidR="004B7B43" w:rsidRPr="00BF69CC" w:rsidRDefault="004B7B43" w:rsidP="00463923">
            <w:pPr>
              <w:tabs>
                <w:tab w:val="left" w:pos="5940"/>
              </w:tabs>
              <w:jc w:val="center"/>
            </w:pPr>
            <w:r w:rsidRPr="00BF69CC">
              <w:t>1</w:t>
            </w:r>
          </w:p>
        </w:tc>
        <w:tc>
          <w:tcPr>
            <w:tcW w:w="326" w:type="dxa"/>
          </w:tcPr>
          <w:p w:rsidR="004B7B43" w:rsidRPr="00BF69CC" w:rsidRDefault="004B7B43" w:rsidP="00463923">
            <w:pPr>
              <w:tabs>
                <w:tab w:val="left" w:pos="5940"/>
              </w:tabs>
              <w:jc w:val="center"/>
            </w:pPr>
            <w:r w:rsidRPr="00BF69CC">
              <w:t>2</w:t>
            </w:r>
          </w:p>
        </w:tc>
      </w:tr>
      <w:tr w:rsidR="004B7B43" w:rsidRPr="00BF69CC" w:rsidTr="004B7B43">
        <w:trPr>
          <w:trHeight w:val="54"/>
        </w:trPr>
        <w:tc>
          <w:tcPr>
            <w:tcW w:w="1274" w:type="dxa"/>
          </w:tcPr>
          <w:p w:rsidR="004B7B43" w:rsidRPr="00BF69CC" w:rsidRDefault="004B7B43" w:rsidP="00463923">
            <w:pPr>
              <w:tabs>
                <w:tab w:val="left" w:pos="5940"/>
              </w:tabs>
              <w:jc w:val="center"/>
            </w:pPr>
            <w:r w:rsidRPr="00BF69CC">
              <w:t>ПДО</w:t>
            </w:r>
          </w:p>
        </w:tc>
        <w:tc>
          <w:tcPr>
            <w:tcW w:w="1164" w:type="dxa"/>
          </w:tcPr>
          <w:p w:rsidR="004B7B43" w:rsidRPr="00BF14C9" w:rsidRDefault="004B7B43" w:rsidP="00463923">
            <w:pPr>
              <w:tabs>
                <w:tab w:val="left" w:pos="5940"/>
              </w:tabs>
              <w:jc w:val="center"/>
            </w:pPr>
            <w:r>
              <w:t>4</w:t>
            </w:r>
          </w:p>
        </w:tc>
        <w:tc>
          <w:tcPr>
            <w:tcW w:w="1214" w:type="dxa"/>
          </w:tcPr>
          <w:p w:rsidR="004B7B43" w:rsidRPr="00BF14C9" w:rsidRDefault="004B7B43" w:rsidP="00463923">
            <w:pPr>
              <w:tabs>
                <w:tab w:val="left" w:pos="5940"/>
              </w:tabs>
              <w:jc w:val="center"/>
            </w:pPr>
            <w:r>
              <w:t>3</w:t>
            </w:r>
          </w:p>
        </w:tc>
        <w:tc>
          <w:tcPr>
            <w:tcW w:w="254" w:type="dxa"/>
          </w:tcPr>
          <w:p w:rsidR="004B7B43" w:rsidRPr="003009FC" w:rsidRDefault="004B7B43" w:rsidP="00463923">
            <w:pPr>
              <w:tabs>
                <w:tab w:val="left" w:pos="5940"/>
              </w:tabs>
              <w:jc w:val="center"/>
            </w:pPr>
            <w:r>
              <w:t>1</w:t>
            </w:r>
          </w:p>
        </w:tc>
        <w:tc>
          <w:tcPr>
            <w:tcW w:w="326" w:type="dxa"/>
          </w:tcPr>
          <w:p w:rsidR="004B7B43" w:rsidRPr="00E42055" w:rsidRDefault="004B7B43" w:rsidP="00463923">
            <w:pPr>
              <w:tabs>
                <w:tab w:val="left" w:pos="5940"/>
              </w:tabs>
              <w:jc w:val="center"/>
              <w:rPr>
                <w:lang w:val="en-US"/>
              </w:rPr>
            </w:pPr>
          </w:p>
        </w:tc>
        <w:tc>
          <w:tcPr>
            <w:tcW w:w="1335" w:type="dxa"/>
          </w:tcPr>
          <w:p w:rsidR="004B7B43" w:rsidRPr="00BF69CC" w:rsidRDefault="004B7B43" w:rsidP="00463923">
            <w:pPr>
              <w:tabs>
                <w:tab w:val="left" w:pos="5940"/>
              </w:tabs>
              <w:jc w:val="center"/>
            </w:pPr>
            <w:r w:rsidRPr="00BF69CC">
              <w:t>-</w:t>
            </w:r>
          </w:p>
        </w:tc>
        <w:tc>
          <w:tcPr>
            <w:tcW w:w="1283" w:type="dxa"/>
          </w:tcPr>
          <w:p w:rsidR="004B7B43" w:rsidRPr="00BF69CC" w:rsidRDefault="004B7B43" w:rsidP="00463923">
            <w:pPr>
              <w:tabs>
                <w:tab w:val="left" w:pos="5940"/>
              </w:tabs>
              <w:jc w:val="center"/>
            </w:pPr>
            <w:r w:rsidRPr="00BF69CC">
              <w:t>-</w:t>
            </w:r>
          </w:p>
        </w:tc>
        <w:tc>
          <w:tcPr>
            <w:tcW w:w="1237" w:type="dxa"/>
          </w:tcPr>
          <w:p w:rsidR="004B7B43" w:rsidRPr="00BF69CC" w:rsidRDefault="004B7B43" w:rsidP="00463923">
            <w:pPr>
              <w:tabs>
                <w:tab w:val="left" w:pos="5940"/>
              </w:tabs>
              <w:jc w:val="center"/>
            </w:pPr>
            <w:r w:rsidRPr="00BF69CC">
              <w:t>-</w:t>
            </w:r>
          </w:p>
        </w:tc>
        <w:tc>
          <w:tcPr>
            <w:tcW w:w="832" w:type="dxa"/>
          </w:tcPr>
          <w:p w:rsidR="004B7B43" w:rsidRPr="003009FC" w:rsidRDefault="004B7B43" w:rsidP="00463923">
            <w:pPr>
              <w:tabs>
                <w:tab w:val="left" w:pos="5940"/>
              </w:tabs>
              <w:jc w:val="center"/>
            </w:pPr>
            <w:r>
              <w:t>-</w:t>
            </w:r>
          </w:p>
        </w:tc>
        <w:tc>
          <w:tcPr>
            <w:tcW w:w="326" w:type="dxa"/>
          </w:tcPr>
          <w:p w:rsidR="004B7B43" w:rsidRPr="003009FC" w:rsidRDefault="004B7B43" w:rsidP="00463923">
            <w:pPr>
              <w:tabs>
                <w:tab w:val="left" w:pos="5940"/>
              </w:tabs>
              <w:jc w:val="center"/>
            </w:pPr>
            <w:r>
              <w:t>-</w:t>
            </w:r>
          </w:p>
        </w:tc>
        <w:tc>
          <w:tcPr>
            <w:tcW w:w="326" w:type="dxa"/>
          </w:tcPr>
          <w:p w:rsidR="004B7B43" w:rsidRPr="00967E76" w:rsidRDefault="004B7B43" w:rsidP="00463923">
            <w:pPr>
              <w:tabs>
                <w:tab w:val="left" w:pos="5940"/>
              </w:tabs>
              <w:jc w:val="center"/>
              <w:rPr>
                <w:lang w:val="en-US"/>
              </w:rPr>
            </w:pPr>
            <w:r>
              <w:rPr>
                <w:lang w:val="en-US"/>
              </w:rPr>
              <w:t>-</w:t>
            </w:r>
          </w:p>
        </w:tc>
      </w:tr>
      <w:tr w:rsidR="004B7B43" w:rsidRPr="00BF69CC" w:rsidTr="004B7B43">
        <w:tc>
          <w:tcPr>
            <w:tcW w:w="1274" w:type="dxa"/>
          </w:tcPr>
          <w:p w:rsidR="004B7B43" w:rsidRPr="00BF69CC" w:rsidRDefault="004B7B43" w:rsidP="00463923">
            <w:pPr>
              <w:tabs>
                <w:tab w:val="left" w:pos="5940"/>
              </w:tabs>
              <w:jc w:val="center"/>
            </w:pPr>
          </w:p>
        </w:tc>
        <w:tc>
          <w:tcPr>
            <w:tcW w:w="1164" w:type="dxa"/>
          </w:tcPr>
          <w:p w:rsidR="004B7B43" w:rsidRPr="00BF69CC" w:rsidRDefault="004B7B43" w:rsidP="00463923">
            <w:pPr>
              <w:tabs>
                <w:tab w:val="left" w:pos="5940"/>
              </w:tabs>
              <w:jc w:val="center"/>
            </w:pPr>
          </w:p>
        </w:tc>
        <w:tc>
          <w:tcPr>
            <w:tcW w:w="1214" w:type="dxa"/>
          </w:tcPr>
          <w:p w:rsidR="004B7B43" w:rsidRPr="00BF69CC" w:rsidRDefault="004B7B43" w:rsidP="00463923">
            <w:pPr>
              <w:tabs>
                <w:tab w:val="left" w:pos="5940"/>
              </w:tabs>
              <w:jc w:val="center"/>
            </w:pPr>
          </w:p>
        </w:tc>
        <w:tc>
          <w:tcPr>
            <w:tcW w:w="254" w:type="dxa"/>
          </w:tcPr>
          <w:p w:rsidR="004B7B43" w:rsidRPr="00BF69CC" w:rsidRDefault="004B7B43" w:rsidP="00463923">
            <w:pPr>
              <w:tabs>
                <w:tab w:val="left" w:pos="5940"/>
              </w:tabs>
              <w:jc w:val="center"/>
            </w:pPr>
          </w:p>
        </w:tc>
        <w:tc>
          <w:tcPr>
            <w:tcW w:w="326" w:type="dxa"/>
          </w:tcPr>
          <w:p w:rsidR="004B7B43" w:rsidRPr="00BF69CC" w:rsidRDefault="004B7B43" w:rsidP="00463923">
            <w:pPr>
              <w:tabs>
                <w:tab w:val="left" w:pos="5940"/>
              </w:tabs>
              <w:jc w:val="center"/>
            </w:pPr>
          </w:p>
        </w:tc>
        <w:tc>
          <w:tcPr>
            <w:tcW w:w="1335" w:type="dxa"/>
          </w:tcPr>
          <w:p w:rsidR="004B7B43" w:rsidRPr="00BF69CC" w:rsidRDefault="004B7B43" w:rsidP="00463923">
            <w:pPr>
              <w:tabs>
                <w:tab w:val="left" w:pos="5940"/>
              </w:tabs>
              <w:jc w:val="center"/>
            </w:pPr>
          </w:p>
        </w:tc>
        <w:tc>
          <w:tcPr>
            <w:tcW w:w="1283" w:type="dxa"/>
          </w:tcPr>
          <w:p w:rsidR="004B7B43" w:rsidRPr="00BF69CC" w:rsidRDefault="004B7B43" w:rsidP="00463923">
            <w:pPr>
              <w:tabs>
                <w:tab w:val="left" w:pos="5940"/>
              </w:tabs>
              <w:jc w:val="center"/>
            </w:pPr>
          </w:p>
        </w:tc>
        <w:tc>
          <w:tcPr>
            <w:tcW w:w="1237" w:type="dxa"/>
          </w:tcPr>
          <w:p w:rsidR="004B7B43" w:rsidRPr="00BF69CC" w:rsidRDefault="004B7B43" w:rsidP="00463923">
            <w:pPr>
              <w:tabs>
                <w:tab w:val="left" w:pos="5940"/>
              </w:tabs>
              <w:jc w:val="center"/>
            </w:pPr>
          </w:p>
        </w:tc>
        <w:tc>
          <w:tcPr>
            <w:tcW w:w="832" w:type="dxa"/>
          </w:tcPr>
          <w:p w:rsidR="004B7B43" w:rsidRPr="00BF69CC" w:rsidRDefault="004B7B43" w:rsidP="00463923">
            <w:pPr>
              <w:tabs>
                <w:tab w:val="left" w:pos="5940"/>
              </w:tabs>
              <w:jc w:val="center"/>
            </w:pPr>
          </w:p>
        </w:tc>
        <w:tc>
          <w:tcPr>
            <w:tcW w:w="326" w:type="dxa"/>
          </w:tcPr>
          <w:p w:rsidR="004B7B43" w:rsidRPr="00BF69CC" w:rsidRDefault="004B7B43" w:rsidP="00463923">
            <w:pPr>
              <w:tabs>
                <w:tab w:val="left" w:pos="5940"/>
              </w:tabs>
              <w:jc w:val="center"/>
            </w:pPr>
          </w:p>
        </w:tc>
        <w:tc>
          <w:tcPr>
            <w:tcW w:w="326" w:type="dxa"/>
          </w:tcPr>
          <w:p w:rsidR="004B7B43" w:rsidRPr="00BF69CC" w:rsidRDefault="004B7B43" w:rsidP="00463923">
            <w:pPr>
              <w:tabs>
                <w:tab w:val="left" w:pos="5940"/>
              </w:tabs>
              <w:jc w:val="center"/>
            </w:pPr>
          </w:p>
        </w:tc>
      </w:tr>
    </w:tbl>
    <w:p w:rsidR="004B7B43" w:rsidRPr="0053737F" w:rsidRDefault="004B7B43" w:rsidP="004B7B43">
      <w:pPr>
        <w:tabs>
          <w:tab w:val="left" w:pos="2919"/>
          <w:tab w:val="center" w:pos="4677"/>
        </w:tabs>
        <w:jc w:val="both"/>
        <w:rPr>
          <w:b/>
        </w:rPr>
      </w:pPr>
      <w:r w:rsidRPr="00A66242">
        <w:rPr>
          <w:b/>
        </w:rPr>
        <w:t xml:space="preserve">     </w:t>
      </w:r>
    </w:p>
    <w:p w:rsidR="004B7B43" w:rsidRDefault="004B7B43" w:rsidP="004B7B43">
      <w:pPr>
        <w:numPr>
          <w:ilvl w:val="0"/>
          <w:numId w:val="5"/>
        </w:numPr>
        <w:jc w:val="both"/>
        <w:rPr>
          <w:b/>
        </w:rPr>
      </w:pPr>
      <w:r w:rsidRPr="0053737F">
        <w:rPr>
          <w:b/>
        </w:rPr>
        <w:t>Индивидуальная методическая работа педагогов (самообразование)</w:t>
      </w:r>
    </w:p>
    <w:p w:rsidR="004B7B43" w:rsidRPr="0053737F" w:rsidRDefault="004B7B43" w:rsidP="004B7B43">
      <w:pPr>
        <w:jc w:val="both"/>
        <w:rPr>
          <w:b/>
        </w:rPr>
      </w:pPr>
    </w:p>
    <w:p w:rsidR="004B7B43" w:rsidRDefault="004B7B43" w:rsidP="004B7B43">
      <w:pPr>
        <w:jc w:val="both"/>
      </w:pPr>
      <w:r>
        <w:rPr>
          <w:b/>
        </w:rPr>
        <w:lastRenderedPageBreak/>
        <w:t xml:space="preserve"> </w:t>
      </w:r>
      <w:r>
        <w:rPr>
          <w:b/>
        </w:rPr>
        <w:tab/>
      </w:r>
      <w:r>
        <w:t>Профессиональное развитие педагога – это длительный процесс, целью которого является формирование человека как мастера своего дела, настоящего профессионала. А для этого необходима действенная и эффективная структура методической работы, которая играет ведущую роль в повышении психолого-педагогической компетентности.</w:t>
      </w:r>
    </w:p>
    <w:p w:rsidR="004B7B43" w:rsidRPr="000C0AE9" w:rsidRDefault="004B7B43" w:rsidP="004B7B43">
      <w:pPr>
        <w:jc w:val="both"/>
        <w:rPr>
          <w:rStyle w:val="c1"/>
          <w:color w:val="000000"/>
        </w:rPr>
      </w:pPr>
      <w:r w:rsidRPr="000C0AE9">
        <w:rPr>
          <w:rStyle w:val="c1"/>
          <w:color w:val="000000"/>
        </w:rPr>
        <w:t xml:space="preserve">        Каждый народ - это своя неповторимая культура, история, традиции, образ жизни. И, конечно же, язык. Сберечь его – очень важная задача. Для выживания языка необходимо, чтобы на нем </w:t>
      </w:r>
      <w:proofErr w:type="gramStart"/>
      <w:r w:rsidRPr="000C0AE9">
        <w:rPr>
          <w:rStyle w:val="c1"/>
          <w:color w:val="000000"/>
        </w:rPr>
        <w:t>говорило</w:t>
      </w:r>
      <w:proofErr w:type="gramEnd"/>
      <w:r w:rsidRPr="000C0AE9">
        <w:rPr>
          <w:rStyle w:val="c1"/>
          <w:color w:val="000000"/>
        </w:rPr>
        <w:t xml:space="preserve"> по меньшей мере  сто тысяч человек. Во все времена языки зарождались, существовали, затем вымирали, иногда даже не оставив следа. Но никогда ранее, они не исчезали настолько быстро. Международный день родного языка, прежде всего, направлен на защиту языков, которые исчезают. </w:t>
      </w:r>
      <w:r w:rsidRPr="000C0AE9">
        <w:rPr>
          <w:rStyle w:val="apple-converted-space"/>
          <w:color w:val="000000"/>
        </w:rPr>
        <w:t xml:space="preserve"> </w:t>
      </w:r>
    </w:p>
    <w:p w:rsidR="004B7B43" w:rsidRPr="000C0AE9" w:rsidRDefault="004B7B43" w:rsidP="004B7B43">
      <w:pPr>
        <w:tabs>
          <w:tab w:val="left" w:pos="4962"/>
        </w:tabs>
        <w:jc w:val="both"/>
      </w:pPr>
      <w:r w:rsidRPr="000C0AE9">
        <w:rPr>
          <w:rStyle w:val="c1"/>
          <w:color w:val="000000"/>
        </w:rPr>
        <w:t xml:space="preserve">          Самое ценное и удивительное, что сохранили чуваши до наших дней</w:t>
      </w:r>
      <w:r w:rsidRPr="000C0AE9">
        <w:rPr>
          <w:rStyle w:val="apple-converted-space"/>
          <w:color w:val="000000"/>
        </w:rPr>
        <w:t> </w:t>
      </w:r>
      <w:r w:rsidRPr="000C0AE9">
        <w:rPr>
          <w:rStyle w:val="c1"/>
          <w:b/>
          <w:bCs/>
          <w:color w:val="000000"/>
        </w:rPr>
        <w:t>–</w:t>
      </w:r>
      <w:r w:rsidRPr="000C0AE9">
        <w:rPr>
          <w:rStyle w:val="apple-converted-space"/>
          <w:b/>
          <w:bCs/>
          <w:color w:val="000000"/>
        </w:rPr>
        <w:t> </w:t>
      </w:r>
      <w:r w:rsidRPr="000C0AE9">
        <w:rPr>
          <w:rStyle w:val="c1"/>
          <w:color w:val="000000"/>
        </w:rPr>
        <w:t>это язык, песня, вышивка.</w:t>
      </w:r>
      <w:r w:rsidRPr="000C0AE9">
        <w:rPr>
          <w:rStyle w:val="c1"/>
          <w:b/>
          <w:bCs/>
          <w:color w:val="000000"/>
        </w:rPr>
        <w:t> </w:t>
      </w:r>
      <w:proofErr w:type="gramStart"/>
      <w:r w:rsidRPr="000C0AE9">
        <w:rPr>
          <w:rStyle w:val="c1"/>
          <w:color w:val="000000"/>
        </w:rPr>
        <w:t>У</w:t>
      </w:r>
      <w:proofErr w:type="gramEnd"/>
      <w:r w:rsidRPr="000C0AE9">
        <w:rPr>
          <w:rStyle w:val="c1"/>
          <w:color w:val="000000"/>
        </w:rPr>
        <w:t xml:space="preserve"> </w:t>
      </w:r>
      <w:proofErr w:type="gramStart"/>
      <w:r w:rsidRPr="000C0AE9">
        <w:rPr>
          <w:rStyle w:val="c1"/>
          <w:color w:val="000000"/>
        </w:rPr>
        <w:t>чуваш</w:t>
      </w:r>
      <w:proofErr w:type="gramEnd"/>
      <w:r w:rsidRPr="000C0AE9">
        <w:rPr>
          <w:rStyle w:val="c1"/>
          <w:color w:val="000000"/>
        </w:rPr>
        <w:t xml:space="preserve"> сто тысяч слов, сто тысяч песен, сто тысяч вышивок. </w:t>
      </w:r>
    </w:p>
    <w:p w:rsidR="004B7B43" w:rsidRPr="000C0AE9" w:rsidRDefault="004B7B43" w:rsidP="004B7B43">
      <w:pPr>
        <w:tabs>
          <w:tab w:val="left" w:pos="4962"/>
        </w:tabs>
        <w:jc w:val="both"/>
      </w:pPr>
      <w:r w:rsidRPr="000C0AE9">
        <w:rPr>
          <w:rStyle w:val="c1"/>
          <w:color w:val="000000"/>
        </w:rPr>
        <w:t xml:space="preserve">          Орнаментация чувашской вышивки уходит корнями в глубокую древность и до сих пор хранит следы тех времён, когда люди одухотворяли природу, космос и помещали на своей одежде символические изображения солнца, гор, земли, воды, огня, древа жизни, фигуры счастья, силы, плодородия и верили, что узоры хранят благополучие их носителей. Неразгаданной тайной остаётся чувашский орнамент. Есть узоры и фигуры, которые читаются. Среди монументально строгих узоров их нелегко угадать. Чаще всего письменные узоры встречаются на подарках-платках, на подолах и рукавах рубашек, на полотенцах и занавесках, сумках, колпаках и шапочках. Чаще всего это узоры-руны, узоры-тайны. Песни, наряду с вышивками, были самым эффективным средством привития детям любви </w:t>
      </w:r>
      <w:proofErr w:type="gramStart"/>
      <w:r w:rsidRPr="000C0AE9">
        <w:rPr>
          <w:rStyle w:val="c1"/>
          <w:color w:val="000000"/>
        </w:rPr>
        <w:t>к</w:t>
      </w:r>
      <w:proofErr w:type="gramEnd"/>
      <w:r w:rsidRPr="000C0AE9">
        <w:rPr>
          <w:rStyle w:val="c1"/>
          <w:color w:val="000000"/>
        </w:rPr>
        <w:t xml:space="preserve"> прекрасному. Чувашская народная музыка – одна из главных духовных ценностей в традиционной культуре. Сохраняясь с древних времён в памяти многих поколений в бесписьменном виде, она играет важную роль в обучении и воспитании подрастающего поколения.   </w:t>
      </w:r>
    </w:p>
    <w:p w:rsidR="004B7B43" w:rsidRPr="000C0AE9" w:rsidRDefault="004B7B43" w:rsidP="004B7B43">
      <w:pPr>
        <w:ind w:firstLine="540"/>
        <w:jc w:val="both"/>
        <w:rPr>
          <w:color w:val="000000"/>
        </w:rPr>
      </w:pPr>
      <w:r w:rsidRPr="000C0AE9">
        <w:rPr>
          <w:color w:val="000000"/>
        </w:rPr>
        <w:t>Деятельность современного пе</w:t>
      </w:r>
      <w:r>
        <w:rPr>
          <w:color w:val="000000"/>
        </w:rPr>
        <w:t>д</w:t>
      </w:r>
      <w:r w:rsidRPr="000C0AE9">
        <w:rPr>
          <w:color w:val="000000"/>
        </w:rPr>
        <w:t>агога неразрывно связана  с его творческой самостоятельностью, мобильностью, высоким интеллектуальным и нравственным потенциалом, с его профессиональной компетентностью и культурным уровнем. Это, несомненно, выдвигает на первый план необходимость поиска и внедрения в практику повышения квалификации педагогов современных педагогических технологий, стимулирующих образовательную активность личности. Достижение данных требований невозможно без осознания педагогом своей высокой личной ответственности и без постоянного обновления знаний и практических умений специалиста в процессе повышении квалификации и самообразования.</w:t>
      </w:r>
    </w:p>
    <w:p w:rsidR="004B7B43" w:rsidRPr="000C0AE9" w:rsidRDefault="004B7B43" w:rsidP="004B7B43">
      <w:pPr>
        <w:ind w:firstLine="540"/>
        <w:jc w:val="both"/>
        <w:rPr>
          <w:color w:val="000000"/>
        </w:rPr>
      </w:pPr>
      <w:r w:rsidRPr="000C0AE9">
        <w:rPr>
          <w:color w:val="000000"/>
        </w:rPr>
        <w:t>Самообразование предполагает развитие педагога как личности и профессионала, способствует повышению уровня его профессиональной компетентности и совершенствованию профессионально-личностных качеств, педагогических способностей и практических умений.</w:t>
      </w:r>
    </w:p>
    <w:p w:rsidR="004B7B43" w:rsidRPr="000C0AE9" w:rsidRDefault="004B7B43" w:rsidP="004B7B43">
      <w:pPr>
        <w:ind w:firstLine="540"/>
        <w:jc w:val="both"/>
        <w:rPr>
          <w:color w:val="000000"/>
        </w:rPr>
      </w:pPr>
      <w:r w:rsidRPr="000C0AE9">
        <w:rPr>
          <w:color w:val="000000"/>
        </w:rPr>
        <w:t>Самообразование – процесс сознательной, самостоятельной, познавательной деятельности с целью совершенствования каких-либо качеств или навыков.</w:t>
      </w:r>
    </w:p>
    <w:p w:rsidR="004B7B43" w:rsidRPr="000C0AE9" w:rsidRDefault="004B7B43" w:rsidP="004B7B43">
      <w:pPr>
        <w:ind w:firstLine="540"/>
        <w:jc w:val="both"/>
        <w:rPr>
          <w:color w:val="000000"/>
        </w:rPr>
      </w:pPr>
      <w:r w:rsidRPr="000C0AE9">
        <w:rPr>
          <w:color w:val="000000"/>
        </w:rPr>
        <w:t>Научно-техническое развитие современного общества требует от педагогов освоения новых информационных технологий. Необходимо уметь искать, получать, обрабатывать информацию, встраивать ее в педагогическую деятельность для решения практических задач, то есть овладеть информационной компетентностью. Только самообразование может позволить каждому педагогу оставаться актуальным в современных условиях.</w:t>
      </w:r>
    </w:p>
    <w:p w:rsidR="004B7B43" w:rsidRPr="000C0AE9" w:rsidRDefault="004B7B43" w:rsidP="004B7B43">
      <w:pPr>
        <w:jc w:val="both"/>
        <w:rPr>
          <w:color w:val="000000"/>
        </w:rPr>
      </w:pPr>
      <w:r w:rsidRPr="000C0AE9">
        <w:rPr>
          <w:color w:val="000000"/>
        </w:rPr>
        <w:t xml:space="preserve">        Появление Интернет обеспечило педагогам множеством возможностей для непрерывного самообразования, приобретения новых знан</w:t>
      </w:r>
      <w:r>
        <w:rPr>
          <w:color w:val="000000"/>
        </w:rPr>
        <w:t xml:space="preserve">ий и умений. </w:t>
      </w:r>
      <w:r w:rsidRPr="000C0AE9">
        <w:rPr>
          <w:color w:val="000000"/>
        </w:rPr>
        <w:t xml:space="preserve">Сегодня существуют множество форм и способов, как педагогу повышать свою квалификацию с помощью интернет - ресурсов и </w:t>
      </w:r>
      <w:proofErr w:type="gramStart"/>
      <w:r w:rsidRPr="000C0AE9">
        <w:rPr>
          <w:color w:val="000000"/>
        </w:rPr>
        <w:t>технологий</w:t>
      </w:r>
      <w:proofErr w:type="gramEnd"/>
      <w:r w:rsidRPr="000C0AE9">
        <w:rPr>
          <w:color w:val="000000"/>
        </w:rPr>
        <w:t xml:space="preserve"> например:</w:t>
      </w:r>
    </w:p>
    <w:p w:rsidR="004B7B43" w:rsidRPr="000C0AE9" w:rsidRDefault="004B7B43" w:rsidP="004B7B43">
      <w:pPr>
        <w:numPr>
          <w:ilvl w:val="0"/>
          <w:numId w:val="8"/>
        </w:numPr>
        <w:ind w:left="1800"/>
        <w:jc w:val="both"/>
        <w:rPr>
          <w:color w:val="000000"/>
        </w:rPr>
      </w:pPr>
      <w:r w:rsidRPr="000C0AE9">
        <w:rPr>
          <w:color w:val="000000"/>
        </w:rPr>
        <w:t>дистанционные курсы для педагогов, мастер-классы;</w:t>
      </w:r>
    </w:p>
    <w:p w:rsidR="004B7B43" w:rsidRPr="000C0AE9" w:rsidRDefault="004B7B43" w:rsidP="004B7B43">
      <w:pPr>
        <w:numPr>
          <w:ilvl w:val="0"/>
          <w:numId w:val="8"/>
        </w:numPr>
        <w:ind w:left="1800"/>
        <w:jc w:val="both"/>
        <w:rPr>
          <w:color w:val="000000"/>
        </w:rPr>
      </w:pPr>
      <w:r w:rsidRPr="000C0AE9">
        <w:rPr>
          <w:color w:val="000000"/>
        </w:rPr>
        <w:t>дистанционные конференции (семинары);</w:t>
      </w:r>
    </w:p>
    <w:p w:rsidR="004B7B43" w:rsidRPr="000C0AE9" w:rsidRDefault="004B7B43" w:rsidP="004B7B43">
      <w:pPr>
        <w:numPr>
          <w:ilvl w:val="0"/>
          <w:numId w:val="8"/>
        </w:numPr>
        <w:ind w:left="1800"/>
        <w:jc w:val="both"/>
        <w:rPr>
          <w:color w:val="000000"/>
        </w:rPr>
      </w:pPr>
      <w:r w:rsidRPr="000C0AE9">
        <w:rPr>
          <w:color w:val="000000"/>
        </w:rPr>
        <w:t>дистанционные конкурсы;</w:t>
      </w:r>
    </w:p>
    <w:p w:rsidR="004B7B43" w:rsidRPr="000C0AE9" w:rsidRDefault="004B7B43" w:rsidP="004B7B43">
      <w:pPr>
        <w:numPr>
          <w:ilvl w:val="0"/>
          <w:numId w:val="8"/>
        </w:numPr>
        <w:ind w:left="1800"/>
        <w:jc w:val="both"/>
        <w:rPr>
          <w:color w:val="000000"/>
        </w:rPr>
      </w:pPr>
      <w:r w:rsidRPr="000C0AE9">
        <w:rPr>
          <w:color w:val="000000"/>
        </w:rPr>
        <w:lastRenderedPageBreak/>
        <w:t>дистанционные эвристические олимпиады;</w:t>
      </w:r>
    </w:p>
    <w:p w:rsidR="004B7B43" w:rsidRPr="000C0AE9" w:rsidRDefault="004B7B43" w:rsidP="004B7B43">
      <w:pPr>
        <w:numPr>
          <w:ilvl w:val="0"/>
          <w:numId w:val="8"/>
        </w:numPr>
        <w:ind w:left="1800"/>
        <w:jc w:val="both"/>
        <w:rPr>
          <w:color w:val="000000"/>
        </w:rPr>
      </w:pPr>
      <w:r w:rsidRPr="000C0AE9">
        <w:rPr>
          <w:color w:val="000000"/>
        </w:rPr>
        <w:t>педагогические форумы и многое другое.</w:t>
      </w:r>
    </w:p>
    <w:p w:rsidR="004B7B43" w:rsidRPr="00E21379" w:rsidRDefault="004B7B43" w:rsidP="004B7B43">
      <w:pPr>
        <w:jc w:val="both"/>
        <w:rPr>
          <w:color w:val="000000"/>
        </w:rPr>
      </w:pPr>
      <w:r w:rsidRPr="000C0AE9">
        <w:rPr>
          <w:color w:val="000000"/>
        </w:rPr>
        <w:t>Хотелось бы более подробно представить те из них, которые помогают мне повышать свою профессиональную компетентность.</w:t>
      </w:r>
    </w:p>
    <w:p w:rsidR="004B7B43" w:rsidRDefault="004B7B43" w:rsidP="004B7B43">
      <w:pPr>
        <w:jc w:val="both"/>
      </w:pPr>
      <w:r>
        <w:t xml:space="preserve"> </w:t>
      </w:r>
      <w:r>
        <w:tab/>
        <w:t>Методическая работа – это деятельность по обучению и развитию кадров, выявлению, обобщению и распространению наиболее ценного опыта. Она является источником непрерывного повышения профессионального роста педагога.</w:t>
      </w:r>
    </w:p>
    <w:p w:rsidR="004B7B43" w:rsidRPr="0053737F" w:rsidRDefault="004B7B43" w:rsidP="004B7B43">
      <w:pPr>
        <w:jc w:val="both"/>
      </w:pPr>
      <w:r>
        <w:t xml:space="preserve"> </w:t>
      </w:r>
      <w:r>
        <w:tab/>
      </w:r>
      <w:r w:rsidRPr="0053737F">
        <w:t xml:space="preserve">Отчеты оформляются и хранятся в методической папке. </w:t>
      </w:r>
    </w:p>
    <w:p w:rsidR="004B7B43" w:rsidRPr="001805EC" w:rsidRDefault="004B7B43" w:rsidP="004B7B43">
      <w:pPr>
        <w:tabs>
          <w:tab w:val="left" w:pos="1190"/>
        </w:tabs>
        <w:jc w:val="both"/>
      </w:pPr>
      <w:r w:rsidRPr="001805EC">
        <w:t xml:space="preserve">            </w:t>
      </w:r>
      <w:r>
        <w:t xml:space="preserve">Методическая деятельность   в </w:t>
      </w:r>
      <w:r w:rsidRPr="001805EC">
        <w:t>ДОД  направлена на создание максимально благоприятных условий в учебно-воспитательном процессе для саморазвития педагогов дополнительного образования и творческого развития личности ребёнка.</w:t>
      </w:r>
    </w:p>
    <w:p w:rsidR="004B7B43" w:rsidRPr="001805EC" w:rsidRDefault="004B7B43" w:rsidP="004B7B43">
      <w:pPr>
        <w:tabs>
          <w:tab w:val="left" w:pos="1190"/>
        </w:tabs>
        <w:ind w:firstLine="720"/>
        <w:jc w:val="both"/>
      </w:pPr>
      <w:r w:rsidRPr="001805EC">
        <w:t>Цель методической работы:</w:t>
      </w:r>
    </w:p>
    <w:p w:rsidR="004B7B43" w:rsidRPr="001805EC" w:rsidRDefault="004B7B43" w:rsidP="004B7B43">
      <w:pPr>
        <w:tabs>
          <w:tab w:val="left" w:pos="1190"/>
        </w:tabs>
        <w:ind w:firstLine="720"/>
        <w:jc w:val="both"/>
      </w:pPr>
      <w:r w:rsidRPr="001805EC">
        <w:t>-создание условий для саморазвития личности педагога, развития его ключевых компетенций: воспитательных, коммуникативных, организаторских, исследовательских,  проектировочных,  конструктивных.</w:t>
      </w:r>
    </w:p>
    <w:p w:rsidR="004B7B43" w:rsidRPr="001805EC" w:rsidRDefault="004B7B43" w:rsidP="004B7B43">
      <w:pPr>
        <w:tabs>
          <w:tab w:val="left" w:pos="1190"/>
        </w:tabs>
        <w:ind w:firstLine="720"/>
        <w:jc w:val="both"/>
      </w:pPr>
      <w:r w:rsidRPr="001805EC">
        <w:t>Задачи методической работы:</w:t>
      </w:r>
    </w:p>
    <w:p w:rsidR="004B7B43" w:rsidRPr="001805EC" w:rsidRDefault="004B7B43" w:rsidP="004B7B43">
      <w:pPr>
        <w:tabs>
          <w:tab w:val="left" w:pos="1190"/>
        </w:tabs>
        <w:ind w:firstLine="720"/>
        <w:jc w:val="both"/>
      </w:pPr>
      <w:r w:rsidRPr="001805EC">
        <w:t xml:space="preserve">-находить и применять </w:t>
      </w:r>
      <w:proofErr w:type="spellStart"/>
      <w:r w:rsidRPr="001805EC">
        <w:t>многовариативные</w:t>
      </w:r>
      <w:proofErr w:type="spellEnd"/>
      <w:r w:rsidRPr="001805EC">
        <w:t xml:space="preserve"> модели, программы, методики;</w:t>
      </w:r>
    </w:p>
    <w:p w:rsidR="004B7B43" w:rsidRPr="001805EC" w:rsidRDefault="004B7B43" w:rsidP="004B7B43">
      <w:pPr>
        <w:tabs>
          <w:tab w:val="left" w:pos="1190"/>
        </w:tabs>
        <w:ind w:firstLine="720"/>
        <w:jc w:val="both"/>
      </w:pPr>
      <w:r w:rsidRPr="001805EC">
        <w:t xml:space="preserve">-разрабатывать новые образовательные программы и обновлять содержание </w:t>
      </w:r>
      <w:proofErr w:type="gramStart"/>
      <w:r w:rsidRPr="001805EC">
        <w:t>имеющихся</w:t>
      </w:r>
      <w:proofErr w:type="gramEnd"/>
      <w:r w:rsidRPr="001805EC">
        <w:t>;</w:t>
      </w:r>
    </w:p>
    <w:p w:rsidR="004B7B43" w:rsidRPr="001805EC" w:rsidRDefault="004B7B43" w:rsidP="004B7B43">
      <w:pPr>
        <w:tabs>
          <w:tab w:val="left" w:pos="1190"/>
        </w:tabs>
        <w:ind w:firstLine="720"/>
        <w:jc w:val="both"/>
      </w:pPr>
      <w:r w:rsidRPr="001805EC">
        <w:t>-внедрять инновационный опыт в практику воспитания и обучения;</w:t>
      </w:r>
    </w:p>
    <w:p w:rsidR="004B7B43" w:rsidRPr="001805EC" w:rsidRDefault="004B7B43" w:rsidP="004B7B43">
      <w:pPr>
        <w:tabs>
          <w:tab w:val="left" w:pos="1190"/>
        </w:tabs>
        <w:ind w:firstLine="720"/>
        <w:jc w:val="both"/>
      </w:pPr>
      <w:r w:rsidRPr="001805EC">
        <w:t>-изучать социально-педагогические и психологические возможности развития личности в условиях УДОД.</w:t>
      </w:r>
    </w:p>
    <w:p w:rsidR="004B7B43" w:rsidRPr="001805EC" w:rsidRDefault="004B7B43" w:rsidP="004B7B43">
      <w:pPr>
        <w:tabs>
          <w:tab w:val="left" w:pos="1190"/>
        </w:tabs>
        <w:ind w:firstLine="720"/>
        <w:jc w:val="both"/>
      </w:pPr>
      <w:r w:rsidRPr="001805EC">
        <w:t>Основные виды деятельности:</w:t>
      </w:r>
    </w:p>
    <w:p w:rsidR="004B7B43" w:rsidRPr="001805EC" w:rsidRDefault="004B7B43" w:rsidP="004B7B43">
      <w:pPr>
        <w:tabs>
          <w:tab w:val="left" w:pos="1190"/>
        </w:tabs>
        <w:ind w:firstLine="720"/>
        <w:jc w:val="both"/>
      </w:pPr>
      <w:r w:rsidRPr="001805EC">
        <w:t>-прогностическая;</w:t>
      </w:r>
    </w:p>
    <w:p w:rsidR="004B7B43" w:rsidRPr="001805EC" w:rsidRDefault="004B7B43" w:rsidP="004B7B43">
      <w:pPr>
        <w:tabs>
          <w:tab w:val="left" w:pos="1190"/>
        </w:tabs>
        <w:ind w:firstLine="720"/>
        <w:jc w:val="both"/>
      </w:pPr>
      <w:r w:rsidRPr="001805EC">
        <w:t>-</w:t>
      </w:r>
      <w:proofErr w:type="spellStart"/>
      <w:r w:rsidRPr="001805EC">
        <w:t>инновационно</w:t>
      </w:r>
      <w:proofErr w:type="spellEnd"/>
      <w:r w:rsidRPr="001805EC">
        <w:t>-развивающая;</w:t>
      </w:r>
    </w:p>
    <w:p w:rsidR="004B7B43" w:rsidRPr="001805EC" w:rsidRDefault="004B7B43" w:rsidP="004B7B43">
      <w:pPr>
        <w:tabs>
          <w:tab w:val="left" w:pos="1190"/>
        </w:tabs>
        <w:ind w:firstLine="720"/>
        <w:jc w:val="both"/>
      </w:pPr>
      <w:r w:rsidRPr="001805EC">
        <w:t>-адаптационная;</w:t>
      </w:r>
    </w:p>
    <w:p w:rsidR="004B7B43" w:rsidRPr="001805EC" w:rsidRDefault="004B7B43" w:rsidP="004B7B43">
      <w:pPr>
        <w:tabs>
          <w:tab w:val="left" w:pos="1190"/>
        </w:tabs>
        <w:ind w:firstLine="720"/>
        <w:jc w:val="both"/>
      </w:pPr>
      <w:r w:rsidRPr="001805EC">
        <w:t>-организационно-педагогическая;</w:t>
      </w:r>
    </w:p>
    <w:p w:rsidR="004B7B43" w:rsidRPr="001805EC" w:rsidRDefault="004B7B43" w:rsidP="004B7B43">
      <w:pPr>
        <w:tabs>
          <w:tab w:val="left" w:pos="1190"/>
        </w:tabs>
        <w:ind w:firstLine="720"/>
        <w:jc w:val="both"/>
      </w:pPr>
      <w:r w:rsidRPr="001805EC">
        <w:t>-информационно-аттестационная;</w:t>
      </w:r>
    </w:p>
    <w:p w:rsidR="004B7B43" w:rsidRPr="001805EC" w:rsidRDefault="004B7B43" w:rsidP="004B7B43">
      <w:pPr>
        <w:tabs>
          <w:tab w:val="left" w:pos="1190"/>
        </w:tabs>
        <w:ind w:firstLine="720"/>
        <w:jc w:val="both"/>
      </w:pPr>
      <w:r w:rsidRPr="001805EC">
        <w:t>-диагностическая.</w:t>
      </w:r>
    </w:p>
    <w:p w:rsidR="004B7B43" w:rsidRDefault="004B7B43" w:rsidP="004B7B43">
      <w:pPr>
        <w:jc w:val="both"/>
      </w:pPr>
      <w:r w:rsidRPr="001805EC">
        <w:t xml:space="preserve">      </w:t>
      </w:r>
      <w:r>
        <w:t>В 20</w:t>
      </w:r>
      <w:r w:rsidR="00D733EA">
        <w:t>14</w:t>
      </w:r>
      <w:r>
        <w:t>-20</w:t>
      </w:r>
      <w:r w:rsidR="00D733EA">
        <w:t>15</w:t>
      </w:r>
      <w:r w:rsidRPr="0053737F">
        <w:t xml:space="preserve"> учебном году основным н</w:t>
      </w:r>
      <w:r w:rsidRPr="0053737F">
        <w:t>а</w:t>
      </w:r>
      <w:r>
        <w:t xml:space="preserve">правлением деятельности </w:t>
      </w:r>
      <w:proofErr w:type="spellStart"/>
      <w:r>
        <w:t>ЦРТДиЮ</w:t>
      </w:r>
      <w:proofErr w:type="spellEnd"/>
      <w:r>
        <w:t xml:space="preserve"> им. </w:t>
      </w:r>
      <w:proofErr w:type="spellStart"/>
      <w:r>
        <w:t>И.Яковлева</w:t>
      </w:r>
      <w:proofErr w:type="spellEnd"/>
      <w:r w:rsidRPr="0053737F">
        <w:t xml:space="preserve"> в плане организации методической работы  являлась работа над </w:t>
      </w:r>
      <w:r w:rsidRPr="0053737F">
        <w:rPr>
          <w:u w:val="single"/>
        </w:rPr>
        <w:t>единой методической темой</w:t>
      </w:r>
      <w:r w:rsidRPr="0053737F">
        <w:t xml:space="preserve"> «</w:t>
      </w:r>
      <w:r>
        <w:t>Личностно-ориентированный подход при изучении чувашского разговорного языка в условиях дополнительного образования</w:t>
      </w:r>
      <w:r w:rsidRPr="0053737F">
        <w:t>».</w:t>
      </w:r>
      <w:r w:rsidRPr="0053737F">
        <w:rPr>
          <w:i/>
        </w:rPr>
        <w:t xml:space="preserve"> </w:t>
      </w:r>
    </w:p>
    <w:p w:rsidR="004B7B43" w:rsidRPr="0053737F" w:rsidRDefault="004B7B43" w:rsidP="004B7B43">
      <w:pPr>
        <w:ind w:firstLine="720"/>
        <w:jc w:val="both"/>
      </w:pPr>
      <w:r w:rsidRPr="0053737F">
        <w:rPr>
          <w:u w:val="single"/>
        </w:rPr>
        <w:t>Цель:</w:t>
      </w:r>
      <w:r w:rsidRPr="0053737F">
        <w:t xml:space="preserve"> формирование профессиональной компетенции педагогов дополнительного образования</w:t>
      </w:r>
    </w:p>
    <w:p w:rsidR="004B7B43" w:rsidRPr="0053737F" w:rsidRDefault="004B7B43" w:rsidP="004B7B43">
      <w:pPr>
        <w:ind w:firstLine="720"/>
        <w:jc w:val="both"/>
        <w:rPr>
          <w:u w:val="single"/>
        </w:rPr>
      </w:pPr>
      <w:r w:rsidRPr="0053737F">
        <w:rPr>
          <w:u w:val="single"/>
        </w:rPr>
        <w:t>Основные задачи:</w:t>
      </w:r>
    </w:p>
    <w:p w:rsidR="004B7B43" w:rsidRPr="0053737F" w:rsidRDefault="004B7B43" w:rsidP="004B7B43">
      <w:pPr>
        <w:ind w:firstLine="720"/>
        <w:jc w:val="both"/>
      </w:pPr>
      <w:r w:rsidRPr="0053737F">
        <w:t>1. Повышение профессионального уровня педагогов;</w:t>
      </w:r>
    </w:p>
    <w:p w:rsidR="004B7B43" w:rsidRPr="0053737F" w:rsidRDefault="004B7B43" w:rsidP="004B7B43">
      <w:pPr>
        <w:ind w:firstLine="720"/>
        <w:jc w:val="both"/>
      </w:pPr>
      <w:r w:rsidRPr="0053737F">
        <w:t>2. Совершенствование знаний в области преподаваемого учебного предмета;</w:t>
      </w:r>
    </w:p>
    <w:p w:rsidR="004B7B43" w:rsidRPr="0053737F" w:rsidRDefault="004B7B43" w:rsidP="004B7B43">
      <w:pPr>
        <w:ind w:firstLine="720"/>
        <w:jc w:val="both"/>
      </w:pPr>
      <w:r w:rsidRPr="0053737F">
        <w:t>3. Совершенствование методического мастерства педагогов;</w:t>
      </w:r>
    </w:p>
    <w:p w:rsidR="004B7B43" w:rsidRPr="0053737F" w:rsidRDefault="004B7B43" w:rsidP="004B7B43">
      <w:pPr>
        <w:ind w:firstLine="720"/>
        <w:jc w:val="both"/>
      </w:pPr>
      <w:r w:rsidRPr="0053737F">
        <w:t>4. Формирование умений и навыков анализа образовательного процесса в целом и самоан</w:t>
      </w:r>
      <w:r w:rsidRPr="0053737F">
        <w:t>а</w:t>
      </w:r>
      <w:r w:rsidRPr="0053737F">
        <w:t>лиза своей учебно-воспитательной деятельности в частности;</w:t>
      </w:r>
    </w:p>
    <w:p w:rsidR="004B7B43" w:rsidRPr="0053737F" w:rsidRDefault="004B7B43" w:rsidP="004B7B43">
      <w:pPr>
        <w:ind w:firstLine="720"/>
        <w:jc w:val="both"/>
      </w:pPr>
      <w:r w:rsidRPr="0053737F">
        <w:t>5. Выявление, обобщение и распространение педагогического опыта.</w:t>
      </w:r>
    </w:p>
    <w:p w:rsidR="004B7B43" w:rsidRPr="0053737F" w:rsidRDefault="004B7B43" w:rsidP="004B7B43">
      <w:pPr>
        <w:pStyle w:val="4"/>
        <w:spacing w:before="0" w:after="0"/>
        <w:ind w:firstLine="708"/>
        <w:jc w:val="both"/>
        <w:rPr>
          <w:b w:val="0"/>
          <w:color w:val="FF0000"/>
          <w:sz w:val="24"/>
          <w:szCs w:val="24"/>
        </w:rPr>
      </w:pPr>
      <w:r w:rsidRPr="0053737F">
        <w:rPr>
          <w:b w:val="0"/>
          <w:sz w:val="24"/>
          <w:szCs w:val="24"/>
        </w:rPr>
        <w:t>Основой для определения с</w:t>
      </w:r>
      <w:r w:rsidRPr="0053737F">
        <w:rPr>
          <w:b w:val="0"/>
          <w:sz w:val="24"/>
          <w:szCs w:val="24"/>
        </w:rPr>
        <w:t>о</w:t>
      </w:r>
      <w:r w:rsidRPr="0053737F">
        <w:rPr>
          <w:b w:val="0"/>
          <w:sz w:val="24"/>
          <w:szCs w:val="24"/>
        </w:rPr>
        <w:t>держания деятельности методической службы является мониторинг профессиональных и информационных потребностей, выявление затруднений дидактического и методического характера в образовательном процессе. В работе используются различные методы диагностики: анкетирование, соб</w:t>
      </w:r>
      <w:r w:rsidRPr="0053737F">
        <w:rPr>
          <w:b w:val="0"/>
          <w:sz w:val="24"/>
          <w:szCs w:val="24"/>
        </w:rPr>
        <w:t>е</w:t>
      </w:r>
      <w:r w:rsidRPr="0053737F">
        <w:rPr>
          <w:b w:val="0"/>
          <w:sz w:val="24"/>
          <w:szCs w:val="24"/>
        </w:rPr>
        <w:t>седование, изучение документации и др. Это дает разнообразную информацию для отбора содержания планируемых методических меропри</w:t>
      </w:r>
      <w:r w:rsidRPr="0053737F">
        <w:rPr>
          <w:b w:val="0"/>
          <w:sz w:val="24"/>
          <w:szCs w:val="24"/>
        </w:rPr>
        <w:t>я</w:t>
      </w:r>
      <w:r w:rsidRPr="0053737F">
        <w:rPr>
          <w:b w:val="0"/>
          <w:sz w:val="24"/>
          <w:szCs w:val="24"/>
        </w:rPr>
        <w:t>тий с педагогическими работниками</w:t>
      </w:r>
      <w:r w:rsidRPr="0053737F">
        <w:rPr>
          <w:b w:val="0"/>
          <w:color w:val="FF0000"/>
          <w:sz w:val="24"/>
          <w:szCs w:val="24"/>
        </w:rPr>
        <w:t>.</w:t>
      </w:r>
    </w:p>
    <w:p w:rsidR="004B7B43" w:rsidRDefault="004B7B43" w:rsidP="004B7B43">
      <w:pPr>
        <w:numPr>
          <w:ilvl w:val="0"/>
          <w:numId w:val="3"/>
        </w:numPr>
        <w:jc w:val="both"/>
      </w:pPr>
      <w:r>
        <w:t xml:space="preserve">В </w:t>
      </w:r>
      <w:proofErr w:type="spellStart"/>
      <w:r>
        <w:t>ЦРТДиЮ</w:t>
      </w:r>
      <w:proofErr w:type="spellEnd"/>
      <w:r>
        <w:t xml:space="preserve"> им. И. Яковлева</w:t>
      </w:r>
      <w:r w:rsidRPr="0053737F">
        <w:t xml:space="preserve"> основой методической службы является методический совет.</w:t>
      </w:r>
      <w:r w:rsidRPr="0053737F">
        <w:rPr>
          <w:b/>
        </w:rPr>
        <w:t xml:space="preserve"> </w:t>
      </w:r>
      <w:r w:rsidRPr="0053737F">
        <w:t>В его состав входят представит</w:t>
      </w:r>
      <w:r>
        <w:t>ели администрации, педагоги дополнительного образования Центра.</w:t>
      </w:r>
    </w:p>
    <w:p w:rsidR="004B7B43" w:rsidRPr="0053737F" w:rsidRDefault="004B7B43" w:rsidP="004B7B43">
      <w:pPr>
        <w:numPr>
          <w:ilvl w:val="0"/>
          <w:numId w:val="3"/>
        </w:numPr>
        <w:jc w:val="both"/>
      </w:pPr>
      <w:r w:rsidRPr="002E7112">
        <w:lastRenderedPageBreak/>
        <w:t>Созданы нормативно-методические материалы, практические материалы, печатные работы. Члены МО представили свои работы в формах открытых уроков с материалами к ним, презентации исследовательских работ,  выступления, методические разработки.</w:t>
      </w:r>
    </w:p>
    <w:p w:rsidR="004B7B43" w:rsidRDefault="004B7B43" w:rsidP="004B7B43">
      <w:pPr>
        <w:ind w:firstLine="708"/>
        <w:jc w:val="both"/>
      </w:pPr>
      <w:r w:rsidRPr="0053737F">
        <w:t>В организации ра</w:t>
      </w:r>
      <w:r>
        <w:t>боты методического совета Центра</w:t>
      </w:r>
      <w:r w:rsidRPr="0053737F">
        <w:t xml:space="preserve"> важным условием является распределение прав, полномочий и ответственности между всеми участниками методической деятельности.</w:t>
      </w:r>
    </w:p>
    <w:p w:rsidR="004B7B43" w:rsidRPr="0053737F" w:rsidRDefault="004B7B43" w:rsidP="004B7B43">
      <w:pPr>
        <w:ind w:firstLine="708"/>
        <w:jc w:val="both"/>
      </w:pPr>
      <w:r w:rsidRPr="002E7112">
        <w:t xml:space="preserve">  Методическая работа в течение учебного года была направлена на подготовку методической </w:t>
      </w:r>
      <w:r>
        <w:t>базы, педагогов д/</w:t>
      </w:r>
      <w:proofErr w:type="gramStart"/>
      <w:r>
        <w:t>о</w:t>
      </w:r>
      <w:proofErr w:type="gramEnd"/>
      <w:r>
        <w:t xml:space="preserve"> </w:t>
      </w:r>
      <w:proofErr w:type="gramStart"/>
      <w:r>
        <w:t>дл</w:t>
      </w:r>
      <w:r w:rsidR="00D733EA">
        <w:t>я</w:t>
      </w:r>
      <w:proofErr w:type="gramEnd"/>
      <w:r w:rsidR="00D733EA">
        <w:t xml:space="preserve"> перехода с 1 сентября 2014</w:t>
      </w:r>
      <w:r w:rsidRPr="002E7112">
        <w:t>г. на стандарты второго поколения.</w:t>
      </w:r>
    </w:p>
    <w:p w:rsidR="004B7B43" w:rsidRPr="0053737F" w:rsidRDefault="004B7B43" w:rsidP="004B7B43">
      <w:pPr>
        <w:ind w:firstLine="720"/>
        <w:jc w:val="both"/>
      </w:pPr>
      <w:r w:rsidRPr="0053737F">
        <w:t xml:space="preserve">Заседания методического совета проводятся четыре раза в течение года (2 – в </w:t>
      </w:r>
      <w:r w:rsidRPr="0053737F">
        <w:rPr>
          <w:lang w:val="en-US"/>
        </w:rPr>
        <w:t>I</w:t>
      </w:r>
      <w:r w:rsidRPr="0053737F">
        <w:t xml:space="preserve"> полугодие, 2 – во </w:t>
      </w:r>
      <w:r w:rsidRPr="0053737F">
        <w:rPr>
          <w:lang w:val="en-US"/>
        </w:rPr>
        <w:t>II</w:t>
      </w:r>
      <w:r w:rsidRPr="0053737F">
        <w:t xml:space="preserve"> полугодие). Он решает следующие задачи:</w:t>
      </w:r>
    </w:p>
    <w:p w:rsidR="004B7B43" w:rsidRPr="0053737F" w:rsidRDefault="004B7B43" w:rsidP="004B7B43">
      <w:pPr>
        <w:ind w:firstLine="720"/>
        <w:jc w:val="both"/>
      </w:pPr>
      <w:r w:rsidRPr="0053737F">
        <w:t>а) рассматривает и утверждает тематику методических дней, недель, семинаров;</w:t>
      </w:r>
    </w:p>
    <w:p w:rsidR="004B7B43" w:rsidRPr="0053737F" w:rsidRDefault="004B7B43" w:rsidP="004B7B43">
      <w:pPr>
        <w:ind w:firstLine="720"/>
        <w:jc w:val="both"/>
      </w:pPr>
      <w:r w:rsidRPr="0053737F">
        <w:t>б) оценивает стратегически важны</w:t>
      </w:r>
      <w:r>
        <w:t>е предложения по развитию Центра</w:t>
      </w:r>
      <w:r w:rsidRPr="0053737F">
        <w:t>;</w:t>
      </w:r>
    </w:p>
    <w:p w:rsidR="004B7B43" w:rsidRPr="0053737F" w:rsidRDefault="004B7B43" w:rsidP="004B7B43">
      <w:pPr>
        <w:ind w:firstLine="720"/>
        <w:jc w:val="both"/>
      </w:pPr>
      <w:r w:rsidRPr="0053737F">
        <w:t>в) организует экспертную о</w:t>
      </w:r>
      <w:r>
        <w:t xml:space="preserve">ценку индивидуальных </w:t>
      </w:r>
      <w:r w:rsidRPr="0053737F">
        <w:t>программ, составленных педагогами;</w:t>
      </w:r>
    </w:p>
    <w:p w:rsidR="004B7B43" w:rsidRPr="0053737F" w:rsidRDefault="004B7B43" w:rsidP="004B7B43">
      <w:pPr>
        <w:ind w:firstLine="720"/>
        <w:jc w:val="both"/>
      </w:pPr>
      <w:r w:rsidRPr="0053737F">
        <w:t>г) организует работу по развитию профессионального мастерства педагогов.</w:t>
      </w:r>
    </w:p>
    <w:p w:rsidR="004B7B43" w:rsidRPr="0053737F" w:rsidRDefault="004B7B43" w:rsidP="004B7B43">
      <w:pPr>
        <w:ind w:firstLine="720"/>
        <w:jc w:val="both"/>
      </w:pPr>
      <w:r w:rsidRPr="0053737F">
        <w:t xml:space="preserve">В </w:t>
      </w:r>
      <w:r w:rsidRPr="0053737F">
        <w:rPr>
          <w:lang w:val="en-US"/>
        </w:rPr>
        <w:t>I</w:t>
      </w:r>
      <w:r w:rsidRPr="0053737F">
        <w:t xml:space="preserve"> полугодии, согласно плану, было проведено 2 </w:t>
      </w:r>
      <w:proofErr w:type="gramStart"/>
      <w:r w:rsidRPr="0053737F">
        <w:t>методических</w:t>
      </w:r>
      <w:proofErr w:type="gramEnd"/>
      <w:r w:rsidRPr="0053737F">
        <w:t xml:space="preserve"> совета:</w:t>
      </w:r>
    </w:p>
    <w:p w:rsidR="004B7B43" w:rsidRDefault="00D733EA" w:rsidP="004B7B43">
      <w:pPr>
        <w:numPr>
          <w:ilvl w:val="0"/>
          <w:numId w:val="6"/>
        </w:numPr>
        <w:jc w:val="both"/>
        <w:rPr>
          <w:b/>
        </w:rPr>
      </w:pPr>
      <w:r>
        <w:t>«Задачи на 2014</w:t>
      </w:r>
      <w:r w:rsidR="004B7B43">
        <w:t>-20</w:t>
      </w:r>
      <w:r>
        <w:t>15</w:t>
      </w:r>
      <w:r w:rsidR="004B7B43">
        <w:t xml:space="preserve"> уч. год</w:t>
      </w:r>
      <w:r w:rsidR="004B7B43" w:rsidRPr="0053737F">
        <w:t>, в ходе которого были решены следующие вопросы:</w:t>
      </w:r>
      <w:r w:rsidR="004B7B43" w:rsidRPr="0053737F">
        <w:rPr>
          <w:b/>
        </w:rPr>
        <w:t xml:space="preserve"> </w:t>
      </w:r>
    </w:p>
    <w:p w:rsidR="004B7B43" w:rsidRDefault="004B7B43" w:rsidP="004B7B43">
      <w:pPr>
        <w:jc w:val="both"/>
      </w:pPr>
      <w:r>
        <w:t xml:space="preserve">                  - з</w:t>
      </w:r>
      <w:r w:rsidRPr="002E7112">
        <w:t xml:space="preserve">адача личностно-ориентированного подхода в обучении и воспитании </w:t>
      </w:r>
      <w:r>
        <w:t xml:space="preserve"> </w:t>
      </w:r>
    </w:p>
    <w:p w:rsidR="004B7B43" w:rsidRPr="00CF152D" w:rsidRDefault="004B7B43" w:rsidP="004B7B43">
      <w:pPr>
        <w:jc w:val="both"/>
      </w:pPr>
      <w:r>
        <w:t xml:space="preserve">                     </w:t>
      </w:r>
      <w:r w:rsidRPr="002E7112">
        <w:t>подрастающего   поколения решалась на протяжении всего уче</w:t>
      </w:r>
      <w:r>
        <w:t>бного года</w:t>
      </w:r>
      <w:r w:rsidRPr="00CF152D">
        <w:t>;</w:t>
      </w:r>
    </w:p>
    <w:p w:rsidR="004B7B43" w:rsidRDefault="004B7B43" w:rsidP="004B7B43">
      <w:pPr>
        <w:tabs>
          <w:tab w:val="left" w:pos="1100"/>
        </w:tabs>
        <w:jc w:val="both"/>
      </w:pPr>
      <w:r>
        <w:rPr>
          <w:b/>
        </w:rPr>
        <w:tab/>
        <w:t xml:space="preserve">-  </w:t>
      </w:r>
      <w:r>
        <w:t>изучение передового педагогического опыта;</w:t>
      </w:r>
    </w:p>
    <w:p w:rsidR="004B7B43" w:rsidRDefault="004B7B43" w:rsidP="004B7B43">
      <w:pPr>
        <w:tabs>
          <w:tab w:val="left" w:pos="1100"/>
        </w:tabs>
        <w:jc w:val="both"/>
      </w:pPr>
      <w:r>
        <w:t xml:space="preserve">                  - уроки родного чувашского языка;</w:t>
      </w:r>
    </w:p>
    <w:p w:rsidR="004B7B43" w:rsidRDefault="004B7B43" w:rsidP="004B7B43">
      <w:pPr>
        <w:tabs>
          <w:tab w:val="left" w:pos="1100"/>
        </w:tabs>
        <w:jc w:val="both"/>
      </w:pPr>
      <w:r>
        <w:t xml:space="preserve">                  - о совершенствовании работы методического объединения  по улучшению             успеваемости, по повышению качества воспитания в конспекте внедрения базисного учебного плана и образовательных стандартов;</w:t>
      </w:r>
    </w:p>
    <w:p w:rsidR="004B7B43" w:rsidRDefault="004B7B43" w:rsidP="004B7B43">
      <w:pPr>
        <w:tabs>
          <w:tab w:val="left" w:pos="1100"/>
        </w:tabs>
        <w:jc w:val="both"/>
      </w:pPr>
      <w:r>
        <w:t xml:space="preserve">                 - об истории и культуры чувашского народа;</w:t>
      </w:r>
    </w:p>
    <w:p w:rsidR="004B7B43" w:rsidRDefault="004B7B43" w:rsidP="004B7B43">
      <w:pPr>
        <w:tabs>
          <w:tab w:val="left" w:pos="1100"/>
        </w:tabs>
        <w:jc w:val="both"/>
      </w:pPr>
      <w:r>
        <w:t xml:space="preserve">                 - использование материала книжек-раскладушек, на уроках чувашского языка;</w:t>
      </w:r>
    </w:p>
    <w:p w:rsidR="004B7B43" w:rsidRDefault="004B7B43" w:rsidP="004B7B43">
      <w:pPr>
        <w:tabs>
          <w:tab w:val="left" w:pos="1100"/>
        </w:tabs>
        <w:jc w:val="both"/>
      </w:pPr>
      <w:r>
        <w:t xml:space="preserve">                 - празднование Дня рождения И. Яковлева;</w:t>
      </w:r>
    </w:p>
    <w:p w:rsidR="004B7B43" w:rsidRPr="00F21F44" w:rsidRDefault="004B7B43" w:rsidP="004B7B43">
      <w:pPr>
        <w:tabs>
          <w:tab w:val="left" w:pos="1100"/>
        </w:tabs>
        <w:jc w:val="both"/>
      </w:pPr>
      <w:r>
        <w:t xml:space="preserve">                 - отчет о работе педагогов доп</w:t>
      </w:r>
      <w:r w:rsidR="00D733EA">
        <w:t>олнительного образования за 2014-2015</w:t>
      </w:r>
      <w:r>
        <w:t>учебный год.</w:t>
      </w:r>
    </w:p>
    <w:p w:rsidR="004B7B43" w:rsidRPr="0053737F" w:rsidRDefault="004B7B43" w:rsidP="004B7B43">
      <w:pPr>
        <w:jc w:val="both"/>
      </w:pPr>
      <w:r w:rsidRPr="0053737F">
        <w:rPr>
          <w:i/>
        </w:rPr>
        <w:tab/>
        <w:t>Ожидаемые результаты</w:t>
      </w:r>
      <w:r w:rsidRPr="0053737F">
        <w:t>: плодотворная работ</w:t>
      </w:r>
      <w:r w:rsidR="00D733EA">
        <w:t>а по утвержденному плану на 2014-2015</w:t>
      </w:r>
      <w:r>
        <w:t xml:space="preserve"> уч. год.</w:t>
      </w:r>
      <w:r w:rsidRPr="0053737F">
        <w:t xml:space="preserve"> Выработка рекомендаций. Использование предстоящей аттестации как средство совершенствования методического мастерства педагогов.</w:t>
      </w:r>
    </w:p>
    <w:p w:rsidR="004B7B43" w:rsidRDefault="004B7B43" w:rsidP="004B7B43">
      <w:pPr>
        <w:ind w:firstLine="360"/>
        <w:jc w:val="both"/>
      </w:pPr>
      <w:r w:rsidRPr="0053737F">
        <w:t xml:space="preserve">Во </w:t>
      </w:r>
      <w:r w:rsidRPr="0053737F">
        <w:rPr>
          <w:lang w:val="en-US"/>
        </w:rPr>
        <w:t>II</w:t>
      </w:r>
      <w:r w:rsidRPr="0053737F">
        <w:t>-м полугодии согласно плану было проведено 2 методических совета</w:t>
      </w:r>
      <w:r>
        <w:t xml:space="preserve"> в </w:t>
      </w:r>
      <w:proofErr w:type="gramStart"/>
      <w:r>
        <w:t>ходе</w:t>
      </w:r>
      <w:proofErr w:type="gramEnd"/>
      <w:r>
        <w:t xml:space="preserve"> которого были решены следующие задачи</w:t>
      </w:r>
    </w:p>
    <w:p w:rsidR="004B7B43" w:rsidRDefault="004B7B43" w:rsidP="004B7B43">
      <w:pPr>
        <w:jc w:val="both"/>
      </w:pPr>
      <w:r>
        <w:t xml:space="preserve">           - утверждение </w:t>
      </w:r>
      <w:proofErr w:type="gramStart"/>
      <w:r>
        <w:t>образовательной</w:t>
      </w:r>
      <w:proofErr w:type="gramEnd"/>
      <w:r>
        <w:t xml:space="preserve"> программ Центра и педагогов дополнительного образования;</w:t>
      </w:r>
    </w:p>
    <w:p w:rsidR="004B7B43" w:rsidRDefault="004B7B43" w:rsidP="004B7B43">
      <w:pPr>
        <w:jc w:val="both"/>
      </w:pPr>
      <w:r>
        <w:t xml:space="preserve">            - аттестация педагогов дополнительного образования;</w:t>
      </w:r>
    </w:p>
    <w:p w:rsidR="004B7B43" w:rsidRDefault="004B7B43" w:rsidP="004B7B43">
      <w:pPr>
        <w:jc w:val="both"/>
      </w:pPr>
      <w:r>
        <w:t xml:space="preserve">            - проверка журналов педагогов дополнительного образования;</w:t>
      </w:r>
    </w:p>
    <w:p w:rsidR="004B7B43" w:rsidRDefault="004B7B43" w:rsidP="004B7B43">
      <w:pPr>
        <w:jc w:val="both"/>
      </w:pPr>
      <w:r>
        <w:t xml:space="preserve">            - комплектование групп;</w:t>
      </w:r>
    </w:p>
    <w:p w:rsidR="004B7B43" w:rsidRDefault="004B7B43" w:rsidP="004B7B43">
      <w:pPr>
        <w:jc w:val="both"/>
      </w:pPr>
      <w:r>
        <w:t xml:space="preserve">            - формирование патриотизма;</w:t>
      </w:r>
    </w:p>
    <w:p w:rsidR="004B7B43" w:rsidRDefault="004B7B43" w:rsidP="004B7B43">
      <w:pPr>
        <w:jc w:val="both"/>
      </w:pPr>
      <w:r>
        <w:t xml:space="preserve">            - индивидуальная работа педагогов дополнительного образования;</w:t>
      </w:r>
    </w:p>
    <w:p w:rsidR="004B7B43" w:rsidRDefault="004B7B43" w:rsidP="004B7B43">
      <w:pPr>
        <w:jc w:val="both"/>
      </w:pPr>
      <w:r>
        <w:t xml:space="preserve">            - работа с родителями;</w:t>
      </w:r>
    </w:p>
    <w:p w:rsidR="004B7B43" w:rsidRDefault="004B7B43" w:rsidP="004B7B43">
      <w:pPr>
        <w:jc w:val="both"/>
      </w:pPr>
      <w:r>
        <w:t xml:space="preserve">            - привитие вкуса, интереса и умения заниматься творческой деятельностью;</w:t>
      </w:r>
    </w:p>
    <w:p w:rsidR="004B7B43" w:rsidRPr="0053737F" w:rsidRDefault="004B7B43" w:rsidP="004B7B43">
      <w:pPr>
        <w:jc w:val="both"/>
      </w:pPr>
      <w:r>
        <w:t xml:space="preserve">            - организация информационного обеспечения педагогов.</w:t>
      </w:r>
    </w:p>
    <w:p w:rsidR="004B7B43" w:rsidRPr="0053737F" w:rsidRDefault="004B7B43" w:rsidP="004B7B43">
      <w:pPr>
        <w:ind w:firstLine="360"/>
        <w:jc w:val="both"/>
      </w:pPr>
      <w:r>
        <w:t>1.  Утверждение проекта мониторинга</w:t>
      </w:r>
      <w:r w:rsidRPr="0053737F">
        <w:t>: что, почему и как происходит сегодня взаимодействие между</w:t>
      </w:r>
      <w:r>
        <w:t xml:space="preserve"> родителями и педагогами»</w:t>
      </w:r>
      <w:r w:rsidRPr="0053737F">
        <w:t>, в ходе которого были решены следующие вопросы:</w:t>
      </w:r>
    </w:p>
    <w:p w:rsidR="004B7B43" w:rsidRPr="0053737F" w:rsidRDefault="004B7B43" w:rsidP="004B7B43">
      <w:pPr>
        <w:numPr>
          <w:ilvl w:val="0"/>
          <w:numId w:val="2"/>
        </w:numPr>
        <w:jc w:val="both"/>
      </w:pPr>
      <w:r w:rsidRPr="0053737F">
        <w:t>совместная работа родителей и педагогов в системе дополнительного образования;</w:t>
      </w:r>
    </w:p>
    <w:p w:rsidR="004B7B43" w:rsidRPr="0053737F" w:rsidRDefault="004B7B43" w:rsidP="004B7B43">
      <w:pPr>
        <w:numPr>
          <w:ilvl w:val="0"/>
          <w:numId w:val="2"/>
        </w:numPr>
        <w:jc w:val="both"/>
      </w:pPr>
      <w:r w:rsidRPr="0053737F">
        <w:t>разработка мероприятий на сближение с семьей;</w:t>
      </w:r>
    </w:p>
    <w:p w:rsidR="004B7B43" w:rsidRPr="0053737F" w:rsidRDefault="004B7B43" w:rsidP="004B7B43">
      <w:pPr>
        <w:numPr>
          <w:ilvl w:val="0"/>
          <w:numId w:val="2"/>
        </w:numPr>
        <w:jc w:val="both"/>
      </w:pPr>
      <w:r w:rsidRPr="0053737F">
        <w:lastRenderedPageBreak/>
        <w:t>планирование работы с родителями по типу семейных отношений и активизация индивидуальной работы с семьями;</w:t>
      </w:r>
    </w:p>
    <w:p w:rsidR="004B7B43" w:rsidRPr="0053737F" w:rsidRDefault="004B7B43" w:rsidP="004B7B43">
      <w:pPr>
        <w:numPr>
          <w:ilvl w:val="0"/>
          <w:numId w:val="2"/>
        </w:numPr>
        <w:jc w:val="both"/>
      </w:pPr>
      <w:r>
        <w:t>утверждение проекта  мониторинга</w:t>
      </w:r>
      <w:r w:rsidRPr="0053737F">
        <w:t>.</w:t>
      </w:r>
    </w:p>
    <w:p w:rsidR="004B7B43" w:rsidRPr="0053737F" w:rsidRDefault="004B7B43" w:rsidP="004B7B43">
      <w:pPr>
        <w:ind w:left="360"/>
        <w:jc w:val="both"/>
      </w:pPr>
      <w:r w:rsidRPr="0053737F">
        <w:rPr>
          <w:i/>
        </w:rPr>
        <w:t>Ожидаемые результаты</w:t>
      </w:r>
      <w:r w:rsidRPr="0053737F">
        <w:t xml:space="preserve">: планирование работы с родителями по типу семейных отношений и активизация </w:t>
      </w:r>
      <w:r>
        <w:t>индивидуальной работы с семьями</w:t>
      </w:r>
      <w:r w:rsidRPr="0053737F">
        <w:t>.</w:t>
      </w:r>
    </w:p>
    <w:p w:rsidR="004B7B43" w:rsidRPr="001D3A27" w:rsidRDefault="004B7B43" w:rsidP="004B7B43">
      <w:pPr>
        <w:jc w:val="both"/>
        <w:rPr>
          <w:color w:val="000000"/>
        </w:rPr>
      </w:pPr>
      <w:r w:rsidRPr="0053737F">
        <w:tab/>
      </w:r>
      <w:r w:rsidRPr="0053737F">
        <w:rPr>
          <w:color w:val="000000"/>
        </w:rPr>
        <w:t>В целях организации и координации методического обеспечения образовательного процесса в</w:t>
      </w:r>
      <w:r>
        <w:t xml:space="preserve"> </w:t>
      </w:r>
      <w:proofErr w:type="spellStart"/>
      <w:r>
        <w:t>ЦРТДиЮ</w:t>
      </w:r>
      <w:proofErr w:type="spellEnd"/>
      <w:r>
        <w:t xml:space="preserve"> имени </w:t>
      </w:r>
      <w:proofErr w:type="spellStart"/>
      <w:r>
        <w:t>И.Яковлева</w:t>
      </w:r>
      <w:proofErr w:type="spellEnd"/>
      <w:r w:rsidRPr="0053737F">
        <w:t xml:space="preserve"> </w:t>
      </w:r>
      <w:r w:rsidRPr="001D3A27">
        <w:t>функционируют  кружки по следующим направленностям:</w:t>
      </w:r>
    </w:p>
    <w:p w:rsidR="004B7B43" w:rsidRPr="001D3A27" w:rsidRDefault="004B7B43" w:rsidP="004B7B43">
      <w:pPr>
        <w:numPr>
          <w:ilvl w:val="0"/>
          <w:numId w:val="4"/>
        </w:numPr>
        <w:jc w:val="both"/>
        <w:rPr>
          <w:color w:val="000000"/>
        </w:rPr>
      </w:pPr>
      <w:r>
        <w:t>Изучение чувашского разговорного языка;</w:t>
      </w:r>
    </w:p>
    <w:p w:rsidR="004B7B43" w:rsidRPr="001D3A27" w:rsidRDefault="004B7B43" w:rsidP="004B7B43">
      <w:pPr>
        <w:numPr>
          <w:ilvl w:val="0"/>
          <w:numId w:val="4"/>
        </w:numPr>
        <w:jc w:val="both"/>
        <w:rPr>
          <w:color w:val="000000"/>
        </w:rPr>
      </w:pPr>
      <w:r>
        <w:t>Фольклор;</w:t>
      </w:r>
    </w:p>
    <w:p w:rsidR="004B7B43" w:rsidRPr="001D3A27" w:rsidRDefault="004B7B43" w:rsidP="004B7B43">
      <w:pPr>
        <w:numPr>
          <w:ilvl w:val="0"/>
          <w:numId w:val="4"/>
        </w:numPr>
        <w:jc w:val="both"/>
        <w:rPr>
          <w:color w:val="000000"/>
        </w:rPr>
      </w:pPr>
      <w:r>
        <w:t>Краеведение;</w:t>
      </w:r>
    </w:p>
    <w:p w:rsidR="004B7B43" w:rsidRPr="0053737F" w:rsidRDefault="004B7B43" w:rsidP="004B7B43">
      <w:pPr>
        <w:numPr>
          <w:ilvl w:val="0"/>
          <w:numId w:val="4"/>
        </w:numPr>
        <w:jc w:val="both"/>
        <w:rPr>
          <w:color w:val="000000"/>
        </w:rPr>
      </w:pPr>
      <w:r>
        <w:t>Декоративно-прикладное искусство;</w:t>
      </w:r>
      <w:r w:rsidRPr="0053737F">
        <w:t xml:space="preserve"> </w:t>
      </w:r>
    </w:p>
    <w:p w:rsidR="004B7B43" w:rsidRPr="0053737F" w:rsidRDefault="004B7B43" w:rsidP="004B7B43">
      <w:pPr>
        <w:ind w:firstLine="720"/>
        <w:jc w:val="both"/>
      </w:pPr>
      <w:r w:rsidRPr="0053737F">
        <w:t xml:space="preserve">МО решают </w:t>
      </w:r>
      <w:r>
        <w:t>следующие общие для всех  задачи</w:t>
      </w:r>
      <w:r w:rsidRPr="0053737F">
        <w:t>:</w:t>
      </w:r>
    </w:p>
    <w:p w:rsidR="004B7B43" w:rsidRPr="0053737F" w:rsidRDefault="004B7B43" w:rsidP="004B7B43">
      <w:pPr>
        <w:ind w:firstLine="720"/>
        <w:jc w:val="both"/>
      </w:pPr>
      <w:r w:rsidRPr="0053737F">
        <w:t xml:space="preserve">1. Освоение нового содержания, технологий, продуктивных методов, направленных на повышение качества преподавания и </w:t>
      </w:r>
      <w:proofErr w:type="gramStart"/>
      <w:r w:rsidRPr="0053737F">
        <w:t>обучения</w:t>
      </w:r>
      <w:proofErr w:type="gramEnd"/>
      <w:r w:rsidRPr="0053737F">
        <w:t xml:space="preserve"> </w:t>
      </w:r>
      <w:r>
        <w:t>об</w:t>
      </w:r>
      <w:r w:rsidRPr="0053737F">
        <w:t>уча</w:t>
      </w:r>
      <w:r>
        <w:t>ю</w:t>
      </w:r>
      <w:r w:rsidRPr="0053737F">
        <w:t>щихся в системе дополнительного образования.</w:t>
      </w:r>
    </w:p>
    <w:p w:rsidR="004B7B43" w:rsidRPr="0053737F" w:rsidRDefault="004B7B43" w:rsidP="004B7B43">
      <w:pPr>
        <w:ind w:firstLine="720"/>
        <w:jc w:val="both"/>
      </w:pPr>
      <w:r w:rsidRPr="0053737F">
        <w:t>2. Обобщение и пропаганд</w:t>
      </w:r>
      <w:r>
        <w:t>а педагогического опыта педагогов</w:t>
      </w:r>
      <w:r w:rsidRPr="0053737F">
        <w:t xml:space="preserve"> дополнительного образования.</w:t>
      </w:r>
    </w:p>
    <w:p w:rsidR="004B7B43" w:rsidRPr="004B7B43" w:rsidRDefault="004B7B43" w:rsidP="004B7B43">
      <w:pPr>
        <w:pStyle w:val="a3"/>
        <w:ind w:firstLine="720"/>
        <w:jc w:val="both"/>
        <w:rPr>
          <w:sz w:val="24"/>
        </w:rPr>
      </w:pPr>
      <w:r w:rsidRPr="0053737F">
        <w:rPr>
          <w:sz w:val="24"/>
        </w:rPr>
        <w:t>3. Повышение профессионального мастерства педагогов через участие в аттестационной деятельности.</w:t>
      </w:r>
    </w:p>
    <w:p w:rsidR="004B7B43" w:rsidRPr="004B7B43" w:rsidRDefault="004B7B43" w:rsidP="004B7B43">
      <w:pPr>
        <w:pStyle w:val="a3"/>
        <w:ind w:firstLine="720"/>
        <w:rPr>
          <w:sz w:val="24"/>
        </w:rPr>
      </w:pPr>
    </w:p>
    <w:p w:rsidR="004B7B43" w:rsidRPr="00265DE2" w:rsidRDefault="004B7B43" w:rsidP="004B7B43">
      <w:pPr>
        <w:pStyle w:val="a3"/>
        <w:ind w:firstLine="720"/>
        <w:rPr>
          <w:b/>
          <w:sz w:val="24"/>
        </w:rPr>
      </w:pPr>
      <w:r w:rsidRPr="00265DE2">
        <w:rPr>
          <w:b/>
          <w:sz w:val="24"/>
        </w:rPr>
        <w:t>Основное содержание методической деятельности:</w:t>
      </w:r>
    </w:p>
    <w:p w:rsidR="004B7B43" w:rsidRPr="00265DE2" w:rsidRDefault="004B7B43" w:rsidP="004B7B43">
      <w:pPr>
        <w:pStyle w:val="a3"/>
        <w:ind w:firstLine="720"/>
        <w:jc w:val="both"/>
        <w:rPr>
          <w:sz w:val="24"/>
        </w:rPr>
      </w:pPr>
    </w:p>
    <w:p w:rsidR="004B7B43" w:rsidRPr="00265DE2" w:rsidRDefault="004B7B43" w:rsidP="004B7B43">
      <w:pPr>
        <w:pStyle w:val="a3"/>
        <w:jc w:val="both"/>
        <w:rPr>
          <w:sz w:val="24"/>
        </w:rPr>
      </w:pPr>
      <w:r w:rsidRPr="00265DE2">
        <w:rPr>
          <w:sz w:val="24"/>
        </w:rPr>
        <w:t>1. Анализ реальной образовательной ситуации, выявление противоречий в педагогической практике как источника проблемы.</w:t>
      </w:r>
    </w:p>
    <w:p w:rsidR="004B7B43" w:rsidRPr="00265DE2" w:rsidRDefault="004B7B43" w:rsidP="004B7B43">
      <w:pPr>
        <w:pStyle w:val="a3"/>
        <w:jc w:val="both"/>
        <w:rPr>
          <w:sz w:val="24"/>
        </w:rPr>
      </w:pPr>
      <w:r w:rsidRPr="00265DE2">
        <w:rPr>
          <w:sz w:val="24"/>
        </w:rPr>
        <w:t>2. Определение целей и критериев их достижения.</w:t>
      </w:r>
    </w:p>
    <w:p w:rsidR="004B7B43" w:rsidRPr="00265DE2" w:rsidRDefault="004B7B43" w:rsidP="004B7B43">
      <w:pPr>
        <w:pStyle w:val="a3"/>
        <w:jc w:val="both"/>
        <w:rPr>
          <w:sz w:val="24"/>
        </w:rPr>
      </w:pPr>
      <w:r w:rsidRPr="00265DE2">
        <w:rPr>
          <w:sz w:val="24"/>
        </w:rPr>
        <w:t>3. Прогнозирование промежуточных и конечных результатов, выявление ожидаемых новообразований в личности педагога (его опыте, знаниях и поведении).</w:t>
      </w:r>
    </w:p>
    <w:p w:rsidR="004B7B43" w:rsidRPr="00265DE2" w:rsidRDefault="004B7B43" w:rsidP="004B7B43">
      <w:pPr>
        <w:pStyle w:val="a3"/>
        <w:jc w:val="both"/>
        <w:rPr>
          <w:sz w:val="24"/>
        </w:rPr>
      </w:pPr>
      <w:r w:rsidRPr="00265DE2">
        <w:rPr>
          <w:sz w:val="24"/>
        </w:rPr>
        <w:t>4. Проектирование модели развития педагогов и образовательного учреждения в целом.</w:t>
      </w:r>
    </w:p>
    <w:p w:rsidR="004B7B43" w:rsidRPr="00265DE2" w:rsidRDefault="004B7B43" w:rsidP="004B7B43">
      <w:pPr>
        <w:pStyle w:val="a3"/>
        <w:jc w:val="both"/>
        <w:rPr>
          <w:sz w:val="24"/>
        </w:rPr>
      </w:pPr>
      <w:r w:rsidRPr="00265DE2">
        <w:rPr>
          <w:sz w:val="24"/>
        </w:rPr>
        <w:t>5. Разработка особой системы педагогического взаимодействия руководителя и педагогов, педагога и обучающихся.</w:t>
      </w:r>
    </w:p>
    <w:p w:rsidR="004B7B43" w:rsidRPr="00265DE2" w:rsidRDefault="004B7B43" w:rsidP="004B7B43">
      <w:pPr>
        <w:pStyle w:val="a3"/>
        <w:jc w:val="both"/>
        <w:rPr>
          <w:sz w:val="24"/>
        </w:rPr>
      </w:pPr>
      <w:r w:rsidRPr="00265DE2">
        <w:rPr>
          <w:sz w:val="24"/>
        </w:rPr>
        <w:t>6. Управленческое – информационное, психологическое и методическое – обеспечение соответствующего вида педагогической деятельности.</w:t>
      </w:r>
    </w:p>
    <w:p w:rsidR="004B7B43" w:rsidRDefault="004B7B43" w:rsidP="004B7B43">
      <w:pPr>
        <w:pStyle w:val="a3"/>
        <w:jc w:val="left"/>
        <w:rPr>
          <w:b/>
          <w:sz w:val="24"/>
        </w:rPr>
      </w:pPr>
    </w:p>
    <w:p w:rsidR="004B7B43" w:rsidRPr="0053737F" w:rsidRDefault="004B7B43" w:rsidP="004B7B43">
      <w:pPr>
        <w:pStyle w:val="a3"/>
        <w:numPr>
          <w:ilvl w:val="0"/>
          <w:numId w:val="1"/>
        </w:numPr>
        <w:spacing w:after="120"/>
        <w:jc w:val="left"/>
        <w:rPr>
          <w:sz w:val="24"/>
        </w:rPr>
      </w:pPr>
      <w:r w:rsidRPr="0053737F">
        <w:rPr>
          <w:sz w:val="24"/>
        </w:rPr>
        <w:t>Планирование образовательного про</w:t>
      </w:r>
      <w:r>
        <w:rPr>
          <w:sz w:val="24"/>
        </w:rPr>
        <w:t xml:space="preserve">цесса на новый 2014-2015 </w:t>
      </w:r>
      <w:r w:rsidRPr="0053737F">
        <w:rPr>
          <w:sz w:val="24"/>
        </w:rPr>
        <w:t>уч. год – сентябрь;</w:t>
      </w:r>
    </w:p>
    <w:p w:rsidR="004B7B43" w:rsidRPr="0053737F" w:rsidRDefault="004B7B43" w:rsidP="004B7B43">
      <w:pPr>
        <w:pStyle w:val="a3"/>
        <w:numPr>
          <w:ilvl w:val="0"/>
          <w:numId w:val="1"/>
        </w:numPr>
        <w:spacing w:after="120"/>
        <w:jc w:val="left"/>
        <w:rPr>
          <w:sz w:val="24"/>
        </w:rPr>
      </w:pPr>
      <w:r w:rsidRPr="0053737F">
        <w:rPr>
          <w:sz w:val="24"/>
        </w:rPr>
        <w:t>Современные требования к педагогу доп. образования. Самообразование и само</w:t>
      </w:r>
      <w:r>
        <w:rPr>
          <w:sz w:val="24"/>
        </w:rPr>
        <w:t>совершенствование педагого</w:t>
      </w:r>
      <w:proofErr w:type="gramStart"/>
      <w:r>
        <w:rPr>
          <w:sz w:val="24"/>
        </w:rPr>
        <w:t>в</w:t>
      </w:r>
      <w:r w:rsidRPr="0053737F">
        <w:rPr>
          <w:sz w:val="24"/>
        </w:rPr>
        <w:t>-</w:t>
      </w:r>
      <w:proofErr w:type="gramEnd"/>
      <w:r w:rsidRPr="0053737F">
        <w:rPr>
          <w:sz w:val="24"/>
        </w:rPr>
        <w:t xml:space="preserve"> октябрь;</w:t>
      </w:r>
    </w:p>
    <w:p w:rsidR="004B7B43" w:rsidRPr="0053737F" w:rsidRDefault="004B7B43" w:rsidP="004B7B43">
      <w:pPr>
        <w:pStyle w:val="a3"/>
        <w:numPr>
          <w:ilvl w:val="0"/>
          <w:numId w:val="1"/>
        </w:numPr>
        <w:spacing w:after="120"/>
        <w:jc w:val="left"/>
        <w:rPr>
          <w:sz w:val="24"/>
        </w:rPr>
      </w:pPr>
      <w:r w:rsidRPr="0053737F">
        <w:rPr>
          <w:sz w:val="24"/>
        </w:rPr>
        <w:t>Семинар-практикум «Внимание: одаренные дети!» Диагностика одаренных детей по учебным группам - ноябрь;</w:t>
      </w:r>
    </w:p>
    <w:p w:rsidR="004B7B43" w:rsidRPr="0053737F" w:rsidRDefault="004B7B43" w:rsidP="004B7B43">
      <w:pPr>
        <w:pStyle w:val="a3"/>
        <w:numPr>
          <w:ilvl w:val="0"/>
          <w:numId w:val="1"/>
        </w:numPr>
        <w:spacing w:after="120"/>
        <w:jc w:val="left"/>
        <w:rPr>
          <w:sz w:val="24"/>
        </w:rPr>
      </w:pPr>
      <w:r w:rsidRPr="0053737F">
        <w:rPr>
          <w:sz w:val="24"/>
        </w:rPr>
        <w:t>Требования к проводимым мероприятиям и открытым занятиям. Подготовка к новогодним утренникам - декабрь.</w:t>
      </w:r>
    </w:p>
    <w:p w:rsidR="004B7B43" w:rsidRPr="00AD209F" w:rsidRDefault="004B7B43" w:rsidP="004B7B43">
      <w:pPr>
        <w:pStyle w:val="a3"/>
        <w:tabs>
          <w:tab w:val="left" w:pos="1560"/>
          <w:tab w:val="left" w:pos="1740"/>
          <w:tab w:val="center" w:pos="5310"/>
        </w:tabs>
        <w:ind w:left="720"/>
        <w:jc w:val="left"/>
        <w:rPr>
          <w:sz w:val="24"/>
        </w:rPr>
      </w:pPr>
      <w:r>
        <w:rPr>
          <w:sz w:val="24"/>
        </w:rPr>
        <w:tab/>
      </w:r>
      <w:r w:rsidRPr="00AD209F">
        <w:rPr>
          <w:b/>
        </w:rPr>
        <w:t xml:space="preserve">    </w:t>
      </w:r>
    </w:p>
    <w:p w:rsidR="004B7B43" w:rsidRPr="00AD209F" w:rsidRDefault="004B7B43" w:rsidP="004B7B43">
      <w:pPr>
        <w:pStyle w:val="a3"/>
        <w:ind w:firstLine="720"/>
        <w:rPr>
          <w:b/>
          <w:sz w:val="24"/>
        </w:rPr>
      </w:pPr>
      <w:r w:rsidRPr="00AD209F">
        <w:rPr>
          <w:b/>
          <w:sz w:val="24"/>
        </w:rPr>
        <w:t xml:space="preserve">               В течение </w:t>
      </w:r>
      <w:r w:rsidRPr="00AD209F">
        <w:rPr>
          <w:b/>
          <w:sz w:val="24"/>
          <w:lang w:val="en-US"/>
        </w:rPr>
        <w:t>II</w:t>
      </w:r>
      <w:r w:rsidRPr="00AD209F">
        <w:rPr>
          <w:b/>
          <w:sz w:val="24"/>
        </w:rPr>
        <w:t xml:space="preserve"> полугодия 2013-2014 учебного года  было проведено так же 2  </w:t>
      </w:r>
      <w:proofErr w:type="gramStart"/>
      <w:r w:rsidRPr="00AD209F">
        <w:rPr>
          <w:b/>
          <w:sz w:val="24"/>
        </w:rPr>
        <w:t>методических</w:t>
      </w:r>
      <w:proofErr w:type="gramEnd"/>
      <w:r w:rsidRPr="00AD209F">
        <w:rPr>
          <w:b/>
          <w:sz w:val="24"/>
        </w:rPr>
        <w:t xml:space="preserve"> Совета:</w:t>
      </w:r>
    </w:p>
    <w:p w:rsidR="004B7B43" w:rsidRPr="0053737F" w:rsidRDefault="004B7B43" w:rsidP="004B7B43">
      <w:pPr>
        <w:pStyle w:val="a3"/>
        <w:ind w:firstLine="720"/>
        <w:jc w:val="left"/>
        <w:rPr>
          <w:sz w:val="24"/>
        </w:rPr>
      </w:pPr>
      <w:r>
        <w:rPr>
          <w:sz w:val="24"/>
        </w:rPr>
        <w:t xml:space="preserve">              </w:t>
      </w:r>
    </w:p>
    <w:p w:rsidR="004B7B43" w:rsidRDefault="004B7B43" w:rsidP="004B7B43">
      <w:pPr>
        <w:jc w:val="both"/>
      </w:pPr>
      <w:r>
        <w:t xml:space="preserve">                        - </w:t>
      </w:r>
      <w:r w:rsidRPr="00265DE2">
        <w:t>Аттестация педагогов на квалификационную категорию: первая</w:t>
      </w:r>
      <w:r>
        <w:t>;</w:t>
      </w:r>
    </w:p>
    <w:p w:rsidR="004B7B43" w:rsidRDefault="004B7B43" w:rsidP="004B7B43">
      <w:pPr>
        <w:jc w:val="both"/>
      </w:pPr>
      <w:r>
        <w:t xml:space="preserve">                        </w:t>
      </w:r>
      <w:r w:rsidRPr="00265DE2">
        <w:t>- Курсовая подготовка педагогов</w:t>
      </w:r>
      <w:r>
        <w:t>;</w:t>
      </w:r>
    </w:p>
    <w:p w:rsidR="004B7B43" w:rsidRDefault="004B7B43" w:rsidP="004B7B43">
      <w:r>
        <w:t xml:space="preserve">                         - </w:t>
      </w:r>
      <w:r w:rsidRPr="00265DE2">
        <w:t>Городские методические мероприятия:</w:t>
      </w:r>
      <w:r>
        <w:t xml:space="preserve"> </w:t>
      </w:r>
      <w:r w:rsidRPr="00265DE2">
        <w:t>научно-практические конфере</w:t>
      </w:r>
      <w:r>
        <w:t xml:space="preserve">нции,      </w:t>
      </w:r>
    </w:p>
    <w:p w:rsidR="004B7B43" w:rsidRDefault="004B7B43" w:rsidP="004B7B43">
      <w:r>
        <w:lastRenderedPageBreak/>
        <w:t xml:space="preserve">                          педагогических работников, </w:t>
      </w:r>
      <w:r w:rsidRPr="00265DE2">
        <w:t>научно-практические семинары</w:t>
      </w:r>
      <w:r>
        <w:t>;</w:t>
      </w:r>
    </w:p>
    <w:p w:rsidR="004B7B43" w:rsidRPr="0053737F" w:rsidRDefault="004B7B43" w:rsidP="004B7B43">
      <w:r>
        <w:t xml:space="preserve">                         </w:t>
      </w:r>
    </w:p>
    <w:p w:rsidR="004B7B43" w:rsidRPr="0053737F" w:rsidRDefault="004B7B43" w:rsidP="004B7B43">
      <w:pPr>
        <w:ind w:firstLine="708"/>
        <w:jc w:val="both"/>
      </w:pPr>
      <w:r>
        <w:t xml:space="preserve">Все  педагоги Центра </w:t>
      </w:r>
      <w:r w:rsidRPr="0053737F">
        <w:t xml:space="preserve">обобщают свой опыт через выступления </w:t>
      </w:r>
      <w:r>
        <w:t>на республиканских</w:t>
      </w:r>
      <w:r w:rsidRPr="0053737F">
        <w:t xml:space="preserve"> ко</w:t>
      </w:r>
      <w:r>
        <w:t xml:space="preserve">нкурсах, демонстрируя  </w:t>
      </w:r>
      <w:r w:rsidRPr="0053737F">
        <w:t xml:space="preserve"> свой </w:t>
      </w:r>
      <w:r>
        <w:t xml:space="preserve">опыт работы с </w:t>
      </w:r>
      <w:proofErr w:type="gramStart"/>
      <w:r>
        <w:t>обучающимися</w:t>
      </w:r>
      <w:proofErr w:type="gramEnd"/>
      <w:r>
        <w:t>.</w:t>
      </w:r>
    </w:p>
    <w:p w:rsidR="004B7B43" w:rsidRPr="00D733EA" w:rsidRDefault="004B7B43" w:rsidP="00D733EA">
      <w:pPr>
        <w:ind w:firstLine="708"/>
        <w:jc w:val="both"/>
      </w:pPr>
      <w:r w:rsidRPr="0053737F">
        <w:t xml:space="preserve">Повышение профессионального уровня осуществляется и через работу над индивидуальной методической темой -  накопление материала, выбор форм и содержание деятельности по выбранной теме, знакомство с методическими материалами, </w:t>
      </w:r>
      <w:proofErr w:type="spellStart"/>
      <w:r w:rsidRPr="0053737F">
        <w:t>взаимопосещение</w:t>
      </w:r>
      <w:proofErr w:type="spellEnd"/>
      <w:r w:rsidRPr="0053737F">
        <w:t xml:space="preserve"> занятий. Поскольку названное направление является одним из главных компонентов профессион</w:t>
      </w:r>
      <w:r>
        <w:t>ального мастерства педагогов</w:t>
      </w:r>
      <w:r w:rsidRPr="0053737F">
        <w:t>, поэтому методической службе важно было грамотно спланировать систему мероприятий по этому вопросу: консультирование педагогов, семинарские занятия, круглые ст</w:t>
      </w:r>
      <w:r w:rsidRPr="0053737F">
        <w:t>о</w:t>
      </w:r>
      <w:r w:rsidRPr="0053737F">
        <w:t xml:space="preserve">лы, мастер-классы. В результате педагоги учатся анализировать собственную деятельность, создают базу </w:t>
      </w:r>
      <w:r>
        <w:t>лучших сценариев занятий</w:t>
      </w:r>
      <w:r w:rsidRPr="0053737F">
        <w:t>, приемов и педагогических находок.</w:t>
      </w:r>
      <w:r>
        <w:t xml:space="preserve"> </w:t>
      </w:r>
      <w:r w:rsidRPr="0053737F">
        <w:t>При работе над индивидуальной методической темой организуется помощь педагогу в виде памят</w:t>
      </w:r>
      <w:r w:rsidR="00D733EA">
        <w:t xml:space="preserve">ок, консультаций, занятий.  </w:t>
      </w:r>
    </w:p>
    <w:p w:rsidR="004B7B43" w:rsidRPr="006D67CC" w:rsidRDefault="004B7B43" w:rsidP="004B7B43">
      <w:pPr>
        <w:jc w:val="both"/>
      </w:pPr>
      <w:r>
        <w:t xml:space="preserve">     </w:t>
      </w:r>
      <w:r>
        <w:tab/>
        <w:t xml:space="preserve"> Воспитательная работа является важнейшим фактором формирования достойного члена общества и гражданина своей страны. Перед педагогическим коллективом поставлена задача воспитания всесторонне развитой личности с высокой нравственностью; воспитательные мероприятия направлены на развитие таких качеств, как любовь к Родине, любовь к природе, уважение к старшим. Для  формирования  художественно-эстетического  и  трудового  воспитания  и   художественного  вкуса   используются   различные  формы  и  методы  воспитательной  работы  с  </w:t>
      </w:r>
      <w:proofErr w:type="gramStart"/>
      <w:r>
        <w:t>обучающимися</w:t>
      </w:r>
      <w:proofErr w:type="gramEnd"/>
      <w:r>
        <w:t>. Основные  формы  воспитательной  работы - урок, классный  час, классное  собрание.</w:t>
      </w:r>
    </w:p>
    <w:p w:rsidR="004B7B43" w:rsidRPr="006D67CC" w:rsidRDefault="004B7B43" w:rsidP="004B7B43">
      <w:pPr>
        <w:jc w:val="both"/>
      </w:pPr>
      <w:r>
        <w:t xml:space="preserve">   </w:t>
      </w:r>
      <w:r>
        <w:tab/>
        <w:t xml:space="preserve">  Экскурсионные  мероприятия   в  нашем Центре  носят  системный  характер, планируются   каждым педагогом дополнительного образования  на  определённый  промежуток  времени. Экскурсионная работа   занимает  важное  место   в  воспитательной   работе. Основной  задачей  экскурсионной  работы  является  формирование  мировоззрения   </w:t>
      </w:r>
      <w:proofErr w:type="gramStart"/>
      <w:r>
        <w:t>обучающихся</w:t>
      </w:r>
      <w:proofErr w:type="gramEnd"/>
      <w:r>
        <w:t>. Экскурсионная  работа   носит  так же   ряд  других  важных  задач: патриотическое  воспитание, эстетическое  воспитание, культурологическое  воспитание.</w:t>
      </w:r>
    </w:p>
    <w:p w:rsidR="004B7B43" w:rsidRPr="0053737F" w:rsidRDefault="004B7B43" w:rsidP="004B7B43">
      <w:pPr>
        <w:jc w:val="both"/>
      </w:pPr>
      <w:r>
        <w:t xml:space="preserve">    </w:t>
      </w:r>
      <w:r>
        <w:tab/>
        <w:t xml:space="preserve">  </w:t>
      </w:r>
      <w:r w:rsidRPr="0053737F">
        <w:t xml:space="preserve"> В соответствии с городской программой по духовно- нравственному воспитанию, с программой развития учреждения воспитательная работа осуществлялась по следующим направлениям: </w:t>
      </w:r>
    </w:p>
    <w:p w:rsidR="004B7B43" w:rsidRPr="0053737F" w:rsidRDefault="004B7B43" w:rsidP="004B7B43">
      <w:pPr>
        <w:numPr>
          <w:ilvl w:val="0"/>
          <w:numId w:val="32"/>
        </w:numPr>
      </w:pPr>
      <w:r w:rsidRPr="0053737F">
        <w:t>патриотическое воспитание;</w:t>
      </w:r>
    </w:p>
    <w:p w:rsidR="004B7B43" w:rsidRPr="0053737F" w:rsidRDefault="004B7B43" w:rsidP="004B7B43">
      <w:pPr>
        <w:numPr>
          <w:ilvl w:val="0"/>
          <w:numId w:val="33"/>
        </w:numPr>
      </w:pPr>
      <w:r w:rsidRPr="0053737F">
        <w:t>работа с одаренными детьми;</w:t>
      </w:r>
    </w:p>
    <w:p w:rsidR="004B7B43" w:rsidRPr="0053737F" w:rsidRDefault="004B7B43" w:rsidP="004B7B43">
      <w:pPr>
        <w:numPr>
          <w:ilvl w:val="0"/>
          <w:numId w:val="33"/>
        </w:numPr>
      </w:pPr>
      <w:r w:rsidRPr="0053737F">
        <w:t>организация досуга;</w:t>
      </w:r>
    </w:p>
    <w:p w:rsidR="004B7B43" w:rsidRPr="0053737F" w:rsidRDefault="004B7B43" w:rsidP="004B7B43">
      <w:pPr>
        <w:numPr>
          <w:ilvl w:val="0"/>
          <w:numId w:val="33"/>
        </w:numPr>
      </w:pPr>
      <w:r w:rsidRPr="0053737F">
        <w:t>работа с родителями;</w:t>
      </w:r>
    </w:p>
    <w:p w:rsidR="004B7B43" w:rsidRPr="0053737F" w:rsidRDefault="004B7B43" w:rsidP="004B7B43">
      <w:pPr>
        <w:numPr>
          <w:ilvl w:val="0"/>
          <w:numId w:val="33"/>
        </w:numPr>
      </w:pPr>
      <w:r w:rsidRPr="0053737F">
        <w:t>организация и проведение культурно</w:t>
      </w:r>
      <w:r>
        <w:t xml:space="preserve"> </w:t>
      </w:r>
      <w:r w:rsidRPr="0053737F">
        <w:t>- массовых мероприятий;</w:t>
      </w:r>
    </w:p>
    <w:p w:rsidR="004B7B43" w:rsidRPr="0053737F" w:rsidRDefault="004B7B43" w:rsidP="004B7B43">
      <w:pPr>
        <w:numPr>
          <w:ilvl w:val="0"/>
          <w:numId w:val="33"/>
        </w:numPr>
      </w:pPr>
      <w:r w:rsidRPr="0053737F">
        <w:t>деятельность детских общественных организаций.</w:t>
      </w:r>
    </w:p>
    <w:p w:rsidR="004B7B43" w:rsidRPr="0053737F" w:rsidRDefault="004B7B43" w:rsidP="004B7B43">
      <w:pPr>
        <w:ind w:left="360"/>
        <w:jc w:val="both"/>
      </w:pPr>
      <w:r w:rsidRPr="0053737F">
        <w:t xml:space="preserve"> За прошедши</w:t>
      </w:r>
      <w:r>
        <w:t>й учебный год проведены мероприятия</w:t>
      </w:r>
      <w:r w:rsidRPr="0053737F">
        <w:t xml:space="preserve"> различной направленности  с </w:t>
      </w:r>
      <w:r>
        <w:t xml:space="preserve">привлечением обучающихся </w:t>
      </w:r>
      <w:r w:rsidRPr="0053737F">
        <w:t xml:space="preserve"> городских обра</w:t>
      </w:r>
      <w:r>
        <w:t>зовательных учреждений</w:t>
      </w:r>
      <w:r w:rsidRPr="0053737F">
        <w:t>.</w:t>
      </w:r>
    </w:p>
    <w:p w:rsidR="004B7B43" w:rsidRDefault="004B7B43" w:rsidP="004B7B43">
      <w:pPr>
        <w:jc w:val="both"/>
        <w:rPr>
          <w:b/>
        </w:rPr>
      </w:pPr>
    </w:p>
    <w:p w:rsidR="004B7B43" w:rsidRDefault="004B7B43" w:rsidP="004B7B43">
      <w:pPr>
        <w:jc w:val="both"/>
        <w:rPr>
          <w:b/>
        </w:rPr>
      </w:pPr>
      <w:r w:rsidRPr="0053737F">
        <w:rPr>
          <w:b/>
        </w:rPr>
        <w:t>Патриотическое воспитание.</w:t>
      </w:r>
    </w:p>
    <w:p w:rsidR="004B7B43" w:rsidRPr="006D67CC" w:rsidRDefault="004B7B43" w:rsidP="004B7B43">
      <w:pPr>
        <w:jc w:val="both"/>
        <w:rPr>
          <w:color w:val="000000"/>
          <w:spacing w:val="-1"/>
        </w:rPr>
      </w:pPr>
      <w:r>
        <w:rPr>
          <w:color w:val="000000"/>
          <w:spacing w:val="-1"/>
        </w:rPr>
        <w:t xml:space="preserve">     </w:t>
      </w:r>
      <w:r>
        <w:rPr>
          <w:color w:val="000000"/>
          <w:spacing w:val="-1"/>
        </w:rPr>
        <w:tab/>
      </w:r>
      <w:r w:rsidRPr="006D67CC">
        <w:rPr>
          <w:color w:val="000000"/>
          <w:spacing w:val="-1"/>
        </w:rPr>
        <w:t xml:space="preserve"> Патриотическое воспитание является одним из приоритетных направлений в системе </w:t>
      </w:r>
      <w:r>
        <w:rPr>
          <w:color w:val="000000"/>
          <w:spacing w:val="-1"/>
        </w:rPr>
        <w:t xml:space="preserve">дополнительного </w:t>
      </w:r>
      <w:r w:rsidRPr="006D67CC">
        <w:rPr>
          <w:color w:val="000000"/>
          <w:spacing w:val="-1"/>
        </w:rPr>
        <w:t>образования России, так как способствует формированию у молодежи высокого патриотического сознания, готовности к выполнению гражданского долга, важнейших конституционных обязанностей по защите и</w:t>
      </w:r>
      <w:r>
        <w:rPr>
          <w:color w:val="000000"/>
          <w:spacing w:val="-1"/>
        </w:rPr>
        <w:t>нтересов Родины.</w:t>
      </w:r>
    </w:p>
    <w:p w:rsidR="004B7B43" w:rsidRPr="006D67CC" w:rsidRDefault="004B7B43" w:rsidP="004B7B43">
      <w:pPr>
        <w:jc w:val="both"/>
        <w:rPr>
          <w:color w:val="000000"/>
          <w:spacing w:val="-1"/>
        </w:rPr>
      </w:pPr>
      <w:r w:rsidRPr="006D67CC">
        <w:rPr>
          <w:color w:val="000000"/>
          <w:spacing w:val="-1"/>
        </w:rPr>
        <w:t xml:space="preserve">    </w:t>
      </w:r>
      <w:r>
        <w:rPr>
          <w:color w:val="000000"/>
          <w:spacing w:val="-1"/>
        </w:rPr>
        <w:tab/>
      </w:r>
      <w:r w:rsidRPr="006D67CC">
        <w:rPr>
          <w:color w:val="000000"/>
          <w:spacing w:val="-1"/>
        </w:rPr>
        <w:t xml:space="preserve">  Патриотическое воспитание — многоплановая, систематическая, целенаправленная и скоординированная деятельность государственных органов, общественных объединений и организаций по формированию у молодежи высокого патриотического сознания, возвышенного чувства верности к своему Отечеству, </w:t>
      </w:r>
      <w:r w:rsidRPr="006D67CC">
        <w:rPr>
          <w:color w:val="000000"/>
          <w:spacing w:val="-1"/>
        </w:rPr>
        <w:lastRenderedPageBreak/>
        <w:t>готовности к выполнению гражданского долга, важнейших конституционных обязанностей по защите интересов Родины.</w:t>
      </w:r>
    </w:p>
    <w:p w:rsidR="004B7B43" w:rsidRPr="006D67CC" w:rsidRDefault="004B7B43" w:rsidP="004B7B43">
      <w:pPr>
        <w:jc w:val="both"/>
        <w:rPr>
          <w:color w:val="000000"/>
          <w:spacing w:val="-1"/>
        </w:rPr>
      </w:pPr>
      <w:r w:rsidRPr="006D67CC">
        <w:rPr>
          <w:color w:val="000000"/>
          <w:spacing w:val="-1"/>
        </w:rPr>
        <w:t xml:space="preserve">    </w:t>
      </w:r>
      <w:r>
        <w:rPr>
          <w:color w:val="000000"/>
          <w:spacing w:val="-1"/>
        </w:rPr>
        <w:tab/>
      </w:r>
      <w:r w:rsidRPr="006D67CC">
        <w:rPr>
          <w:color w:val="000000"/>
          <w:spacing w:val="-1"/>
        </w:rPr>
        <w:t xml:space="preserve"> </w:t>
      </w:r>
      <w:proofErr w:type="gramStart"/>
      <w:r w:rsidRPr="006D67CC">
        <w:rPr>
          <w:color w:val="000000"/>
          <w:spacing w:val="-1"/>
        </w:rPr>
        <w:t xml:space="preserve">Цель патриотического воспитания — развитие у </w:t>
      </w:r>
      <w:r>
        <w:rPr>
          <w:color w:val="000000"/>
          <w:spacing w:val="-1"/>
        </w:rPr>
        <w:t>об</w:t>
      </w:r>
      <w:r w:rsidRPr="006D67CC">
        <w:rPr>
          <w:color w:val="000000"/>
          <w:spacing w:val="-1"/>
        </w:rPr>
        <w:t>уча</w:t>
      </w:r>
      <w:r>
        <w:rPr>
          <w:color w:val="000000"/>
          <w:spacing w:val="-1"/>
        </w:rPr>
        <w:t>ю</w:t>
      </w:r>
      <w:r w:rsidRPr="006D67CC">
        <w:rPr>
          <w:color w:val="000000"/>
          <w:spacing w:val="-1"/>
        </w:rPr>
        <w:t>щихся гражданственности, патриотизма как важнейших духовно</w:t>
      </w:r>
      <w:r>
        <w:rPr>
          <w:color w:val="000000"/>
          <w:spacing w:val="-1"/>
        </w:rPr>
        <w:t xml:space="preserve"> </w:t>
      </w:r>
      <w:r w:rsidRPr="006D67CC">
        <w:rPr>
          <w:color w:val="000000"/>
          <w:spacing w:val="-1"/>
        </w:rPr>
        <w:t>-</w:t>
      </w:r>
      <w:r>
        <w:rPr>
          <w:color w:val="000000"/>
          <w:spacing w:val="-1"/>
        </w:rPr>
        <w:t xml:space="preserve"> </w:t>
      </w:r>
      <w:r w:rsidRPr="006D67CC">
        <w:rPr>
          <w:color w:val="000000"/>
          <w:spacing w:val="-1"/>
        </w:rPr>
        <w:t>нравственных и социальных ценн</w:t>
      </w:r>
      <w:r>
        <w:rPr>
          <w:color w:val="000000"/>
          <w:spacing w:val="-1"/>
        </w:rPr>
        <w:t xml:space="preserve">остей, формирование у обучающихся </w:t>
      </w:r>
      <w:r w:rsidRPr="006D67CC">
        <w:rPr>
          <w:color w:val="000000"/>
          <w:spacing w:val="-1"/>
        </w:rPr>
        <w:t xml:space="preserve"> профессионально значимых качеств, умений и готовности к их активному проявлению в различных сферах жизни общества, верности конституционному и воинскому долгу в условиях мирного и военного времени, высокой ответственности и дисциплинированности. </w:t>
      </w:r>
      <w:proofErr w:type="gramEnd"/>
    </w:p>
    <w:p w:rsidR="004B7B43" w:rsidRPr="006D67CC" w:rsidRDefault="004B7B43" w:rsidP="004B7B43">
      <w:pPr>
        <w:jc w:val="both"/>
        <w:rPr>
          <w:color w:val="000000"/>
          <w:spacing w:val="-1"/>
        </w:rPr>
      </w:pPr>
      <w:r w:rsidRPr="006D67CC">
        <w:rPr>
          <w:color w:val="000000"/>
          <w:spacing w:val="-1"/>
        </w:rPr>
        <w:t xml:space="preserve"> </w:t>
      </w:r>
      <w:r>
        <w:rPr>
          <w:color w:val="000000"/>
          <w:spacing w:val="-1"/>
        </w:rPr>
        <w:tab/>
      </w:r>
      <w:r w:rsidRPr="006D67CC">
        <w:rPr>
          <w:color w:val="000000"/>
          <w:spacing w:val="-1"/>
        </w:rPr>
        <w:t xml:space="preserve">  Для достижения этой цели требуется выполнение следующих основных задач: </w:t>
      </w:r>
    </w:p>
    <w:p w:rsidR="004B7B43" w:rsidRPr="006D67CC" w:rsidRDefault="004B7B43" w:rsidP="004B7B43">
      <w:pPr>
        <w:jc w:val="both"/>
        <w:rPr>
          <w:color w:val="000000"/>
          <w:spacing w:val="-1"/>
        </w:rPr>
      </w:pPr>
      <w:r w:rsidRPr="006D67CC">
        <w:rPr>
          <w:color w:val="000000"/>
          <w:spacing w:val="-1"/>
        </w:rPr>
        <w:t>-  создание научно-методического обеспечения функционирования системы па</w:t>
      </w:r>
      <w:r>
        <w:rPr>
          <w:color w:val="000000"/>
          <w:spacing w:val="-1"/>
        </w:rPr>
        <w:t xml:space="preserve">триотического воспитания </w:t>
      </w:r>
      <w:proofErr w:type="gramStart"/>
      <w:r>
        <w:rPr>
          <w:color w:val="000000"/>
          <w:spacing w:val="-1"/>
        </w:rPr>
        <w:t>в</w:t>
      </w:r>
      <w:proofErr w:type="gramEnd"/>
      <w:r>
        <w:rPr>
          <w:color w:val="000000"/>
          <w:spacing w:val="-1"/>
        </w:rPr>
        <w:t xml:space="preserve"> УДОД</w:t>
      </w:r>
      <w:r w:rsidRPr="006D67CC">
        <w:rPr>
          <w:color w:val="000000"/>
          <w:spacing w:val="-1"/>
        </w:rPr>
        <w:t>;</w:t>
      </w:r>
    </w:p>
    <w:p w:rsidR="004B7B43" w:rsidRPr="006D67CC" w:rsidRDefault="004B7B43" w:rsidP="004B7B43">
      <w:pPr>
        <w:jc w:val="both"/>
        <w:rPr>
          <w:color w:val="000000"/>
          <w:spacing w:val="-1"/>
        </w:rPr>
      </w:pPr>
      <w:r w:rsidRPr="006D67CC">
        <w:rPr>
          <w:color w:val="000000"/>
          <w:spacing w:val="-1"/>
        </w:rPr>
        <w:t>-  создание новой эффективной системы патриотического воспитания, обеспечивающей оптимальн</w:t>
      </w:r>
      <w:r>
        <w:rPr>
          <w:color w:val="000000"/>
          <w:spacing w:val="-1"/>
        </w:rPr>
        <w:t>ые условия развития у обучающихся</w:t>
      </w:r>
      <w:r w:rsidRPr="006D67CC">
        <w:rPr>
          <w:color w:val="000000"/>
          <w:spacing w:val="-1"/>
        </w:rPr>
        <w:t xml:space="preserve"> верности к Отечеству, готовности к достойному служению обществу и государству, честному выполнению долга и служебных обязанностей;</w:t>
      </w:r>
    </w:p>
    <w:p w:rsidR="004B7B43" w:rsidRPr="006D67CC" w:rsidRDefault="004B7B43" w:rsidP="004B7B43">
      <w:pPr>
        <w:jc w:val="both"/>
        <w:rPr>
          <w:color w:val="000000"/>
          <w:spacing w:val="-1"/>
        </w:rPr>
      </w:pPr>
      <w:r w:rsidRPr="006D67CC">
        <w:rPr>
          <w:color w:val="000000"/>
          <w:spacing w:val="-1"/>
        </w:rPr>
        <w:t xml:space="preserve">-  утверждение </w:t>
      </w:r>
      <w:r>
        <w:rPr>
          <w:color w:val="000000"/>
          <w:spacing w:val="-1"/>
        </w:rPr>
        <w:t>в сознании и чувствах воспитанников</w:t>
      </w:r>
      <w:r w:rsidRPr="006D67CC">
        <w:rPr>
          <w:color w:val="000000"/>
          <w:spacing w:val="-1"/>
        </w:rPr>
        <w:t xml:space="preserve"> патриотических ценностей, взглядов и убеждений, уважения к культурному и историческому прошлому России, к традициям, повышение престижа государственной службы; </w:t>
      </w:r>
    </w:p>
    <w:p w:rsidR="004B7B43" w:rsidRPr="006D67CC" w:rsidRDefault="004B7B43" w:rsidP="004B7B43">
      <w:pPr>
        <w:jc w:val="both"/>
        <w:rPr>
          <w:color w:val="000000"/>
          <w:spacing w:val="-1"/>
        </w:rPr>
      </w:pPr>
      <w:r w:rsidRPr="006D67CC">
        <w:rPr>
          <w:color w:val="000000"/>
          <w:spacing w:val="-1"/>
        </w:rPr>
        <w:t xml:space="preserve">-  формирование у </w:t>
      </w:r>
      <w:proofErr w:type="gramStart"/>
      <w:r>
        <w:rPr>
          <w:color w:val="000000"/>
          <w:spacing w:val="-1"/>
        </w:rPr>
        <w:t>об</w:t>
      </w:r>
      <w:r w:rsidRPr="006D67CC">
        <w:rPr>
          <w:color w:val="000000"/>
          <w:spacing w:val="-1"/>
        </w:rPr>
        <w:t>уча</w:t>
      </w:r>
      <w:r>
        <w:rPr>
          <w:color w:val="000000"/>
          <w:spacing w:val="-1"/>
        </w:rPr>
        <w:t>ю</w:t>
      </w:r>
      <w:r w:rsidRPr="006D67CC">
        <w:rPr>
          <w:color w:val="000000"/>
          <w:spacing w:val="-1"/>
        </w:rPr>
        <w:t>щихся</w:t>
      </w:r>
      <w:proofErr w:type="gramEnd"/>
      <w:r w:rsidRPr="006D67CC">
        <w:rPr>
          <w:color w:val="000000"/>
          <w:spacing w:val="-1"/>
        </w:rPr>
        <w:t xml:space="preserve"> активной жизненной позиции</w:t>
      </w:r>
      <w:r>
        <w:rPr>
          <w:color w:val="000000"/>
          <w:spacing w:val="-1"/>
        </w:rPr>
        <w:t>;</w:t>
      </w:r>
    </w:p>
    <w:p w:rsidR="004B7B43" w:rsidRPr="006D67CC" w:rsidRDefault="004B7B43" w:rsidP="004B7B43">
      <w:pPr>
        <w:jc w:val="both"/>
        <w:rPr>
          <w:color w:val="000000"/>
          <w:spacing w:val="-1"/>
        </w:rPr>
      </w:pPr>
      <w:r w:rsidRPr="006D67CC">
        <w:rPr>
          <w:color w:val="000000"/>
          <w:spacing w:val="-1"/>
        </w:rPr>
        <w:t xml:space="preserve">-  </w:t>
      </w:r>
      <w:r>
        <w:rPr>
          <w:color w:val="000000"/>
          <w:spacing w:val="-1"/>
        </w:rPr>
        <w:t xml:space="preserve">формирование у </w:t>
      </w:r>
      <w:proofErr w:type="gramStart"/>
      <w:r>
        <w:rPr>
          <w:color w:val="000000"/>
          <w:spacing w:val="-1"/>
        </w:rPr>
        <w:t>обучающихся</w:t>
      </w:r>
      <w:proofErr w:type="gramEnd"/>
      <w:r w:rsidRPr="006D67CC">
        <w:rPr>
          <w:color w:val="000000"/>
          <w:spacing w:val="-1"/>
        </w:rPr>
        <w:t xml:space="preserve"> потребности в здоровом образе жизни</w:t>
      </w:r>
      <w:r>
        <w:rPr>
          <w:color w:val="000000"/>
          <w:spacing w:val="-1"/>
        </w:rPr>
        <w:t>;</w:t>
      </w:r>
    </w:p>
    <w:p w:rsidR="004B7B43" w:rsidRPr="006D67CC" w:rsidRDefault="004B7B43" w:rsidP="004B7B43">
      <w:pPr>
        <w:rPr>
          <w:color w:val="000000"/>
          <w:spacing w:val="-1"/>
        </w:rPr>
      </w:pPr>
    </w:p>
    <w:p w:rsidR="004B7B43" w:rsidRPr="0053737F" w:rsidRDefault="004B7B43" w:rsidP="004B7B43">
      <w:r w:rsidRPr="0053737F">
        <w:t>Основные мероприятия патриотической направленности:</w:t>
      </w:r>
    </w:p>
    <w:p w:rsidR="004B7B43" w:rsidRPr="0053737F" w:rsidRDefault="004B7B43" w:rsidP="004B7B43">
      <w:pPr>
        <w:numPr>
          <w:ilvl w:val="0"/>
          <w:numId w:val="34"/>
        </w:numPr>
      </w:pPr>
      <w:r w:rsidRPr="0053737F">
        <w:t>концертная программа, посвященная Дню республики;</w:t>
      </w:r>
    </w:p>
    <w:p w:rsidR="004B7B43" w:rsidRPr="0053737F" w:rsidRDefault="004B7B43" w:rsidP="004B7B43">
      <w:pPr>
        <w:numPr>
          <w:ilvl w:val="0"/>
          <w:numId w:val="34"/>
        </w:numPr>
      </w:pPr>
      <w:r w:rsidRPr="0053737F">
        <w:t>участие в городских концертных программах;</w:t>
      </w:r>
    </w:p>
    <w:p w:rsidR="004B7B43" w:rsidRPr="0053737F" w:rsidRDefault="004B7B43" w:rsidP="004B7B43">
      <w:pPr>
        <w:numPr>
          <w:ilvl w:val="0"/>
          <w:numId w:val="34"/>
        </w:numPr>
      </w:pPr>
      <w:r w:rsidRPr="0053737F">
        <w:t>тематические беседы в учебных группах;</w:t>
      </w:r>
    </w:p>
    <w:p w:rsidR="004B7B43" w:rsidRPr="0053737F" w:rsidRDefault="004B7B43" w:rsidP="004B7B43">
      <w:pPr>
        <w:numPr>
          <w:ilvl w:val="0"/>
          <w:numId w:val="34"/>
        </w:numPr>
      </w:pPr>
      <w:r w:rsidRPr="0053737F">
        <w:t>встречи с интересными людьми, ветеранами ВОВ и боевых действий;</w:t>
      </w:r>
    </w:p>
    <w:p w:rsidR="004B7B43" w:rsidRPr="0053737F" w:rsidRDefault="004B7B43" w:rsidP="004B7B43">
      <w:pPr>
        <w:numPr>
          <w:ilvl w:val="0"/>
          <w:numId w:val="34"/>
        </w:numPr>
      </w:pPr>
      <w:r w:rsidRPr="0053737F">
        <w:t>конкурсная программа, посв</w:t>
      </w:r>
      <w:r>
        <w:t>ященная Дню Защитника Отечества</w:t>
      </w:r>
      <w:r w:rsidRPr="00CF152D">
        <w:t>;</w:t>
      </w:r>
    </w:p>
    <w:p w:rsidR="004B7B43" w:rsidRPr="0053737F" w:rsidRDefault="004B7B43" w:rsidP="004B7B43">
      <w:pPr>
        <w:numPr>
          <w:ilvl w:val="0"/>
          <w:numId w:val="34"/>
        </w:numPr>
      </w:pPr>
      <w:r w:rsidRPr="0053737F">
        <w:t>участие в мероприятиях, посвященных 9 мая;</w:t>
      </w:r>
    </w:p>
    <w:p w:rsidR="004B7B43" w:rsidRPr="0053737F" w:rsidRDefault="004B7B43" w:rsidP="004B7B43">
      <w:pPr>
        <w:numPr>
          <w:ilvl w:val="0"/>
          <w:numId w:val="34"/>
        </w:numPr>
      </w:pPr>
      <w:r w:rsidRPr="0053737F">
        <w:t>организация и участие городского фестиваля национальной культуры народов РБ;</w:t>
      </w:r>
    </w:p>
    <w:p w:rsidR="004B7B43" w:rsidRPr="0053737F" w:rsidRDefault="004B7B43" w:rsidP="004B7B43">
      <w:pPr>
        <w:numPr>
          <w:ilvl w:val="0"/>
          <w:numId w:val="34"/>
        </w:numPr>
      </w:pPr>
      <w:r w:rsidRPr="0053737F">
        <w:t>всероссийский конкурс среди детей инвалидов «С чего начинается Родина»;</w:t>
      </w:r>
    </w:p>
    <w:p w:rsidR="004B7B43" w:rsidRDefault="004B7B43" w:rsidP="004B7B43">
      <w:pPr>
        <w:numPr>
          <w:ilvl w:val="0"/>
          <w:numId w:val="34"/>
        </w:numPr>
      </w:pPr>
      <w:r w:rsidRPr="0053737F">
        <w:t xml:space="preserve">выставки работ и поделок </w:t>
      </w:r>
      <w:r>
        <w:t>ДПИ</w:t>
      </w:r>
      <w:r w:rsidRPr="00CF152D">
        <w:t>;</w:t>
      </w:r>
    </w:p>
    <w:p w:rsidR="004B7B43" w:rsidRPr="0053737F" w:rsidRDefault="004B7B43" w:rsidP="004B7B43">
      <w:pPr>
        <w:numPr>
          <w:ilvl w:val="0"/>
          <w:numId w:val="34"/>
        </w:numPr>
        <w:jc w:val="both"/>
      </w:pPr>
      <w:r w:rsidRPr="0053737F">
        <w:t>Одним из главных направлений патриотического воспитания является  воспитание духовности, любви, и уважения к народной культуре как неотъемлемой части социокультурного творчества.</w:t>
      </w:r>
      <w:r w:rsidRPr="00A71FC9">
        <w:t xml:space="preserve"> </w:t>
      </w:r>
      <w:r>
        <w:t>Обучение изучения обучающимися символике, гимна, флагов РФ, РБ, ЧР.</w:t>
      </w:r>
      <w:r w:rsidRPr="00A71FC9">
        <w:t xml:space="preserve"> </w:t>
      </w:r>
      <w:r>
        <w:t xml:space="preserve">Оформление уголка с указанием символики. </w:t>
      </w:r>
      <w:r w:rsidRPr="0053737F">
        <w:t xml:space="preserve"> Фольклор, прикладное народное творчество, обряды, обычаи и праздники - это наши корни, и жить без них противоестественно. Без любви, без интереса к собственной истории,</w:t>
      </w:r>
      <w:r>
        <w:t xml:space="preserve"> быту, языку, </w:t>
      </w:r>
      <w:r w:rsidRPr="0053737F">
        <w:t xml:space="preserve"> культуре своей родины не может быть полноценной жизни.  Веками и тысячелетиями решается задача: осмыслить, сохранить и передать следующим поколениям  и то все общее, чем жило человечество, и все частное, что представляет неповторимое лицо данного народа.</w:t>
      </w:r>
    </w:p>
    <w:p w:rsidR="004B7B43" w:rsidRPr="0053737F" w:rsidRDefault="004B7B43" w:rsidP="004B7B43">
      <w:pPr>
        <w:jc w:val="both"/>
      </w:pPr>
      <w:r>
        <w:t xml:space="preserve"> </w:t>
      </w:r>
      <w:r>
        <w:tab/>
      </w:r>
      <w:r w:rsidRPr="0053737F">
        <w:t>Наше время характеризуется тем, что нарушены естественные связи людей с их корнями, историей, поэтому активизация работы с детьми в данном направлении имеет огромное значение, ибо только подлинная культура с ее традициями, народным духом может противостоять тому суррогату, который в изобилии преподносится СМИ.</w:t>
      </w:r>
    </w:p>
    <w:p w:rsidR="004B7B43" w:rsidRPr="0053737F" w:rsidRDefault="004B7B43" w:rsidP="004B7B43">
      <w:pPr>
        <w:jc w:val="both"/>
      </w:pPr>
      <w:r>
        <w:t xml:space="preserve"> </w:t>
      </w:r>
      <w:r>
        <w:tab/>
      </w:r>
      <w:r w:rsidRPr="0053737F">
        <w:t xml:space="preserve">Изучение традиций и истории народов, проживающих на территории РБ – важный компонент учебно-воспитательного процесса. Основными формами работы этого направления являются: </w:t>
      </w:r>
    </w:p>
    <w:p w:rsidR="004B7B43" w:rsidRPr="0053737F" w:rsidRDefault="004B7B43" w:rsidP="004B7B43">
      <w:pPr>
        <w:numPr>
          <w:ilvl w:val="0"/>
          <w:numId w:val="35"/>
        </w:numPr>
      </w:pPr>
      <w:r w:rsidRPr="0053737F">
        <w:t>игра на народных</w:t>
      </w:r>
      <w:r>
        <w:t xml:space="preserve"> чувашских </w:t>
      </w:r>
      <w:r w:rsidRPr="0053737F">
        <w:t xml:space="preserve"> музыкальных инструментах;</w:t>
      </w:r>
    </w:p>
    <w:p w:rsidR="004B7B43" w:rsidRPr="0053737F" w:rsidRDefault="004B7B43" w:rsidP="004B7B43">
      <w:pPr>
        <w:numPr>
          <w:ilvl w:val="0"/>
          <w:numId w:val="35"/>
        </w:numPr>
      </w:pPr>
      <w:r w:rsidRPr="0053737F">
        <w:t>изучение народных танцев;</w:t>
      </w:r>
    </w:p>
    <w:p w:rsidR="004B7B43" w:rsidRPr="0053737F" w:rsidRDefault="004B7B43" w:rsidP="004B7B43">
      <w:pPr>
        <w:numPr>
          <w:ilvl w:val="0"/>
          <w:numId w:val="35"/>
        </w:numPr>
      </w:pPr>
      <w:r w:rsidRPr="0053737F">
        <w:lastRenderedPageBreak/>
        <w:t>исполнение народных песен;</w:t>
      </w:r>
    </w:p>
    <w:p w:rsidR="004B7B43" w:rsidRPr="0053737F" w:rsidRDefault="004B7B43" w:rsidP="004B7B43">
      <w:pPr>
        <w:numPr>
          <w:ilvl w:val="0"/>
          <w:numId w:val="35"/>
        </w:numPr>
      </w:pPr>
      <w:r w:rsidRPr="0053737F">
        <w:t>ч</w:t>
      </w:r>
      <w:r>
        <w:t xml:space="preserve">тение стихов и прозы на </w:t>
      </w:r>
      <w:r w:rsidRPr="0053737F">
        <w:t xml:space="preserve"> языках</w:t>
      </w:r>
      <w:r>
        <w:t xml:space="preserve"> народов</w:t>
      </w:r>
      <w:r w:rsidRPr="0053737F">
        <w:t>;</w:t>
      </w:r>
    </w:p>
    <w:p w:rsidR="004B7B43" w:rsidRPr="0053737F" w:rsidRDefault="004B7B43" w:rsidP="004B7B43">
      <w:pPr>
        <w:numPr>
          <w:ilvl w:val="0"/>
          <w:numId w:val="35"/>
        </w:numPr>
      </w:pPr>
      <w:r w:rsidRPr="0053737F">
        <w:t xml:space="preserve">знакомство </w:t>
      </w:r>
      <w:r>
        <w:t xml:space="preserve">с жизнью и творчеством </w:t>
      </w:r>
      <w:r w:rsidRPr="0053737F">
        <w:t>земляков;</w:t>
      </w:r>
    </w:p>
    <w:p w:rsidR="004B7B43" w:rsidRDefault="004B7B43" w:rsidP="004B7B43">
      <w:pPr>
        <w:numPr>
          <w:ilvl w:val="0"/>
          <w:numId w:val="35"/>
        </w:numPr>
        <w:jc w:val="both"/>
      </w:pPr>
      <w:r w:rsidRPr="0053737F">
        <w:t>знакомство с народными промыслами, декоративно</w:t>
      </w:r>
      <w:r w:rsidRPr="00CF152D">
        <w:t xml:space="preserve"> </w:t>
      </w:r>
      <w:r w:rsidRPr="0053737F">
        <w:t>- прикладным творчеством народа.</w:t>
      </w:r>
    </w:p>
    <w:p w:rsidR="004B7B43" w:rsidRPr="0053737F" w:rsidRDefault="004B7B43" w:rsidP="004B7B43">
      <w:pPr>
        <w:numPr>
          <w:ilvl w:val="0"/>
          <w:numId w:val="35"/>
        </w:numPr>
        <w:jc w:val="both"/>
      </w:pPr>
      <w:r>
        <w:t>Экскурсии по музеям города, района республики</w:t>
      </w:r>
    </w:p>
    <w:p w:rsidR="004B7B43" w:rsidRPr="0053737F" w:rsidRDefault="004B7B43" w:rsidP="004B7B43">
      <w:pPr>
        <w:jc w:val="both"/>
      </w:pPr>
    </w:p>
    <w:p w:rsidR="004B7B43" w:rsidRPr="0053737F" w:rsidRDefault="004B7B43" w:rsidP="004B7B43">
      <w:pPr>
        <w:ind w:left="360"/>
        <w:jc w:val="both"/>
        <w:rPr>
          <w:b/>
        </w:rPr>
      </w:pPr>
      <w:r w:rsidRPr="0053737F">
        <w:rPr>
          <w:b/>
        </w:rPr>
        <w:t>Работа с одаренными детьми</w:t>
      </w:r>
    </w:p>
    <w:p w:rsidR="004B7B43" w:rsidRPr="0053737F" w:rsidRDefault="004B7B43" w:rsidP="004B7B43">
      <w:pPr>
        <w:jc w:val="both"/>
      </w:pPr>
      <w:r w:rsidRPr="0053737F">
        <w:t>При раскрытии проблемы одаренности особую важность приобретает определение источников одаренности</w:t>
      </w:r>
      <w:r>
        <w:t xml:space="preserve"> </w:t>
      </w:r>
      <w:r w:rsidRPr="0053737F">
        <w:t>- продукт самой природы или закономерный результат воспитания. Президентская программа «Одаренные дети» еще раз подчеркивает актуальность  и важность обращения к этой теме для всего общества в целом. В этом учебном году разработана и утверждена  городская программа по работе с одаренными детьми на 20</w:t>
      </w:r>
      <w:r>
        <w:t>14- 2017</w:t>
      </w:r>
      <w:r w:rsidRPr="0053737F">
        <w:t xml:space="preserve"> годы, целью которой является создание условий для выявления, поддержки и развития одаренных детей в муниципальном районе Мелеузовский район. </w:t>
      </w:r>
    </w:p>
    <w:p w:rsidR="004B7B43" w:rsidRPr="0053737F" w:rsidRDefault="004B7B43" w:rsidP="004B7B43">
      <w:pPr>
        <w:tabs>
          <w:tab w:val="left" w:pos="360"/>
        </w:tabs>
        <w:ind w:left="720"/>
        <w:jc w:val="both"/>
      </w:pPr>
      <w:r w:rsidRPr="0053737F">
        <w:t>В последние годы достигнуты значительные позитивные результаты в развитии одаренности детей в системе дополнительного образования. Вместе с тем остается ряд нерешенных проблем:</w:t>
      </w:r>
    </w:p>
    <w:p w:rsidR="004B7B43" w:rsidRPr="0053737F" w:rsidRDefault="004B7B43" w:rsidP="004B7B43">
      <w:pPr>
        <w:numPr>
          <w:ilvl w:val="0"/>
          <w:numId w:val="36"/>
        </w:numPr>
      </w:pPr>
      <w:r w:rsidRPr="0053737F">
        <w:t>Разработка образовательных программ нового поколения и программ развития творческих коллективов, в которых занимаются одаренные дети, стимулирующих развитие инновационной деятельности;</w:t>
      </w:r>
    </w:p>
    <w:p w:rsidR="004B7B43" w:rsidRPr="0053737F" w:rsidRDefault="004B7B43" w:rsidP="004B7B43">
      <w:pPr>
        <w:numPr>
          <w:ilvl w:val="0"/>
          <w:numId w:val="36"/>
        </w:numPr>
      </w:pPr>
      <w:r w:rsidRPr="0053737F">
        <w:t>Сохранение и укрепление кадрового состава, повышение его профессионального уровня с учетом современных требований;</w:t>
      </w:r>
    </w:p>
    <w:p w:rsidR="004B7B43" w:rsidRPr="0053737F" w:rsidRDefault="004B7B43" w:rsidP="004B7B43">
      <w:pPr>
        <w:numPr>
          <w:ilvl w:val="0"/>
          <w:numId w:val="36"/>
        </w:numPr>
      </w:pPr>
      <w:r w:rsidRPr="0053737F">
        <w:t>Формирование банка данных «Одаренные дети», разработка эффективных форм применения данной информации для оказания помощи и поддержки одаренным детям;</w:t>
      </w:r>
    </w:p>
    <w:p w:rsidR="004B7B43" w:rsidRDefault="004B7B43" w:rsidP="004B7B43">
      <w:pPr>
        <w:numPr>
          <w:ilvl w:val="0"/>
          <w:numId w:val="36"/>
        </w:numPr>
      </w:pPr>
      <w:r w:rsidRPr="0053737F">
        <w:t>Укрепление материально-технической базы, ресурсного обеспечения.</w:t>
      </w:r>
    </w:p>
    <w:p w:rsidR="004B7B43" w:rsidRDefault="004B7B43" w:rsidP="004B7B43"/>
    <w:p w:rsidR="004B7B43" w:rsidRDefault="004B7B43" w:rsidP="004B7B43">
      <w:pPr>
        <w:ind w:left="426"/>
      </w:pPr>
      <w:r>
        <w:t>Задачи:</w:t>
      </w:r>
    </w:p>
    <w:p w:rsidR="004B7B43" w:rsidRDefault="004B7B43" w:rsidP="004B7B43"/>
    <w:p w:rsidR="004B7B43" w:rsidRDefault="004B7B43" w:rsidP="004B7B43">
      <w:pPr>
        <w:jc w:val="both"/>
      </w:pPr>
      <w:r>
        <w:t xml:space="preserve">     - Выявление одарённых детей с использованием различных диагностик;</w:t>
      </w:r>
    </w:p>
    <w:p w:rsidR="004B7B43" w:rsidRDefault="004B7B43" w:rsidP="004B7B43">
      <w:pPr>
        <w:jc w:val="both"/>
      </w:pPr>
      <w:r>
        <w:t xml:space="preserve">     - Использование на уроке дифференциации на основе индивидуальных особенностей детей;</w:t>
      </w:r>
    </w:p>
    <w:p w:rsidR="004B7B43" w:rsidRDefault="004B7B43" w:rsidP="004B7B43">
      <w:pPr>
        <w:jc w:val="both"/>
      </w:pPr>
      <w:r>
        <w:t xml:space="preserve">     - Отбор средств обучения, способствующих развитию самостоятельности мышления,   </w:t>
      </w:r>
    </w:p>
    <w:p w:rsidR="004B7B43" w:rsidRDefault="004B7B43" w:rsidP="004B7B43">
      <w:pPr>
        <w:jc w:val="both"/>
      </w:pPr>
      <w:r>
        <w:t xml:space="preserve">       инициативности и научно-исследовательских навыков, творчества </w:t>
      </w:r>
      <w:proofErr w:type="gramStart"/>
      <w:r>
        <w:t>в</w:t>
      </w:r>
      <w:proofErr w:type="gramEnd"/>
      <w:r>
        <w:t xml:space="preserve"> урочной и внеурочной </w:t>
      </w:r>
    </w:p>
    <w:p w:rsidR="004B7B43" w:rsidRDefault="004B7B43" w:rsidP="004B7B43">
      <w:pPr>
        <w:jc w:val="both"/>
      </w:pPr>
      <w:r>
        <w:t xml:space="preserve">       деятельности;</w:t>
      </w:r>
    </w:p>
    <w:p w:rsidR="004B7B43" w:rsidRDefault="004B7B43" w:rsidP="004B7B43">
      <w:pPr>
        <w:jc w:val="both"/>
      </w:pPr>
      <w:r>
        <w:t xml:space="preserve">     - Организация разнообразной внеурочной и внешкольной деятельности;</w:t>
      </w:r>
    </w:p>
    <w:p w:rsidR="004B7B43" w:rsidRDefault="004B7B43" w:rsidP="004B7B43">
      <w:pPr>
        <w:jc w:val="both"/>
      </w:pPr>
      <w:r>
        <w:t xml:space="preserve">     - Развитие у одарённых детей качественно высокого уровня представлений о картине мира,   </w:t>
      </w:r>
    </w:p>
    <w:p w:rsidR="004B7B43" w:rsidRDefault="004B7B43" w:rsidP="004B7B43">
      <w:r>
        <w:t xml:space="preserve">        </w:t>
      </w:r>
      <w:proofErr w:type="gramStart"/>
      <w:r>
        <w:t>основанных на общечеловеческих ценностях.</w:t>
      </w:r>
      <w:proofErr w:type="gramEnd"/>
    </w:p>
    <w:p w:rsidR="004B7B43" w:rsidRPr="0053737F" w:rsidRDefault="004B7B43" w:rsidP="004B7B43">
      <w:r>
        <w:t xml:space="preserve"> </w:t>
      </w:r>
    </w:p>
    <w:p w:rsidR="004B7B43" w:rsidRDefault="004B7B43" w:rsidP="004B7B43">
      <w:pPr>
        <w:ind w:left="360"/>
        <w:jc w:val="both"/>
      </w:pPr>
      <w:r>
        <w:t xml:space="preserve">      </w:t>
      </w:r>
      <w:r w:rsidRPr="00CF152D">
        <w:tab/>
      </w:r>
      <w:r>
        <w:t xml:space="preserve">  В Центре успешно занимаются 5</w:t>
      </w:r>
      <w:r w:rsidRPr="0053737F">
        <w:t xml:space="preserve"> творческих коллективов: </w:t>
      </w:r>
      <w:r>
        <w:t>танцевальная группа «</w:t>
      </w:r>
      <w:proofErr w:type="spellStart"/>
      <w:r>
        <w:t>Хевель</w:t>
      </w:r>
      <w:proofErr w:type="spellEnd"/>
      <w:r>
        <w:t>», ансамбль эстрадной песни, ансамбль игры на чувашских шумовых инструментах, ансамбль «Дефиле», исполнители песен.</w:t>
      </w:r>
    </w:p>
    <w:p w:rsidR="004B7B43" w:rsidRPr="0053737F" w:rsidRDefault="004B7B43" w:rsidP="004B7B43">
      <w:pPr>
        <w:ind w:left="360"/>
        <w:jc w:val="both"/>
      </w:pPr>
      <w:r>
        <w:t xml:space="preserve">       </w:t>
      </w:r>
      <w:r w:rsidRPr="004B7B43">
        <w:tab/>
      </w:r>
      <w:r>
        <w:t>Благодаря любви к детям, к начатому делу искусству,  традициям и к чувашскому языку,</w:t>
      </w:r>
      <w:r w:rsidRPr="0053737F">
        <w:t xml:space="preserve"> предпринятым в рамках этой прогр</w:t>
      </w:r>
      <w:r>
        <w:t>аммы, педагогический коллектив пошил собственными силами</w:t>
      </w:r>
      <w:r w:rsidRPr="0053737F">
        <w:t xml:space="preserve"> </w:t>
      </w:r>
      <w:r>
        <w:t xml:space="preserve">  сценические национальные</w:t>
      </w:r>
      <w:r w:rsidRPr="0053737F">
        <w:t xml:space="preserve"> </w:t>
      </w:r>
      <w:r>
        <w:t xml:space="preserve">чувашские костюмы на деньги данные безвозмездно предпринимателями и спонсорами города чувашской национальности. </w:t>
      </w:r>
    </w:p>
    <w:p w:rsidR="004B7B43" w:rsidRPr="0053737F" w:rsidRDefault="004B7B43" w:rsidP="004B7B43">
      <w:pPr>
        <w:ind w:left="360"/>
        <w:jc w:val="both"/>
      </w:pPr>
      <w:r>
        <w:t xml:space="preserve">       </w:t>
      </w:r>
      <w:r w:rsidRPr="004B7B43">
        <w:tab/>
      </w:r>
      <w:r>
        <w:t xml:space="preserve"> В 2013-2014</w:t>
      </w:r>
      <w:r w:rsidRPr="0053737F">
        <w:t xml:space="preserve"> уч.</w:t>
      </w:r>
      <w:r>
        <w:t xml:space="preserve"> году занималось около </w:t>
      </w:r>
      <w:r w:rsidRPr="00CF152D">
        <w:t>99</w:t>
      </w:r>
      <w:r>
        <w:t xml:space="preserve"> </w:t>
      </w:r>
      <w:proofErr w:type="gramStart"/>
      <w:r>
        <w:t>одаренных</w:t>
      </w:r>
      <w:proofErr w:type="gramEnd"/>
      <w:r>
        <w:t xml:space="preserve"> обу</w:t>
      </w:r>
      <w:r w:rsidRPr="0053737F">
        <w:t>ча</w:t>
      </w:r>
      <w:r>
        <w:t>ю</w:t>
      </w:r>
      <w:r w:rsidRPr="0053737F">
        <w:t>щихс</w:t>
      </w:r>
      <w:r>
        <w:t>я</w:t>
      </w:r>
      <w:r w:rsidRPr="0053737F">
        <w:t xml:space="preserve">. Конечно, не все воспитанники очень быстро достигают результатов. Успех зависит от </w:t>
      </w:r>
      <w:r w:rsidRPr="0053737F">
        <w:lastRenderedPageBreak/>
        <w:t xml:space="preserve">многих факторов, одним из которых является профессиональная </w:t>
      </w:r>
      <w:r>
        <w:t>этика</w:t>
      </w:r>
      <w:r w:rsidRPr="0053737F">
        <w:t xml:space="preserve"> педагога, в ходе которой происходит глубокое осмысление предназначения содержания образования как средство развития детей, их познавательной, мотива</w:t>
      </w:r>
      <w:r>
        <w:t>ционной, и духовно- нравственной</w:t>
      </w:r>
      <w:r w:rsidRPr="0053737F">
        <w:t xml:space="preserve"> сфер.</w:t>
      </w:r>
    </w:p>
    <w:p w:rsidR="004B7B43" w:rsidRPr="0053737F" w:rsidRDefault="004B7B43" w:rsidP="004B7B43">
      <w:pPr>
        <w:ind w:left="360"/>
        <w:jc w:val="both"/>
      </w:pPr>
      <w:r>
        <w:t xml:space="preserve">       </w:t>
      </w:r>
      <w:r w:rsidRPr="004B7B43">
        <w:tab/>
      </w:r>
      <w:r>
        <w:t xml:space="preserve"> </w:t>
      </w:r>
      <w:r w:rsidRPr="0053737F">
        <w:t>Традиционными формами рабо</w:t>
      </w:r>
      <w:r>
        <w:t xml:space="preserve">ты являются: участие в </w:t>
      </w:r>
      <w:r w:rsidRPr="0053737F">
        <w:t>городских, республиканс</w:t>
      </w:r>
      <w:r>
        <w:t>ких, всероссийских</w:t>
      </w:r>
      <w:r w:rsidRPr="0053737F">
        <w:t xml:space="preserve"> выставках, конкурсах и фестивалях. </w:t>
      </w:r>
    </w:p>
    <w:p w:rsidR="004B7B43" w:rsidRDefault="004B7B43" w:rsidP="004B7B43">
      <w:pPr>
        <w:jc w:val="both"/>
        <w:rPr>
          <w:b/>
        </w:rPr>
      </w:pPr>
      <w:r>
        <w:t xml:space="preserve">       </w:t>
      </w:r>
      <w:r w:rsidRPr="0053737F">
        <w:rPr>
          <w:b/>
        </w:rPr>
        <w:t>Работа с семьей</w:t>
      </w:r>
    </w:p>
    <w:p w:rsidR="004B7B43" w:rsidRDefault="004B7B43" w:rsidP="004B7B43">
      <w:pPr>
        <w:tabs>
          <w:tab w:val="left" w:pos="7290"/>
        </w:tabs>
        <w:jc w:val="both"/>
      </w:pPr>
      <w:r>
        <w:t xml:space="preserve">      </w:t>
      </w:r>
      <w:r w:rsidRPr="00CF152D">
        <w:t xml:space="preserve">     </w:t>
      </w:r>
      <w:r w:rsidRPr="003275F7">
        <w:t>Одним из важных направлений социально-педагогической деятельности коллектива Центр развития творчества детей и юношества имени чувашского просветителя Ивана Яковлева является взаимодействие с семьей.</w:t>
      </w:r>
    </w:p>
    <w:p w:rsidR="004B7B43" w:rsidRPr="003275F7" w:rsidRDefault="004B7B43" w:rsidP="004B7B43">
      <w:pPr>
        <w:tabs>
          <w:tab w:val="left" w:pos="7290"/>
        </w:tabs>
        <w:jc w:val="both"/>
      </w:pPr>
      <w:r>
        <w:t xml:space="preserve">     </w:t>
      </w:r>
      <w:r w:rsidRPr="00CF152D">
        <w:t xml:space="preserve">     </w:t>
      </w:r>
      <w:r w:rsidRPr="003122FD">
        <w:t>Работа с родителями – это сложная и важная часть деятельности педагога, включающая повышение уровня педагогических знаний, умений и навыков родителей помощь педагогов родителям в семейном воспитании для создания необходимых условий правильного воспитания детей; взаимодействие воспитателей, родителей  в процессе развития детей.</w:t>
      </w:r>
    </w:p>
    <w:p w:rsidR="004B7B43" w:rsidRDefault="004B7B43" w:rsidP="004B7B43">
      <w:pPr>
        <w:tabs>
          <w:tab w:val="left" w:pos="7290"/>
        </w:tabs>
        <w:jc w:val="both"/>
      </w:pPr>
      <w:r>
        <w:t xml:space="preserve">      </w:t>
      </w:r>
      <w:r w:rsidRPr="003275F7">
        <w:t xml:space="preserve"> Формы взаимодействия с семьей могут быть очень разнообразными, многими из них  педагоги дополнительного образования пользуются давно, а некоторые формы являются инновационными и учитывают современные требования к процессу воспитания и обучения. В пособии содержится перечень основных  форм взаимодействия  с семьей, который поможет не заблудиться в этом многообразии, открыть для себя что-то новое и выбрать то, что будет полезно в практической деятельности.</w:t>
      </w:r>
    </w:p>
    <w:p w:rsidR="004B7B43" w:rsidRPr="003122FD" w:rsidRDefault="004B7B43" w:rsidP="004B7B43">
      <w:pPr>
        <w:tabs>
          <w:tab w:val="left" w:pos="7290"/>
        </w:tabs>
        <w:rPr>
          <w:b/>
        </w:rPr>
      </w:pPr>
      <w:r w:rsidRPr="003122FD">
        <w:rPr>
          <w:b/>
        </w:rPr>
        <w:t>Задачи:</w:t>
      </w:r>
    </w:p>
    <w:p w:rsidR="004B7B43" w:rsidRDefault="004B7B43" w:rsidP="004B7B43">
      <w:pPr>
        <w:tabs>
          <w:tab w:val="left" w:pos="7290"/>
        </w:tabs>
      </w:pPr>
      <w:r>
        <w:t xml:space="preserve">- ориентировать педагогов </w:t>
      </w:r>
      <w:proofErr w:type="gramStart"/>
      <w:r>
        <w:t>на</w:t>
      </w:r>
      <w:proofErr w:type="gramEnd"/>
      <w:r>
        <w:t xml:space="preserve"> </w:t>
      </w:r>
      <w:proofErr w:type="gramStart"/>
      <w:r>
        <w:t>идей</w:t>
      </w:r>
      <w:proofErr w:type="gramEnd"/>
      <w:r>
        <w:t xml:space="preserve"> педагогики взаимодействия;</w:t>
      </w:r>
    </w:p>
    <w:p w:rsidR="004B7B43" w:rsidRDefault="004B7B43" w:rsidP="004B7B43">
      <w:pPr>
        <w:tabs>
          <w:tab w:val="left" w:pos="7290"/>
        </w:tabs>
      </w:pPr>
      <w:r>
        <w:t xml:space="preserve">- определить трудности педагогов ДОУ в развитии взаимодействия с семьей обучающегося, причины, их побуждающие, и способы преодоления; </w:t>
      </w:r>
    </w:p>
    <w:p w:rsidR="004B7B43" w:rsidRDefault="004B7B43" w:rsidP="004B7B43">
      <w:pPr>
        <w:tabs>
          <w:tab w:val="left" w:pos="7290"/>
        </w:tabs>
      </w:pPr>
      <w:r>
        <w:t>- провести анализ и оценку традиционных и новых форм и методов взаимодействия детского сада с семьей;</w:t>
      </w:r>
    </w:p>
    <w:p w:rsidR="004B7B43" w:rsidRDefault="004B7B43" w:rsidP="004B7B43">
      <w:pPr>
        <w:tabs>
          <w:tab w:val="left" w:pos="7290"/>
        </w:tabs>
      </w:pPr>
      <w:r>
        <w:t>- познакомиться с новыми технологиями построения позитивных взаимодействий с семьей, поэтапно внедрить их в практику УДОД;</w:t>
      </w:r>
    </w:p>
    <w:p w:rsidR="004B7B43" w:rsidRPr="003275F7" w:rsidRDefault="004B7B43" w:rsidP="004B7B43">
      <w:pPr>
        <w:tabs>
          <w:tab w:val="left" w:pos="7290"/>
        </w:tabs>
        <w:jc w:val="both"/>
      </w:pPr>
      <w:r>
        <w:t>- стимулировать развитие у педагогов исследовательских, проектировочных, рефлексивных умений.</w:t>
      </w:r>
    </w:p>
    <w:p w:rsidR="004B7B43" w:rsidRPr="003275F7" w:rsidRDefault="004B7B43" w:rsidP="004B7B43">
      <w:pPr>
        <w:tabs>
          <w:tab w:val="left" w:pos="7290"/>
        </w:tabs>
        <w:jc w:val="both"/>
      </w:pPr>
      <w:r w:rsidRPr="003275F7">
        <w:t xml:space="preserve">         Работа   Центра развития творчества детей и юношества имени чувашского просветителя Ивана Яковлева с семьей выстраивается через непосредственное взаимодействие с родителями посредством организации совместной досуговой деятельности. Большое внимание уделяется разработке методических материалов, предназначенных для родителей, которые помогут организовать досуг ребенка.</w:t>
      </w:r>
    </w:p>
    <w:p w:rsidR="004B7B43" w:rsidRPr="003275F7" w:rsidRDefault="004B7B43" w:rsidP="004B7B43">
      <w:pPr>
        <w:tabs>
          <w:tab w:val="left" w:pos="7290"/>
        </w:tabs>
        <w:jc w:val="both"/>
      </w:pPr>
      <w:r w:rsidRPr="003275F7">
        <w:t xml:space="preserve">         Вниманию родителей предложена библиотечка книжек – раскладушек. Она поможет педагогам привлечь внимание родителей к вопросам воспитания детей, дать практические рекомендации: как организовать досуг ребенка, провести яркий праздник дома, научиться создавать поделки своими руками. Материалы</w:t>
      </w:r>
      <w:r>
        <w:t xml:space="preserve"> </w:t>
      </w:r>
      <w:r w:rsidRPr="003275F7">
        <w:t>-</w:t>
      </w:r>
      <w:r>
        <w:t xml:space="preserve"> </w:t>
      </w:r>
      <w:r w:rsidRPr="003275F7">
        <w:t>книжек раскладушек очень разнообразны: игры, викторины, загадки, практические советы – все это можно легко применить не только для организации семейного праздника, но и для повседневного общения с ребенком.</w:t>
      </w:r>
    </w:p>
    <w:p w:rsidR="004B7B43" w:rsidRPr="003275F7" w:rsidRDefault="004B7B43" w:rsidP="004B7B43">
      <w:pPr>
        <w:tabs>
          <w:tab w:val="left" w:pos="7290"/>
        </w:tabs>
        <w:jc w:val="both"/>
      </w:pPr>
      <w:r w:rsidRPr="003275F7">
        <w:t xml:space="preserve">          Педагогам дополнительного образования  предлагаются идеи, которые можно использовать в повседневной работе: материалы для бесед, организации педагогических чтений, сценарии совместных мероприятий, где родители могут выступить не  только в роли зрителей, но и участников, даются методические рекомендации по сотрудничеству с родителями.</w:t>
      </w:r>
    </w:p>
    <w:p w:rsidR="004B7B43" w:rsidRPr="003275F7" w:rsidRDefault="004B7B43" w:rsidP="004B7B43">
      <w:pPr>
        <w:tabs>
          <w:tab w:val="left" w:pos="7290"/>
        </w:tabs>
        <w:jc w:val="both"/>
      </w:pPr>
      <w:r w:rsidRPr="003275F7">
        <w:t xml:space="preserve">         Одним из видов деятельности, который помогает сделать взаимодействие  с семьей более плодотворным, является создание и внедрение социально-педагогических проектов. Некоторые их них («Когда мы вместе», «Родительские встречи») представлены пособии. </w:t>
      </w:r>
      <w:r w:rsidRPr="003275F7">
        <w:lastRenderedPageBreak/>
        <w:t>Предложенные рекомендации по реализации проектов будут интересны и полезны педагогам, решившим освоить данную технологию.</w:t>
      </w:r>
    </w:p>
    <w:p w:rsidR="004B7B43" w:rsidRPr="003275F7" w:rsidRDefault="004B7B43" w:rsidP="004B7B43">
      <w:pPr>
        <w:tabs>
          <w:tab w:val="left" w:pos="7290"/>
        </w:tabs>
        <w:jc w:val="both"/>
      </w:pPr>
      <w:r>
        <w:t xml:space="preserve">         </w:t>
      </w:r>
      <w:r w:rsidRPr="003275F7">
        <w:t xml:space="preserve">Важной составляющей частью  в организации взаимодействия  между родителями и ЦРТД и </w:t>
      </w:r>
      <w:proofErr w:type="gramStart"/>
      <w:r w:rsidRPr="003275F7">
        <w:t>Ю</w:t>
      </w:r>
      <w:proofErr w:type="gramEnd"/>
      <w:r w:rsidRPr="003275F7">
        <w:t xml:space="preserve"> им. И. Яковлева является психолого-диагностическая работа. Она выстраивается психологической службой через проведение анкетирования, тестов, бесед, обеспечивает выявление волнующих проблем, темы которые обсуждаются с родителями. </w:t>
      </w:r>
    </w:p>
    <w:p w:rsidR="004B7B43" w:rsidRPr="003275F7" w:rsidRDefault="004B7B43" w:rsidP="004B7B43">
      <w:pPr>
        <w:tabs>
          <w:tab w:val="left" w:pos="7290"/>
        </w:tabs>
        <w:jc w:val="both"/>
      </w:pPr>
      <w:r w:rsidRPr="003275F7">
        <w:t xml:space="preserve">          Для достижения результатов в педагогической деятельности необходимо быть в курсе всех инноваций в сфере образования, обобщать опыт работы, взаимодействовать  с ДОУ и МСОШ города.</w:t>
      </w:r>
    </w:p>
    <w:p w:rsidR="004B7B43" w:rsidRPr="003122FD" w:rsidRDefault="004B7B43" w:rsidP="004B7B43">
      <w:pPr>
        <w:jc w:val="both"/>
        <w:rPr>
          <w:b/>
          <w:i/>
        </w:rPr>
      </w:pPr>
      <w:r>
        <w:rPr>
          <w:b/>
        </w:rPr>
        <w:t xml:space="preserve">    </w:t>
      </w:r>
      <w:r w:rsidRPr="0053737F">
        <w:t xml:space="preserve"> </w:t>
      </w:r>
      <w:r w:rsidRPr="003122FD">
        <w:rPr>
          <w:b/>
          <w:i/>
        </w:rPr>
        <w:t>Работа с детьми</w:t>
      </w:r>
    </w:p>
    <w:p w:rsidR="004B7B43" w:rsidRDefault="004B7B43" w:rsidP="004B7B43">
      <w:pPr>
        <w:jc w:val="both"/>
      </w:pPr>
    </w:p>
    <w:p w:rsidR="004B7B43" w:rsidRDefault="00D733EA" w:rsidP="004B7B43">
      <w:pPr>
        <w:jc w:val="both"/>
      </w:pPr>
      <w:r>
        <w:t>1. Наблюдения за детьми:</w:t>
      </w:r>
    </w:p>
    <w:p w:rsidR="004B7B43" w:rsidRDefault="004B7B43" w:rsidP="004B7B43">
      <w:pPr>
        <w:jc w:val="both"/>
      </w:pPr>
      <w:r>
        <w:t>- во время режимных моментов</w:t>
      </w:r>
    </w:p>
    <w:p w:rsidR="004B7B43" w:rsidRDefault="004B7B43" w:rsidP="004B7B43">
      <w:pPr>
        <w:jc w:val="both"/>
      </w:pPr>
      <w:r>
        <w:t>- во время сюжетно-ролевых игр</w:t>
      </w:r>
    </w:p>
    <w:p w:rsidR="004B7B43" w:rsidRDefault="004B7B43" w:rsidP="004B7B43">
      <w:pPr>
        <w:jc w:val="both"/>
      </w:pPr>
    </w:p>
    <w:p w:rsidR="004B7B43" w:rsidRDefault="004B7B43" w:rsidP="004B7B43">
      <w:pPr>
        <w:jc w:val="both"/>
      </w:pPr>
      <w:r>
        <w:t xml:space="preserve">2. Знакомство с результатами продуктивной </w:t>
      </w:r>
      <w:r w:rsidR="00D733EA">
        <w:t>практической деятельности детей:</w:t>
      </w:r>
    </w:p>
    <w:p w:rsidR="004B7B43" w:rsidRDefault="004B7B43" w:rsidP="004B7B43">
      <w:pPr>
        <w:jc w:val="both"/>
      </w:pPr>
      <w:r>
        <w:t>- рисунки</w:t>
      </w:r>
    </w:p>
    <w:p w:rsidR="004B7B43" w:rsidRDefault="004B7B43" w:rsidP="004B7B43">
      <w:pPr>
        <w:jc w:val="both"/>
      </w:pPr>
      <w:r>
        <w:t>- поделки</w:t>
      </w:r>
    </w:p>
    <w:p w:rsidR="004B7B43" w:rsidRDefault="004B7B43" w:rsidP="004B7B43">
      <w:pPr>
        <w:jc w:val="both"/>
      </w:pPr>
      <w:r>
        <w:t>- коллажи</w:t>
      </w:r>
    </w:p>
    <w:p w:rsidR="004B7B43" w:rsidRDefault="004B7B43" w:rsidP="004B7B43">
      <w:pPr>
        <w:jc w:val="both"/>
      </w:pPr>
    </w:p>
    <w:p w:rsidR="004B7B43" w:rsidRDefault="004B7B43" w:rsidP="004B7B43">
      <w:pPr>
        <w:jc w:val="both"/>
      </w:pPr>
      <w:r>
        <w:t>3. Созда</w:t>
      </w:r>
      <w:r w:rsidR="00D733EA">
        <w:t>ние предметно-развивающей среды:</w:t>
      </w:r>
    </w:p>
    <w:p w:rsidR="004B7B43" w:rsidRDefault="004B7B43" w:rsidP="004B7B43">
      <w:pPr>
        <w:jc w:val="both"/>
      </w:pPr>
      <w:r>
        <w:t>- уголок «семья – зона сюжетно-ролевой игры</w:t>
      </w:r>
    </w:p>
    <w:p w:rsidR="004B7B43" w:rsidRDefault="004B7B43" w:rsidP="004B7B43">
      <w:pPr>
        <w:jc w:val="both"/>
      </w:pPr>
      <w:r>
        <w:t>- цикл картин «семья»</w:t>
      </w:r>
    </w:p>
    <w:p w:rsidR="004B7B43" w:rsidRDefault="004B7B43" w:rsidP="004B7B43">
      <w:pPr>
        <w:jc w:val="both"/>
      </w:pPr>
      <w:r>
        <w:t>-семейные альбомы</w:t>
      </w:r>
    </w:p>
    <w:p w:rsidR="004B7B43" w:rsidRDefault="004B7B43" w:rsidP="004B7B43">
      <w:pPr>
        <w:jc w:val="both"/>
      </w:pPr>
      <w:r>
        <w:t>- книги по теме</w:t>
      </w:r>
    </w:p>
    <w:p w:rsidR="004B7B43" w:rsidRDefault="004B7B43" w:rsidP="004B7B43">
      <w:pPr>
        <w:jc w:val="both"/>
      </w:pPr>
    </w:p>
    <w:p w:rsidR="004B7B43" w:rsidRDefault="004B7B43" w:rsidP="004B7B43">
      <w:pPr>
        <w:jc w:val="both"/>
      </w:pPr>
      <w:r>
        <w:t>Специально организованное обучение</w:t>
      </w:r>
      <w:r w:rsidR="00D733EA">
        <w:t>:</w:t>
      </w:r>
    </w:p>
    <w:p w:rsidR="004B7B43" w:rsidRDefault="004B7B43" w:rsidP="004B7B43">
      <w:pPr>
        <w:jc w:val="both"/>
      </w:pPr>
    </w:p>
    <w:p w:rsidR="004B7B43" w:rsidRDefault="004B7B43" w:rsidP="004B7B43">
      <w:pPr>
        <w:jc w:val="both"/>
      </w:pPr>
      <w:r w:rsidRPr="00BA3D0C">
        <w:rPr>
          <w:sz w:val="18"/>
          <w:szCs w:val="18"/>
        </w:rPr>
        <w:t>●</w:t>
      </w:r>
      <w:r>
        <w:t>Занятия познавательного цикла</w:t>
      </w:r>
    </w:p>
    <w:p w:rsidR="004B7B43" w:rsidRDefault="004B7B43" w:rsidP="004B7B43">
      <w:pPr>
        <w:jc w:val="both"/>
      </w:pPr>
      <w:r w:rsidRPr="00BA3D0C">
        <w:rPr>
          <w:sz w:val="18"/>
          <w:szCs w:val="18"/>
        </w:rPr>
        <w:t>●</w:t>
      </w:r>
      <w:r>
        <w:t>Экскурсии на предприятия родителей</w:t>
      </w:r>
    </w:p>
    <w:p w:rsidR="004B7B43" w:rsidRDefault="004B7B43" w:rsidP="004B7B43">
      <w:pPr>
        <w:jc w:val="both"/>
      </w:pPr>
      <w:r w:rsidRPr="00BA3D0C">
        <w:rPr>
          <w:sz w:val="18"/>
          <w:szCs w:val="18"/>
        </w:rPr>
        <w:t>●</w:t>
      </w:r>
      <w:r>
        <w:t>Продуктивные занятия (изготовление подарков для родителей)</w:t>
      </w:r>
    </w:p>
    <w:p w:rsidR="004B7B43" w:rsidRDefault="004B7B43" w:rsidP="004B7B43">
      <w:pPr>
        <w:jc w:val="both"/>
      </w:pPr>
      <w:r w:rsidRPr="00BA3D0C">
        <w:rPr>
          <w:sz w:val="18"/>
          <w:szCs w:val="18"/>
        </w:rPr>
        <w:t>●</w:t>
      </w:r>
      <w:r>
        <w:t>Музыкальные занятия</w:t>
      </w:r>
    </w:p>
    <w:p w:rsidR="004B7B43" w:rsidRDefault="004B7B43" w:rsidP="004B7B43">
      <w:pPr>
        <w:jc w:val="both"/>
      </w:pPr>
    </w:p>
    <w:p w:rsidR="004B7B43" w:rsidRDefault="004B7B43" w:rsidP="004B7B43">
      <w:pPr>
        <w:jc w:val="both"/>
      </w:pPr>
      <w:r>
        <w:t>Совместная деятельность воспитателя с детьми</w:t>
      </w:r>
      <w:r w:rsidR="00D733EA">
        <w:t>:</w:t>
      </w:r>
    </w:p>
    <w:p w:rsidR="004B7B43" w:rsidRDefault="004B7B43" w:rsidP="004B7B43">
      <w:pPr>
        <w:jc w:val="both"/>
      </w:pPr>
    </w:p>
    <w:p w:rsidR="004B7B43" w:rsidRDefault="004B7B43" w:rsidP="004B7B43">
      <w:pPr>
        <w:jc w:val="both"/>
      </w:pPr>
      <w:r w:rsidRPr="00BA3D0C">
        <w:rPr>
          <w:sz w:val="18"/>
          <w:szCs w:val="18"/>
        </w:rPr>
        <w:t>●</w:t>
      </w:r>
      <w:r>
        <w:t>Беседы о семье</w:t>
      </w:r>
    </w:p>
    <w:p w:rsidR="004B7B43" w:rsidRDefault="004B7B43" w:rsidP="004B7B43">
      <w:pPr>
        <w:jc w:val="both"/>
      </w:pPr>
      <w:r w:rsidRPr="00BA3D0C">
        <w:rPr>
          <w:sz w:val="18"/>
          <w:szCs w:val="18"/>
        </w:rPr>
        <w:t>●</w:t>
      </w:r>
      <w:r>
        <w:t>Составление и рассматривание «Генеалогических древ», «Семейных    альбомов»</w:t>
      </w:r>
    </w:p>
    <w:p w:rsidR="004B7B43" w:rsidRDefault="004B7B43" w:rsidP="004B7B43">
      <w:pPr>
        <w:jc w:val="both"/>
      </w:pPr>
      <w:r w:rsidRPr="00BA3D0C">
        <w:rPr>
          <w:sz w:val="18"/>
          <w:szCs w:val="18"/>
        </w:rPr>
        <w:t>●</w:t>
      </w:r>
      <w:r>
        <w:t>Рассматривание картин художников</w:t>
      </w:r>
    </w:p>
    <w:p w:rsidR="004B7B43" w:rsidRDefault="004B7B43" w:rsidP="004B7B43">
      <w:pPr>
        <w:jc w:val="both"/>
      </w:pPr>
      <w:r w:rsidRPr="00BA3D0C">
        <w:rPr>
          <w:sz w:val="18"/>
          <w:szCs w:val="18"/>
        </w:rPr>
        <w:t>●</w:t>
      </w:r>
      <w:r>
        <w:t>Чтение художественной литературы, заучивание стихов</w:t>
      </w:r>
    </w:p>
    <w:p w:rsidR="004B7B43" w:rsidRDefault="004B7B43" w:rsidP="004B7B43">
      <w:pPr>
        <w:jc w:val="both"/>
      </w:pPr>
      <w:r w:rsidRPr="00BA3D0C">
        <w:rPr>
          <w:sz w:val="18"/>
          <w:szCs w:val="18"/>
        </w:rPr>
        <w:t>●</w:t>
      </w:r>
      <w:r>
        <w:t>Игры (подвижные, дидактические)</w:t>
      </w:r>
    </w:p>
    <w:p w:rsidR="004B7B43" w:rsidRDefault="004B7B43" w:rsidP="004B7B43">
      <w:pPr>
        <w:jc w:val="both"/>
      </w:pPr>
      <w:r w:rsidRPr="00BA3D0C">
        <w:rPr>
          <w:sz w:val="18"/>
          <w:szCs w:val="18"/>
        </w:rPr>
        <w:t>●</w:t>
      </w:r>
      <w:proofErr w:type="spellStart"/>
      <w:r>
        <w:t>Психогимнастика</w:t>
      </w:r>
      <w:proofErr w:type="spellEnd"/>
    </w:p>
    <w:p w:rsidR="004B7B43" w:rsidRDefault="004B7B43" w:rsidP="004B7B43">
      <w:pPr>
        <w:jc w:val="both"/>
      </w:pPr>
      <w:r w:rsidRPr="00BA3D0C">
        <w:rPr>
          <w:sz w:val="18"/>
          <w:szCs w:val="18"/>
        </w:rPr>
        <w:t>●</w:t>
      </w:r>
      <w:r>
        <w:t>Праздники, досуги.</w:t>
      </w:r>
    </w:p>
    <w:p w:rsidR="004B7B43" w:rsidRDefault="004B7B43" w:rsidP="004B7B43">
      <w:pPr>
        <w:jc w:val="both"/>
      </w:pPr>
    </w:p>
    <w:p w:rsidR="004B7B43" w:rsidRDefault="004B7B43" w:rsidP="004B7B43">
      <w:pPr>
        <w:jc w:val="both"/>
      </w:pPr>
      <w:r>
        <w:t>Самостоятельная деятельность детей</w:t>
      </w:r>
    </w:p>
    <w:p w:rsidR="004B7B43" w:rsidRDefault="004B7B43" w:rsidP="004B7B43">
      <w:pPr>
        <w:jc w:val="both"/>
      </w:pPr>
      <w:r>
        <w:t>-Игры</w:t>
      </w:r>
    </w:p>
    <w:p w:rsidR="004B7B43" w:rsidRDefault="004B7B43" w:rsidP="004B7B43">
      <w:pPr>
        <w:jc w:val="both"/>
      </w:pPr>
      <w:r>
        <w:t>-Продуктивная деятельность</w:t>
      </w:r>
    </w:p>
    <w:p w:rsidR="004B7B43" w:rsidRDefault="004B7B43" w:rsidP="004B7B43">
      <w:pPr>
        <w:jc w:val="both"/>
      </w:pPr>
      <w:r>
        <w:t>-Рассматривание семейных альбомов, проектов</w:t>
      </w:r>
    </w:p>
    <w:p w:rsidR="004B7B43" w:rsidRDefault="004B7B43" w:rsidP="004B7B43">
      <w:pPr>
        <w:jc w:val="both"/>
      </w:pPr>
      <w:r>
        <w:t xml:space="preserve">-Рассказ о </w:t>
      </w:r>
      <w:proofErr w:type="gramStart"/>
      <w:r>
        <w:t>своих</w:t>
      </w:r>
      <w:proofErr w:type="gramEnd"/>
      <w:r>
        <w:t xml:space="preserve"> близких</w:t>
      </w:r>
    </w:p>
    <w:p w:rsidR="004B7B43" w:rsidRPr="0053737F" w:rsidRDefault="004B7B43" w:rsidP="004B7B43">
      <w:pPr>
        <w:jc w:val="both"/>
      </w:pPr>
    </w:p>
    <w:p w:rsidR="004B7B43" w:rsidRDefault="004B7B43" w:rsidP="004B7B43">
      <w:pPr>
        <w:jc w:val="both"/>
      </w:pPr>
      <w:r>
        <w:t>Используются в работе:</w:t>
      </w:r>
    </w:p>
    <w:p w:rsidR="004B7B43" w:rsidRDefault="004B7B43" w:rsidP="004B7B43">
      <w:pPr>
        <w:numPr>
          <w:ilvl w:val="0"/>
          <w:numId w:val="31"/>
        </w:numPr>
        <w:tabs>
          <w:tab w:val="clear" w:pos="720"/>
        </w:tabs>
        <w:ind w:firstLine="900"/>
        <w:jc w:val="both"/>
      </w:pPr>
      <w:r>
        <w:t>«Золотые правила воспитания»</w:t>
      </w:r>
    </w:p>
    <w:p w:rsidR="004B7B43" w:rsidRDefault="004B7B43" w:rsidP="004B7B43">
      <w:pPr>
        <w:numPr>
          <w:ilvl w:val="0"/>
          <w:numId w:val="31"/>
        </w:numPr>
        <w:tabs>
          <w:tab w:val="clear" w:pos="720"/>
        </w:tabs>
        <w:ind w:firstLine="900"/>
        <w:jc w:val="both"/>
      </w:pPr>
      <w:r>
        <w:t>«Памятки для родителей о воспитании доброты»</w:t>
      </w:r>
    </w:p>
    <w:p w:rsidR="004B7B43" w:rsidRDefault="004B7B43" w:rsidP="004B7B43">
      <w:pPr>
        <w:numPr>
          <w:ilvl w:val="0"/>
          <w:numId w:val="31"/>
        </w:numPr>
        <w:tabs>
          <w:tab w:val="clear" w:pos="720"/>
        </w:tabs>
        <w:ind w:firstLine="900"/>
        <w:jc w:val="both"/>
      </w:pPr>
      <w:r>
        <w:lastRenderedPageBreak/>
        <w:t>«Воспитания трудолюбия у детей в семье»</w:t>
      </w:r>
    </w:p>
    <w:p w:rsidR="004B7B43" w:rsidRDefault="004B7B43" w:rsidP="004B7B43">
      <w:pPr>
        <w:numPr>
          <w:ilvl w:val="0"/>
          <w:numId w:val="31"/>
        </w:numPr>
        <w:tabs>
          <w:tab w:val="clear" w:pos="720"/>
        </w:tabs>
        <w:ind w:firstLine="900"/>
        <w:jc w:val="both"/>
      </w:pPr>
      <w:r>
        <w:t>«Создание благоприятной семейной атмосферы»</w:t>
      </w:r>
    </w:p>
    <w:p w:rsidR="004B7B43" w:rsidRDefault="004B7B43" w:rsidP="004B7B43">
      <w:pPr>
        <w:numPr>
          <w:ilvl w:val="0"/>
          <w:numId w:val="31"/>
        </w:numPr>
        <w:tabs>
          <w:tab w:val="clear" w:pos="720"/>
        </w:tabs>
        <w:ind w:firstLine="900"/>
        <w:jc w:val="both"/>
      </w:pPr>
      <w:r>
        <w:t>«Несколько простых условий обучения»</w:t>
      </w:r>
    </w:p>
    <w:p w:rsidR="004B7B43" w:rsidRDefault="004B7B43" w:rsidP="004B7B43">
      <w:pPr>
        <w:numPr>
          <w:ilvl w:val="0"/>
          <w:numId w:val="31"/>
        </w:numPr>
        <w:tabs>
          <w:tab w:val="clear" w:pos="720"/>
        </w:tabs>
        <w:ind w:firstLine="900"/>
        <w:jc w:val="both"/>
      </w:pPr>
      <w:r>
        <w:t>«Обязательно проверяйте - хорошо ли усвоен пройденный материал»</w:t>
      </w:r>
    </w:p>
    <w:p w:rsidR="004B7B43" w:rsidRDefault="004B7B43" w:rsidP="004B7B43">
      <w:pPr>
        <w:numPr>
          <w:ilvl w:val="0"/>
          <w:numId w:val="31"/>
        </w:numPr>
        <w:tabs>
          <w:tab w:val="clear" w:pos="720"/>
        </w:tabs>
        <w:ind w:firstLine="900"/>
        <w:jc w:val="both"/>
      </w:pPr>
      <w:r>
        <w:t>«Меньше учите, больше играйте»</w:t>
      </w:r>
    </w:p>
    <w:p w:rsidR="004B7B43" w:rsidRPr="0053737F" w:rsidRDefault="004B7B43" w:rsidP="004B7B43">
      <w:pPr>
        <w:jc w:val="both"/>
      </w:pPr>
      <w:r w:rsidRPr="00CF152D">
        <w:t xml:space="preserve"> </w:t>
      </w:r>
      <w:r w:rsidRPr="00CF152D">
        <w:tab/>
      </w:r>
      <w:r w:rsidRPr="0053737F">
        <w:t xml:space="preserve">Высокий уровень социальной патологии в детской и молодежной среде, который угрожает социальной безопасности, во многом зависит от семьи. Многие семьи сегодня квалифицируются, как конфликтные, нравственно неблагополучные, педагогически некомпетентные, асоциальные. </w:t>
      </w:r>
      <w:r w:rsidRPr="00CF152D">
        <w:t xml:space="preserve">   </w:t>
      </w:r>
      <w:r w:rsidRPr="0053737F">
        <w:t>Дети</w:t>
      </w:r>
      <w:r>
        <w:t xml:space="preserve"> таких семей нуждаются в помощи</w:t>
      </w:r>
      <w:r w:rsidRPr="0053737F">
        <w:t>, в психолого-педагогической п</w:t>
      </w:r>
      <w:r>
        <w:t xml:space="preserve">оддержке. Перед  педагогами </w:t>
      </w:r>
      <w:proofErr w:type="spellStart"/>
      <w:r>
        <w:t>ЦРТДиЮ</w:t>
      </w:r>
      <w:proofErr w:type="spellEnd"/>
      <w:r>
        <w:t xml:space="preserve"> имени </w:t>
      </w:r>
      <w:proofErr w:type="spellStart"/>
      <w:r>
        <w:t>И.Яковлева</w:t>
      </w:r>
      <w:proofErr w:type="spellEnd"/>
      <w:r w:rsidRPr="0053737F">
        <w:t xml:space="preserve"> в прошедшем учебном году были поставлены и успешно решены следующие задачи:</w:t>
      </w:r>
    </w:p>
    <w:p w:rsidR="004B7B43" w:rsidRPr="0053737F" w:rsidRDefault="004B7B43" w:rsidP="004B7B43">
      <w:pPr>
        <w:jc w:val="both"/>
      </w:pPr>
      <w:r w:rsidRPr="0053737F">
        <w:t>-обеспечение физического и психического благополучия детей;</w:t>
      </w:r>
    </w:p>
    <w:p w:rsidR="004B7B43" w:rsidRPr="0053737F" w:rsidRDefault="004B7B43" w:rsidP="004B7B43">
      <w:pPr>
        <w:jc w:val="both"/>
      </w:pPr>
      <w:r w:rsidRPr="0053737F">
        <w:t>-установление тесного контакта с родителями для оказания помощи развивающейся личности, ее социализация и самореализация;</w:t>
      </w:r>
    </w:p>
    <w:p w:rsidR="004B7B43" w:rsidRPr="0053737F" w:rsidRDefault="004B7B43" w:rsidP="004B7B43">
      <w:pPr>
        <w:jc w:val="both"/>
      </w:pPr>
      <w:r w:rsidRPr="0053737F">
        <w:t>-повышение педагогического образовательного уровня родителей для устранения психических барьеров между поколениями отцов и детей;</w:t>
      </w:r>
    </w:p>
    <w:p w:rsidR="004B7B43" w:rsidRPr="0053737F" w:rsidRDefault="004B7B43" w:rsidP="004B7B43">
      <w:pPr>
        <w:jc w:val="both"/>
      </w:pPr>
      <w:r w:rsidRPr="0053737F">
        <w:t>-укрепление связи поколений посредством семейного взаимопонимания, взаимопомощи, согласия;</w:t>
      </w:r>
    </w:p>
    <w:p w:rsidR="004B7B43" w:rsidRPr="0053737F" w:rsidRDefault="004B7B43" w:rsidP="004B7B43">
      <w:pPr>
        <w:jc w:val="both"/>
      </w:pPr>
      <w:r w:rsidRPr="0053737F">
        <w:t xml:space="preserve">-возрождение основной роли семьи. </w:t>
      </w:r>
    </w:p>
    <w:p w:rsidR="004B7B43" w:rsidRPr="0053737F" w:rsidRDefault="004B7B43" w:rsidP="004B7B43">
      <w:pPr>
        <w:jc w:val="both"/>
      </w:pPr>
      <w:r>
        <w:t xml:space="preserve">В </w:t>
      </w:r>
      <w:r w:rsidR="00D733EA">
        <w:t>2014-2015 уч. год</w:t>
      </w:r>
      <w:proofErr w:type="gramStart"/>
      <w:r w:rsidR="00D733EA">
        <w:t>.</w:t>
      </w:r>
      <w:proofErr w:type="gramEnd"/>
      <w:r w:rsidR="00D733EA" w:rsidRPr="0053737F">
        <w:t xml:space="preserve"> </w:t>
      </w:r>
      <w:proofErr w:type="gramStart"/>
      <w:r w:rsidRPr="0053737F">
        <w:t>у</w:t>
      </w:r>
      <w:proofErr w:type="gramEnd"/>
      <w:r w:rsidRPr="0053737F">
        <w:t>чебном году проведены следующие мероприятия для родителей:</w:t>
      </w:r>
    </w:p>
    <w:p w:rsidR="004B7B43" w:rsidRPr="0053737F" w:rsidRDefault="004B7B43" w:rsidP="004B7B43">
      <w:pPr>
        <w:numPr>
          <w:ilvl w:val="0"/>
          <w:numId w:val="37"/>
        </w:numPr>
        <w:jc w:val="both"/>
      </w:pPr>
      <w:r w:rsidRPr="0053737F">
        <w:t>Собрания родителей;</w:t>
      </w:r>
    </w:p>
    <w:p w:rsidR="004B7B43" w:rsidRPr="0053737F" w:rsidRDefault="004B7B43" w:rsidP="004B7B43">
      <w:pPr>
        <w:numPr>
          <w:ilvl w:val="0"/>
          <w:numId w:val="37"/>
        </w:numPr>
        <w:jc w:val="both"/>
      </w:pPr>
      <w:r w:rsidRPr="0053737F">
        <w:t>Дни открытых дверей;</w:t>
      </w:r>
    </w:p>
    <w:p w:rsidR="004B7B43" w:rsidRPr="0053737F" w:rsidRDefault="004B7B43" w:rsidP="004B7B43">
      <w:pPr>
        <w:numPr>
          <w:ilvl w:val="0"/>
          <w:numId w:val="37"/>
        </w:numPr>
        <w:jc w:val="both"/>
      </w:pPr>
      <w:r w:rsidRPr="0053737F">
        <w:t>Часы семейного общения;</w:t>
      </w:r>
    </w:p>
    <w:p w:rsidR="004B7B43" w:rsidRPr="0053737F" w:rsidRDefault="004B7B43" w:rsidP="004B7B43">
      <w:pPr>
        <w:numPr>
          <w:ilvl w:val="0"/>
          <w:numId w:val="37"/>
        </w:numPr>
        <w:jc w:val="both"/>
      </w:pPr>
      <w:r w:rsidRPr="0053737F">
        <w:t>Родительские недели;</w:t>
      </w:r>
    </w:p>
    <w:p w:rsidR="004B7B43" w:rsidRPr="0053737F" w:rsidRDefault="004B7B43" w:rsidP="004B7B43">
      <w:pPr>
        <w:numPr>
          <w:ilvl w:val="0"/>
          <w:numId w:val="37"/>
        </w:numPr>
        <w:jc w:val="both"/>
      </w:pPr>
      <w:r w:rsidRPr="0053737F">
        <w:t>Праздники;</w:t>
      </w:r>
    </w:p>
    <w:p w:rsidR="004B7B43" w:rsidRPr="0053737F" w:rsidRDefault="004B7B43" w:rsidP="004B7B43">
      <w:pPr>
        <w:numPr>
          <w:ilvl w:val="0"/>
          <w:numId w:val="37"/>
        </w:numPr>
        <w:jc w:val="both"/>
      </w:pPr>
      <w:r w:rsidRPr="0053737F">
        <w:t>Концерты;</w:t>
      </w:r>
    </w:p>
    <w:p w:rsidR="004B7B43" w:rsidRPr="0053737F" w:rsidRDefault="004B7B43" w:rsidP="004B7B43">
      <w:pPr>
        <w:numPr>
          <w:ilvl w:val="0"/>
          <w:numId w:val="37"/>
        </w:numPr>
        <w:jc w:val="both"/>
      </w:pPr>
      <w:r w:rsidRPr="0053737F">
        <w:t>Беседы, консультации.</w:t>
      </w:r>
    </w:p>
    <w:p w:rsidR="004B7B43" w:rsidRPr="0053737F" w:rsidRDefault="004B7B43" w:rsidP="004B7B43">
      <w:pPr>
        <w:ind w:left="360"/>
        <w:jc w:val="both"/>
      </w:pPr>
      <w:r>
        <w:t xml:space="preserve">    </w:t>
      </w:r>
      <w:r w:rsidRPr="004B7B43">
        <w:tab/>
      </w:r>
      <w:r w:rsidRPr="004B7B43">
        <w:tab/>
      </w:r>
      <w:r>
        <w:t xml:space="preserve">  </w:t>
      </w:r>
      <w:r w:rsidRPr="0053737F">
        <w:t>Большое внимание в воспитательной работе в минувшем учебном году уделялось профилактической работе, сохранению и укреплению морального и физического здоровья детей и подростков. В системе культурных общечеловеческих ценностей основой является здоровье, ибо оно определяет возможность освоения человеком всех остальных ценностей. Одной из главных задач нашей воспитательной системы является формирование мотивации на здоровье, воспитание здорового поколения, применение современных методов профилактики. Формирование устойчивых ценностных ориентаций на здоровье, физическую культуру позволяет детям избежать приобретения отрицательного опыта вредных привычек, сохранить потребность в двигательной активности, укрепить растущий организм. Проблема здоровья детей и подростков на сегодня не просто актуальна, она является самой главной. Мы должны  создать условия для гармоничного развития ребенка, сохранения и укрепления его здоровья, поэтому уче</w:t>
      </w:r>
      <w:r>
        <w:t>бно-воспитательная работа Центра</w:t>
      </w:r>
      <w:r w:rsidRPr="0053737F">
        <w:t xml:space="preserve"> по всем направлениям деятельности подчинена задаче оздоровления детей и подростков. Одной из задач этого направления является такая организация режима, труда и отдыха обучающихся, создание таких условий для работы, которые обеспечивают высокую работоспособность обучающихся во время занятий, позволяют отодвинуть утомления, избежать переутомления.</w:t>
      </w:r>
    </w:p>
    <w:p w:rsidR="004B7B43" w:rsidRPr="0053737F" w:rsidRDefault="004B7B43" w:rsidP="004B7B43">
      <w:pPr>
        <w:ind w:left="360"/>
        <w:jc w:val="both"/>
        <w:rPr>
          <w:b/>
        </w:rPr>
      </w:pPr>
      <w:r w:rsidRPr="0053737F">
        <w:rPr>
          <w:b/>
        </w:rPr>
        <w:t>Организация содержательного досуга с детьми</w:t>
      </w:r>
    </w:p>
    <w:p w:rsidR="004B7B43" w:rsidRPr="0053737F" w:rsidRDefault="004B7B43" w:rsidP="004B7B43">
      <w:pPr>
        <w:ind w:left="360"/>
        <w:jc w:val="both"/>
      </w:pPr>
      <w:r w:rsidRPr="00CF152D">
        <w:t xml:space="preserve"> </w:t>
      </w:r>
      <w:r w:rsidRPr="00CF152D">
        <w:tab/>
      </w:r>
      <w:r w:rsidRPr="0053737F">
        <w:t>Для правильного осмысления процесса воспитания и необходимого воспитательного воздействия является правильно спланированная организация деятельности детей и молодежи, главной из которых является организация досуга и проведение массовы</w:t>
      </w:r>
      <w:r>
        <w:t>х мероприятий. Коллективом Центра</w:t>
      </w:r>
      <w:r w:rsidRPr="0053737F">
        <w:t xml:space="preserve"> был разработан и утвержден план проведения мероприятий, которые направлены на реализацию следующих направлений досуговой деятельности:</w:t>
      </w:r>
    </w:p>
    <w:p w:rsidR="004B7B43" w:rsidRPr="0053737F" w:rsidRDefault="004B7B43" w:rsidP="004B7B43">
      <w:pPr>
        <w:numPr>
          <w:ilvl w:val="0"/>
          <w:numId w:val="38"/>
        </w:numPr>
        <w:jc w:val="both"/>
      </w:pPr>
      <w:r w:rsidRPr="0053737F">
        <w:lastRenderedPageBreak/>
        <w:t>Организация культурного досуга детей и молодежи в каникулярный период;</w:t>
      </w:r>
    </w:p>
    <w:p w:rsidR="004B7B43" w:rsidRPr="0053737F" w:rsidRDefault="004B7B43" w:rsidP="004B7B43">
      <w:pPr>
        <w:numPr>
          <w:ilvl w:val="0"/>
          <w:numId w:val="38"/>
        </w:numPr>
        <w:jc w:val="both"/>
      </w:pPr>
      <w:r w:rsidRPr="0053737F">
        <w:t>Патриотическое воспитание;</w:t>
      </w:r>
    </w:p>
    <w:p w:rsidR="004B7B43" w:rsidRPr="0053737F" w:rsidRDefault="004B7B43" w:rsidP="004B7B43">
      <w:pPr>
        <w:numPr>
          <w:ilvl w:val="0"/>
          <w:numId w:val="38"/>
        </w:numPr>
        <w:jc w:val="both"/>
      </w:pPr>
      <w:r w:rsidRPr="0053737F">
        <w:t>Духовно- нравственное воспитание;</w:t>
      </w:r>
    </w:p>
    <w:p w:rsidR="004B7B43" w:rsidRPr="0053737F" w:rsidRDefault="004B7B43" w:rsidP="004B7B43">
      <w:pPr>
        <w:numPr>
          <w:ilvl w:val="0"/>
          <w:numId w:val="38"/>
        </w:numPr>
        <w:jc w:val="both"/>
      </w:pPr>
      <w:r w:rsidRPr="0053737F">
        <w:t>Художественное воспитание</w:t>
      </w:r>
    </w:p>
    <w:p w:rsidR="004B7B43" w:rsidRPr="0053737F" w:rsidRDefault="004B7B43" w:rsidP="004B7B43">
      <w:pPr>
        <w:ind w:left="720"/>
        <w:jc w:val="both"/>
      </w:pPr>
      <w:r w:rsidRPr="004B7A00">
        <w:t xml:space="preserve">         </w:t>
      </w:r>
      <w:r w:rsidRPr="0053737F">
        <w:t xml:space="preserve">Педагоги и  организаторы в течение всего учебного года изучали культурные запросы детей и подростков, определяли возможности их реализации в условиях образовательного учреждения. В практику внедрялись новые методики и новые формы работы наряду с </w:t>
      </w:r>
      <w:proofErr w:type="gramStart"/>
      <w:r w:rsidRPr="0053737F">
        <w:t>традиционными</w:t>
      </w:r>
      <w:proofErr w:type="gramEnd"/>
      <w:r w:rsidRPr="0053737F">
        <w:t>:</w:t>
      </w:r>
    </w:p>
    <w:p w:rsidR="004B7B43" w:rsidRPr="0053737F" w:rsidRDefault="004B7B43" w:rsidP="004B7B43">
      <w:pPr>
        <w:ind w:left="720"/>
        <w:jc w:val="both"/>
      </w:pPr>
      <w:r w:rsidRPr="0053737F">
        <w:t>- тематические  конкурсные программы;</w:t>
      </w:r>
    </w:p>
    <w:p w:rsidR="004B7B43" w:rsidRPr="0053737F" w:rsidRDefault="004B7B43" w:rsidP="004B7B43">
      <w:pPr>
        <w:ind w:left="720"/>
        <w:jc w:val="both"/>
      </w:pPr>
      <w:r w:rsidRPr="0053737F">
        <w:t>-фестивали искусств и творчества;</w:t>
      </w:r>
    </w:p>
    <w:p w:rsidR="004B7B43" w:rsidRPr="0053737F" w:rsidRDefault="004B7B43" w:rsidP="004B7B43">
      <w:pPr>
        <w:ind w:left="720"/>
        <w:jc w:val="both"/>
      </w:pPr>
      <w:r w:rsidRPr="0053737F">
        <w:t>-жанровые конкурсы и выступления юных талантов;</w:t>
      </w:r>
    </w:p>
    <w:p w:rsidR="004B7B43" w:rsidRPr="0053737F" w:rsidRDefault="004B7B43" w:rsidP="004B7B43">
      <w:pPr>
        <w:ind w:left="720"/>
        <w:jc w:val="both"/>
      </w:pPr>
      <w:r w:rsidRPr="0053737F">
        <w:t>-выставки художественного и декоративно – прикладного творчества;</w:t>
      </w:r>
    </w:p>
    <w:p w:rsidR="004B7B43" w:rsidRPr="0053737F" w:rsidRDefault="004B7B43" w:rsidP="004B7B43">
      <w:pPr>
        <w:ind w:left="720"/>
        <w:jc w:val="both"/>
      </w:pPr>
      <w:r w:rsidRPr="0053737F">
        <w:t>-календарные праздники;</w:t>
      </w:r>
    </w:p>
    <w:p w:rsidR="004B7B43" w:rsidRPr="0053737F" w:rsidRDefault="004B7B43" w:rsidP="004B7B43">
      <w:pPr>
        <w:ind w:left="720"/>
        <w:jc w:val="both"/>
      </w:pPr>
      <w:r w:rsidRPr="0053737F">
        <w:t>-ярмарки детского творчества.</w:t>
      </w:r>
    </w:p>
    <w:p w:rsidR="004B7B43" w:rsidRPr="0053737F" w:rsidRDefault="004B7B43" w:rsidP="004B7B43">
      <w:pPr>
        <w:ind w:left="720"/>
        <w:jc w:val="both"/>
      </w:pPr>
      <w:r w:rsidRPr="004B7A00">
        <w:t xml:space="preserve">       </w:t>
      </w:r>
      <w:r w:rsidRPr="0053737F">
        <w:t>Принимая во внимание особенность социальн</w:t>
      </w:r>
      <w:r>
        <w:t xml:space="preserve">ого и психологического климата Центра </w:t>
      </w:r>
      <w:r w:rsidRPr="0053737F">
        <w:t>творчества, его специфику, историю и традиции, мы создаем оптимальную модель организации досуга, направленной на воспитание личности ребенка в духе лучших традиций образования и воспитания России и Республики Башкортостан, адаптированных к современным конкретным условиям.</w:t>
      </w:r>
    </w:p>
    <w:p w:rsidR="004B7B43" w:rsidRDefault="004B7B43" w:rsidP="004B7B43">
      <w:pPr>
        <w:jc w:val="center"/>
        <w:rPr>
          <w:b/>
        </w:rPr>
      </w:pPr>
    </w:p>
    <w:p w:rsidR="004B7B43" w:rsidRDefault="004B7B43" w:rsidP="004B7B43">
      <w:pPr>
        <w:jc w:val="center"/>
        <w:rPr>
          <w:b/>
        </w:rPr>
      </w:pPr>
    </w:p>
    <w:p w:rsidR="004B7B43" w:rsidRDefault="004B7B43" w:rsidP="004B7B43">
      <w:pPr>
        <w:jc w:val="center"/>
        <w:rPr>
          <w:b/>
        </w:rPr>
      </w:pPr>
      <w:r w:rsidRPr="00BA5121">
        <w:rPr>
          <w:b/>
        </w:rPr>
        <w:t>Победители ко</w:t>
      </w:r>
      <w:r>
        <w:rPr>
          <w:b/>
        </w:rPr>
        <w:t xml:space="preserve">нкурсов и фестивалей МБУ </w:t>
      </w:r>
      <w:proofErr w:type="spellStart"/>
      <w:r>
        <w:rPr>
          <w:b/>
        </w:rPr>
        <w:t>ЦРТДиЮ</w:t>
      </w:r>
      <w:proofErr w:type="spellEnd"/>
      <w:r>
        <w:rPr>
          <w:b/>
        </w:rPr>
        <w:t xml:space="preserve"> имени </w:t>
      </w:r>
      <w:proofErr w:type="spellStart"/>
      <w:r>
        <w:rPr>
          <w:b/>
        </w:rPr>
        <w:t>И.Яковлева</w:t>
      </w:r>
      <w:proofErr w:type="spellEnd"/>
      <w:r>
        <w:rPr>
          <w:b/>
        </w:rPr>
        <w:t xml:space="preserve"> </w:t>
      </w:r>
    </w:p>
    <w:p w:rsidR="004B7B43" w:rsidRPr="00BA5121" w:rsidRDefault="004B7B43" w:rsidP="004B7B43">
      <w:pPr>
        <w:jc w:val="center"/>
        <w:rPr>
          <w:b/>
        </w:rPr>
      </w:pPr>
      <w:r>
        <w:rPr>
          <w:b/>
        </w:rPr>
        <w:t xml:space="preserve">за 2013-2014 </w:t>
      </w:r>
      <w:r w:rsidRPr="00BA5121">
        <w:rPr>
          <w:b/>
        </w:rPr>
        <w:t>учебный год</w:t>
      </w:r>
    </w:p>
    <w:p w:rsidR="004B7B43" w:rsidRDefault="004B7B43" w:rsidP="004B7B43">
      <w:pPr>
        <w:tabs>
          <w:tab w:val="left" w:pos="3435"/>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3"/>
        <w:gridCol w:w="2810"/>
        <w:gridCol w:w="2428"/>
      </w:tblGrid>
      <w:tr w:rsidR="004B7B43" w:rsidRPr="00647A24" w:rsidTr="0073080E">
        <w:tc>
          <w:tcPr>
            <w:tcW w:w="9571" w:type="dxa"/>
            <w:gridSpan w:val="3"/>
          </w:tcPr>
          <w:p w:rsidR="004B7B43" w:rsidRPr="00647A24" w:rsidRDefault="004B7B43" w:rsidP="00463923">
            <w:pPr>
              <w:jc w:val="center"/>
              <w:rPr>
                <w:sz w:val="28"/>
                <w:szCs w:val="28"/>
              </w:rPr>
            </w:pPr>
            <w:r>
              <w:rPr>
                <w:sz w:val="28"/>
                <w:szCs w:val="28"/>
              </w:rPr>
              <w:t>2013-2014</w:t>
            </w:r>
            <w:r w:rsidRPr="00647A24">
              <w:rPr>
                <w:sz w:val="28"/>
                <w:szCs w:val="28"/>
              </w:rPr>
              <w:t xml:space="preserve"> учебный год</w:t>
            </w:r>
          </w:p>
        </w:tc>
      </w:tr>
      <w:tr w:rsidR="004B7B43" w:rsidRPr="002601BB" w:rsidTr="0073080E">
        <w:tc>
          <w:tcPr>
            <w:tcW w:w="4333" w:type="dxa"/>
          </w:tcPr>
          <w:p w:rsidR="004B7B43" w:rsidRPr="00CF5B4C" w:rsidRDefault="004B7B43" w:rsidP="00463923">
            <w:pPr>
              <w:jc w:val="both"/>
            </w:pPr>
            <w:r w:rsidRPr="00CF5B4C">
              <w:t>Первый международный открытый интернет-конкурс  детского и молодежного творчества «</w:t>
            </w:r>
            <w:r w:rsidRPr="00647A24">
              <w:rPr>
                <w:lang w:val="en-US"/>
              </w:rPr>
              <w:t>Art</w:t>
            </w:r>
            <w:r w:rsidRPr="00CF5B4C">
              <w:t xml:space="preserve"> </w:t>
            </w:r>
            <w:r w:rsidRPr="00647A24">
              <w:rPr>
                <w:lang w:val="en-US"/>
              </w:rPr>
              <w:t>Kinder</w:t>
            </w:r>
            <w:r w:rsidRPr="00CF5B4C">
              <w:t xml:space="preserve"> </w:t>
            </w:r>
            <w:r w:rsidRPr="00647A24">
              <w:rPr>
                <w:lang w:val="en-US"/>
              </w:rPr>
              <w:t>House</w:t>
            </w:r>
            <w:r w:rsidRPr="00CF5B4C">
              <w:t>», лауреат 1 степени</w:t>
            </w:r>
          </w:p>
        </w:tc>
        <w:tc>
          <w:tcPr>
            <w:tcW w:w="2810" w:type="dxa"/>
          </w:tcPr>
          <w:p w:rsidR="004B7B43" w:rsidRPr="002601BB" w:rsidRDefault="004B7B43" w:rsidP="00463923">
            <w:pPr>
              <w:autoSpaceDE w:val="0"/>
              <w:autoSpaceDN w:val="0"/>
              <w:adjustRightInd w:val="0"/>
              <w:jc w:val="center"/>
            </w:pPr>
            <w:r>
              <w:t>Куликова Люба</w:t>
            </w:r>
          </w:p>
        </w:tc>
        <w:tc>
          <w:tcPr>
            <w:tcW w:w="2428" w:type="dxa"/>
          </w:tcPr>
          <w:p w:rsidR="004B7B43" w:rsidRPr="002601BB" w:rsidRDefault="004B7B43" w:rsidP="00463923">
            <w:pPr>
              <w:autoSpaceDE w:val="0"/>
              <w:autoSpaceDN w:val="0"/>
              <w:adjustRightInd w:val="0"/>
              <w:jc w:val="center"/>
            </w:pPr>
            <w:r>
              <w:t>Трушина Е.И</w:t>
            </w:r>
          </w:p>
        </w:tc>
      </w:tr>
      <w:tr w:rsidR="004B7B43" w:rsidRPr="002601BB" w:rsidTr="0073080E">
        <w:tc>
          <w:tcPr>
            <w:tcW w:w="4333" w:type="dxa"/>
          </w:tcPr>
          <w:p w:rsidR="004B7B43" w:rsidRPr="00647A24" w:rsidRDefault="004B7B43" w:rsidP="00463923">
            <w:pPr>
              <w:jc w:val="both"/>
              <w:rPr>
                <w:sz w:val="28"/>
                <w:szCs w:val="28"/>
              </w:rPr>
            </w:pPr>
            <w:r w:rsidRPr="00CF5B4C">
              <w:t>Первый международный открытый интернет-конкурс  детского и молодежного творчества «</w:t>
            </w:r>
            <w:r w:rsidRPr="00647A24">
              <w:rPr>
                <w:lang w:val="en-US"/>
              </w:rPr>
              <w:t>Art</w:t>
            </w:r>
            <w:r w:rsidRPr="00CF5B4C">
              <w:t xml:space="preserve"> </w:t>
            </w:r>
            <w:r w:rsidRPr="00647A24">
              <w:rPr>
                <w:lang w:val="en-US"/>
              </w:rPr>
              <w:t>Kinder</w:t>
            </w:r>
            <w:r w:rsidRPr="00CF5B4C">
              <w:t xml:space="preserve"> </w:t>
            </w:r>
            <w:r w:rsidRPr="00647A24">
              <w:rPr>
                <w:lang w:val="en-US"/>
              </w:rPr>
              <w:t>House</w:t>
            </w:r>
            <w:r w:rsidRPr="00CF5B4C">
              <w:t>», лауреат 1 степени</w:t>
            </w:r>
          </w:p>
        </w:tc>
        <w:tc>
          <w:tcPr>
            <w:tcW w:w="2810" w:type="dxa"/>
          </w:tcPr>
          <w:p w:rsidR="004B7B43" w:rsidRDefault="004B7B43" w:rsidP="00463923">
            <w:pPr>
              <w:autoSpaceDE w:val="0"/>
              <w:autoSpaceDN w:val="0"/>
              <w:adjustRightInd w:val="0"/>
            </w:pPr>
          </w:p>
          <w:p w:rsidR="004B7B43" w:rsidRPr="00CF5B4C" w:rsidRDefault="004B7B43" w:rsidP="00463923">
            <w:pPr>
              <w:tabs>
                <w:tab w:val="left" w:pos="1096"/>
              </w:tabs>
            </w:pPr>
            <w:r>
              <w:t xml:space="preserve">                 Юдина Полина</w:t>
            </w:r>
          </w:p>
        </w:tc>
        <w:tc>
          <w:tcPr>
            <w:tcW w:w="2428" w:type="dxa"/>
          </w:tcPr>
          <w:p w:rsidR="004B7B43" w:rsidRPr="002601BB" w:rsidRDefault="004B7B43" w:rsidP="00463923">
            <w:pPr>
              <w:autoSpaceDE w:val="0"/>
              <w:autoSpaceDN w:val="0"/>
              <w:adjustRightInd w:val="0"/>
              <w:jc w:val="center"/>
            </w:pPr>
            <w:r>
              <w:t>Трушина Е.И.</w:t>
            </w:r>
          </w:p>
        </w:tc>
      </w:tr>
      <w:tr w:rsidR="004B7B43" w:rsidRPr="002601BB" w:rsidTr="0073080E">
        <w:tc>
          <w:tcPr>
            <w:tcW w:w="4333" w:type="dxa"/>
          </w:tcPr>
          <w:p w:rsidR="004B7B43" w:rsidRPr="00647A24" w:rsidRDefault="004B7B43" w:rsidP="00463923">
            <w:pPr>
              <w:jc w:val="both"/>
              <w:rPr>
                <w:sz w:val="28"/>
                <w:szCs w:val="28"/>
              </w:rPr>
            </w:pPr>
            <w:r w:rsidRPr="00CF5B4C">
              <w:t>Первый международный открытый интернет-конкурс  детского и молодежного творчества «</w:t>
            </w:r>
            <w:r w:rsidRPr="00647A24">
              <w:rPr>
                <w:lang w:val="en-US"/>
              </w:rPr>
              <w:t>Art</w:t>
            </w:r>
            <w:r w:rsidRPr="00CF5B4C">
              <w:t xml:space="preserve"> </w:t>
            </w:r>
            <w:r w:rsidRPr="00647A24">
              <w:rPr>
                <w:lang w:val="en-US"/>
              </w:rPr>
              <w:t>Kinder</w:t>
            </w:r>
            <w:r w:rsidRPr="00CF5B4C">
              <w:t xml:space="preserve"> </w:t>
            </w:r>
            <w:r w:rsidRPr="00647A24">
              <w:rPr>
                <w:lang w:val="en-US"/>
              </w:rPr>
              <w:t>House</w:t>
            </w:r>
            <w:r w:rsidRPr="00CF5B4C">
              <w:t>», лауреат 1 степени</w:t>
            </w:r>
          </w:p>
        </w:tc>
        <w:tc>
          <w:tcPr>
            <w:tcW w:w="2810" w:type="dxa"/>
          </w:tcPr>
          <w:p w:rsidR="004B7B43" w:rsidRDefault="004B7B43" w:rsidP="00463923">
            <w:pPr>
              <w:autoSpaceDE w:val="0"/>
              <w:autoSpaceDN w:val="0"/>
              <w:adjustRightInd w:val="0"/>
              <w:jc w:val="center"/>
            </w:pPr>
          </w:p>
          <w:p w:rsidR="004B7B43" w:rsidRPr="002601BB" w:rsidRDefault="004B7B43" w:rsidP="00463923">
            <w:pPr>
              <w:autoSpaceDE w:val="0"/>
              <w:autoSpaceDN w:val="0"/>
              <w:adjustRightInd w:val="0"/>
              <w:jc w:val="center"/>
            </w:pPr>
            <w:proofErr w:type="spellStart"/>
            <w:r>
              <w:t>Зобкова</w:t>
            </w:r>
            <w:proofErr w:type="spellEnd"/>
            <w:r>
              <w:t xml:space="preserve"> Аня</w:t>
            </w:r>
          </w:p>
        </w:tc>
        <w:tc>
          <w:tcPr>
            <w:tcW w:w="2428" w:type="dxa"/>
          </w:tcPr>
          <w:p w:rsidR="004B7B43" w:rsidRPr="002601BB" w:rsidRDefault="004B7B43" w:rsidP="00463923">
            <w:pPr>
              <w:autoSpaceDE w:val="0"/>
              <w:autoSpaceDN w:val="0"/>
              <w:adjustRightInd w:val="0"/>
              <w:jc w:val="center"/>
            </w:pPr>
            <w:r>
              <w:t>Трушина Е.И.</w:t>
            </w:r>
          </w:p>
        </w:tc>
      </w:tr>
      <w:tr w:rsidR="004B7B43" w:rsidRPr="002601BB" w:rsidTr="0073080E">
        <w:tc>
          <w:tcPr>
            <w:tcW w:w="4333" w:type="dxa"/>
          </w:tcPr>
          <w:p w:rsidR="004B7B43" w:rsidRPr="00647A24" w:rsidRDefault="004B7B43" w:rsidP="00463923">
            <w:pPr>
              <w:jc w:val="both"/>
              <w:rPr>
                <w:sz w:val="28"/>
                <w:szCs w:val="28"/>
              </w:rPr>
            </w:pPr>
            <w:r w:rsidRPr="00CF5B4C">
              <w:t>Первый международный открытый интернет-конкурс  детского и молодежного творчества «</w:t>
            </w:r>
            <w:r w:rsidRPr="00647A24">
              <w:rPr>
                <w:lang w:val="en-US"/>
              </w:rPr>
              <w:t>Art</w:t>
            </w:r>
            <w:r w:rsidRPr="00CF5B4C">
              <w:t xml:space="preserve"> </w:t>
            </w:r>
            <w:r w:rsidRPr="00647A24">
              <w:rPr>
                <w:lang w:val="en-US"/>
              </w:rPr>
              <w:t>Kinder</w:t>
            </w:r>
            <w:r w:rsidRPr="00CF5B4C">
              <w:t xml:space="preserve"> </w:t>
            </w:r>
            <w:r w:rsidRPr="00647A24">
              <w:rPr>
                <w:lang w:val="en-US"/>
              </w:rPr>
              <w:t>House</w:t>
            </w:r>
            <w:r w:rsidRPr="00CF5B4C">
              <w:t>», лауреат 1 степени</w:t>
            </w:r>
          </w:p>
        </w:tc>
        <w:tc>
          <w:tcPr>
            <w:tcW w:w="2810" w:type="dxa"/>
          </w:tcPr>
          <w:p w:rsidR="004B7B43" w:rsidRDefault="004B7B43" w:rsidP="00463923">
            <w:pPr>
              <w:autoSpaceDE w:val="0"/>
              <w:autoSpaceDN w:val="0"/>
              <w:adjustRightInd w:val="0"/>
              <w:jc w:val="center"/>
            </w:pPr>
          </w:p>
          <w:p w:rsidR="004B7B43" w:rsidRPr="00CF5B4C" w:rsidRDefault="004B7B43" w:rsidP="00463923">
            <w:pPr>
              <w:jc w:val="center"/>
            </w:pPr>
            <w:r>
              <w:t>Сушкова Александра</w:t>
            </w:r>
          </w:p>
        </w:tc>
        <w:tc>
          <w:tcPr>
            <w:tcW w:w="2428" w:type="dxa"/>
          </w:tcPr>
          <w:p w:rsidR="004B7B43" w:rsidRPr="002601BB" w:rsidRDefault="004B7B43" w:rsidP="00463923">
            <w:pPr>
              <w:autoSpaceDE w:val="0"/>
              <w:autoSpaceDN w:val="0"/>
              <w:adjustRightInd w:val="0"/>
              <w:jc w:val="center"/>
            </w:pPr>
            <w:r>
              <w:t>Сушкова О.А.</w:t>
            </w:r>
          </w:p>
        </w:tc>
      </w:tr>
      <w:tr w:rsidR="004B7B43" w:rsidRPr="002601BB" w:rsidTr="0073080E">
        <w:tc>
          <w:tcPr>
            <w:tcW w:w="4333" w:type="dxa"/>
          </w:tcPr>
          <w:p w:rsidR="004B7B43" w:rsidRPr="00647A24" w:rsidRDefault="004B7B43" w:rsidP="00463923">
            <w:pPr>
              <w:jc w:val="both"/>
              <w:rPr>
                <w:sz w:val="28"/>
                <w:szCs w:val="28"/>
              </w:rPr>
            </w:pPr>
            <w:r w:rsidRPr="00CF5B4C">
              <w:t>Первый международный открытый интернет-конкурс  детского и молодежного творчества «</w:t>
            </w:r>
            <w:r w:rsidRPr="00647A24">
              <w:rPr>
                <w:lang w:val="en-US"/>
              </w:rPr>
              <w:t>Art</w:t>
            </w:r>
            <w:r w:rsidRPr="00CF5B4C">
              <w:t xml:space="preserve"> </w:t>
            </w:r>
            <w:r w:rsidRPr="00647A24">
              <w:rPr>
                <w:lang w:val="en-US"/>
              </w:rPr>
              <w:t>Kinder</w:t>
            </w:r>
            <w:r w:rsidRPr="00CF5B4C">
              <w:t xml:space="preserve"> </w:t>
            </w:r>
            <w:r w:rsidRPr="00647A24">
              <w:rPr>
                <w:lang w:val="en-US"/>
              </w:rPr>
              <w:t>House</w:t>
            </w:r>
            <w:r w:rsidRPr="00CF5B4C">
              <w:t>»</w:t>
            </w:r>
            <w:r>
              <w:t>, лауреат 2</w:t>
            </w:r>
            <w:r w:rsidRPr="00CF5B4C">
              <w:t xml:space="preserve"> степени</w:t>
            </w:r>
          </w:p>
        </w:tc>
        <w:tc>
          <w:tcPr>
            <w:tcW w:w="2810" w:type="dxa"/>
          </w:tcPr>
          <w:p w:rsidR="004B7B43" w:rsidRDefault="004B7B43" w:rsidP="00463923">
            <w:pPr>
              <w:autoSpaceDE w:val="0"/>
              <w:autoSpaceDN w:val="0"/>
              <w:adjustRightInd w:val="0"/>
              <w:jc w:val="center"/>
            </w:pPr>
          </w:p>
          <w:p w:rsidR="004B7B43" w:rsidRPr="002601BB" w:rsidRDefault="004B7B43" w:rsidP="00463923">
            <w:pPr>
              <w:autoSpaceDE w:val="0"/>
              <w:autoSpaceDN w:val="0"/>
              <w:adjustRightInd w:val="0"/>
              <w:jc w:val="center"/>
            </w:pPr>
            <w:proofErr w:type="spellStart"/>
            <w:r>
              <w:t>Тимербулатова</w:t>
            </w:r>
            <w:proofErr w:type="spellEnd"/>
            <w:r>
              <w:t xml:space="preserve"> Розалина</w:t>
            </w:r>
          </w:p>
        </w:tc>
        <w:tc>
          <w:tcPr>
            <w:tcW w:w="2428" w:type="dxa"/>
          </w:tcPr>
          <w:p w:rsidR="004B7B43" w:rsidRPr="002601BB" w:rsidRDefault="004B7B43" w:rsidP="00463923">
            <w:pPr>
              <w:autoSpaceDE w:val="0"/>
              <w:autoSpaceDN w:val="0"/>
              <w:adjustRightInd w:val="0"/>
              <w:jc w:val="center"/>
            </w:pPr>
            <w:r>
              <w:t>Максимова З.М.</w:t>
            </w:r>
          </w:p>
        </w:tc>
      </w:tr>
      <w:tr w:rsidR="004B7B43" w:rsidRPr="002601BB" w:rsidTr="0073080E">
        <w:tc>
          <w:tcPr>
            <w:tcW w:w="4333" w:type="dxa"/>
          </w:tcPr>
          <w:p w:rsidR="004B7B43" w:rsidRPr="00647A24" w:rsidRDefault="004B7B43" w:rsidP="00463923">
            <w:pPr>
              <w:jc w:val="both"/>
              <w:rPr>
                <w:sz w:val="28"/>
                <w:szCs w:val="28"/>
              </w:rPr>
            </w:pPr>
            <w:r w:rsidRPr="00CF5B4C">
              <w:t>Первый международный открытый интернет-конкурс  детского и молодежного творчества «</w:t>
            </w:r>
            <w:r w:rsidRPr="00647A24">
              <w:rPr>
                <w:lang w:val="en-US"/>
              </w:rPr>
              <w:t>Art</w:t>
            </w:r>
            <w:r w:rsidRPr="00CF5B4C">
              <w:t xml:space="preserve"> </w:t>
            </w:r>
            <w:r w:rsidRPr="00647A24">
              <w:rPr>
                <w:lang w:val="en-US"/>
              </w:rPr>
              <w:t>Kinder</w:t>
            </w:r>
            <w:r w:rsidRPr="00CF5B4C">
              <w:t xml:space="preserve"> </w:t>
            </w:r>
            <w:r w:rsidRPr="00647A24">
              <w:rPr>
                <w:lang w:val="en-US"/>
              </w:rPr>
              <w:t>House</w:t>
            </w:r>
            <w:r w:rsidRPr="00CF5B4C">
              <w:t>»</w:t>
            </w:r>
            <w:r>
              <w:t>, лауреат 2</w:t>
            </w:r>
            <w:r w:rsidRPr="00CF5B4C">
              <w:t xml:space="preserve"> степени</w:t>
            </w:r>
          </w:p>
        </w:tc>
        <w:tc>
          <w:tcPr>
            <w:tcW w:w="2810" w:type="dxa"/>
          </w:tcPr>
          <w:p w:rsidR="004B7B43" w:rsidRDefault="004B7B43" w:rsidP="00463923">
            <w:pPr>
              <w:autoSpaceDE w:val="0"/>
              <w:autoSpaceDN w:val="0"/>
              <w:adjustRightInd w:val="0"/>
              <w:jc w:val="center"/>
            </w:pPr>
          </w:p>
          <w:p w:rsidR="004B7B43" w:rsidRPr="002601BB" w:rsidRDefault="004B7B43" w:rsidP="00463923">
            <w:pPr>
              <w:autoSpaceDE w:val="0"/>
              <w:autoSpaceDN w:val="0"/>
              <w:adjustRightInd w:val="0"/>
              <w:jc w:val="center"/>
            </w:pPr>
            <w:proofErr w:type="spellStart"/>
            <w:r>
              <w:t>Худайбердина</w:t>
            </w:r>
            <w:proofErr w:type="spellEnd"/>
            <w:r>
              <w:t xml:space="preserve"> </w:t>
            </w:r>
            <w:proofErr w:type="spellStart"/>
            <w:r>
              <w:t>Назлыгуль</w:t>
            </w:r>
            <w:proofErr w:type="spellEnd"/>
          </w:p>
        </w:tc>
        <w:tc>
          <w:tcPr>
            <w:tcW w:w="2428" w:type="dxa"/>
          </w:tcPr>
          <w:p w:rsidR="004B7B43" w:rsidRPr="002601BB" w:rsidRDefault="004B7B43" w:rsidP="00463923">
            <w:pPr>
              <w:autoSpaceDE w:val="0"/>
              <w:autoSpaceDN w:val="0"/>
              <w:adjustRightInd w:val="0"/>
              <w:jc w:val="center"/>
            </w:pPr>
            <w:r>
              <w:t>Максимова З.М.</w:t>
            </w:r>
          </w:p>
        </w:tc>
      </w:tr>
      <w:tr w:rsidR="004B7B43" w:rsidRPr="002601BB" w:rsidTr="0073080E">
        <w:tc>
          <w:tcPr>
            <w:tcW w:w="4333" w:type="dxa"/>
          </w:tcPr>
          <w:p w:rsidR="004B7B43" w:rsidRPr="00647A24" w:rsidRDefault="004B7B43" w:rsidP="00463923">
            <w:pPr>
              <w:jc w:val="both"/>
              <w:rPr>
                <w:sz w:val="28"/>
                <w:szCs w:val="28"/>
              </w:rPr>
            </w:pPr>
            <w:r w:rsidRPr="00CF5B4C">
              <w:t>Первый международный открытый интернет-конкурс  детского и молодежного творчества «</w:t>
            </w:r>
            <w:r w:rsidRPr="00647A24">
              <w:rPr>
                <w:lang w:val="en-US"/>
              </w:rPr>
              <w:t>Art</w:t>
            </w:r>
            <w:r w:rsidRPr="00CF5B4C">
              <w:t xml:space="preserve"> </w:t>
            </w:r>
            <w:r w:rsidRPr="00647A24">
              <w:rPr>
                <w:lang w:val="en-US"/>
              </w:rPr>
              <w:t>Kinder</w:t>
            </w:r>
            <w:r w:rsidRPr="00CF5B4C">
              <w:t xml:space="preserve"> </w:t>
            </w:r>
            <w:r w:rsidRPr="00647A24">
              <w:rPr>
                <w:lang w:val="en-US"/>
              </w:rPr>
              <w:lastRenderedPageBreak/>
              <w:t>House</w:t>
            </w:r>
            <w:r w:rsidRPr="00CF5B4C">
              <w:t>»</w:t>
            </w:r>
            <w:r>
              <w:t>, лауреат 3</w:t>
            </w:r>
            <w:r w:rsidRPr="00CF5B4C">
              <w:t xml:space="preserve"> степени</w:t>
            </w:r>
          </w:p>
        </w:tc>
        <w:tc>
          <w:tcPr>
            <w:tcW w:w="2810" w:type="dxa"/>
          </w:tcPr>
          <w:p w:rsidR="004B7B43" w:rsidRDefault="004B7B43" w:rsidP="00463923">
            <w:pPr>
              <w:autoSpaceDE w:val="0"/>
              <w:autoSpaceDN w:val="0"/>
              <w:adjustRightInd w:val="0"/>
              <w:jc w:val="center"/>
            </w:pPr>
          </w:p>
          <w:p w:rsidR="004B7B43" w:rsidRPr="002601BB" w:rsidRDefault="004B7B43" w:rsidP="00463923">
            <w:pPr>
              <w:autoSpaceDE w:val="0"/>
              <w:autoSpaceDN w:val="0"/>
              <w:adjustRightInd w:val="0"/>
              <w:jc w:val="center"/>
            </w:pPr>
            <w:r>
              <w:t xml:space="preserve">Шакирова </w:t>
            </w:r>
            <w:proofErr w:type="spellStart"/>
            <w:r>
              <w:t>Алсу</w:t>
            </w:r>
            <w:proofErr w:type="spellEnd"/>
          </w:p>
        </w:tc>
        <w:tc>
          <w:tcPr>
            <w:tcW w:w="2428" w:type="dxa"/>
          </w:tcPr>
          <w:p w:rsidR="004B7B43" w:rsidRPr="002601BB" w:rsidRDefault="004B7B43" w:rsidP="00463923">
            <w:pPr>
              <w:autoSpaceDE w:val="0"/>
              <w:autoSpaceDN w:val="0"/>
              <w:adjustRightInd w:val="0"/>
              <w:jc w:val="center"/>
            </w:pPr>
            <w:r>
              <w:t>Максимова З.М.</w:t>
            </w:r>
          </w:p>
        </w:tc>
      </w:tr>
      <w:tr w:rsidR="004B7B43" w:rsidRPr="002601BB" w:rsidTr="0073080E">
        <w:trPr>
          <w:trHeight w:val="1002"/>
        </w:trPr>
        <w:tc>
          <w:tcPr>
            <w:tcW w:w="4333" w:type="dxa"/>
          </w:tcPr>
          <w:p w:rsidR="004B7B43" w:rsidRPr="00196485" w:rsidRDefault="004B7B43" w:rsidP="00463923">
            <w:pPr>
              <w:jc w:val="both"/>
            </w:pPr>
            <w:r w:rsidRPr="00196485">
              <w:lastRenderedPageBreak/>
              <w:t>Республиканская выставка-фестиваль художественного декоративно-прикладного творчества «Традиции и ремесла народов Башкортостана: прошлое, настоящее и будущее»</w:t>
            </w:r>
            <w:r>
              <w:t>, диплом</w:t>
            </w:r>
            <w:r w:rsidR="0073080E">
              <w:t xml:space="preserve"> </w:t>
            </w:r>
          </w:p>
        </w:tc>
        <w:tc>
          <w:tcPr>
            <w:tcW w:w="2810" w:type="dxa"/>
          </w:tcPr>
          <w:p w:rsidR="004B7B43" w:rsidRPr="002601BB" w:rsidRDefault="004B7B43" w:rsidP="00463923">
            <w:pPr>
              <w:autoSpaceDE w:val="0"/>
              <w:autoSpaceDN w:val="0"/>
              <w:adjustRightInd w:val="0"/>
              <w:jc w:val="center"/>
            </w:pPr>
            <w:r>
              <w:t>Сушкова Александра</w:t>
            </w:r>
          </w:p>
        </w:tc>
        <w:tc>
          <w:tcPr>
            <w:tcW w:w="2428" w:type="dxa"/>
          </w:tcPr>
          <w:p w:rsidR="004B7B43" w:rsidRPr="002601BB" w:rsidRDefault="004B7B43" w:rsidP="00463923">
            <w:pPr>
              <w:autoSpaceDE w:val="0"/>
              <w:autoSpaceDN w:val="0"/>
              <w:adjustRightInd w:val="0"/>
              <w:jc w:val="center"/>
            </w:pPr>
            <w:r>
              <w:t>Сушкова О.А.</w:t>
            </w:r>
          </w:p>
        </w:tc>
      </w:tr>
      <w:tr w:rsidR="004B7B43" w:rsidTr="0073080E">
        <w:trPr>
          <w:trHeight w:val="923"/>
        </w:trPr>
        <w:tc>
          <w:tcPr>
            <w:tcW w:w="4333" w:type="dxa"/>
          </w:tcPr>
          <w:p w:rsidR="004B7B43" w:rsidRPr="00196485" w:rsidRDefault="004B7B43" w:rsidP="00463923">
            <w:pPr>
              <w:jc w:val="both"/>
            </w:pPr>
            <w:r>
              <w:t>Региональная научно-практическая конференция «Шаг в будущее»</w:t>
            </w:r>
          </w:p>
        </w:tc>
        <w:tc>
          <w:tcPr>
            <w:tcW w:w="2810" w:type="dxa"/>
          </w:tcPr>
          <w:p w:rsidR="004B7B43" w:rsidRDefault="004B7B43" w:rsidP="00463923">
            <w:pPr>
              <w:autoSpaceDE w:val="0"/>
              <w:autoSpaceDN w:val="0"/>
              <w:adjustRightInd w:val="0"/>
              <w:jc w:val="center"/>
            </w:pPr>
            <w:r>
              <w:t>Максимова Елена</w:t>
            </w:r>
          </w:p>
          <w:p w:rsidR="004B7B43" w:rsidRDefault="004B7B43" w:rsidP="00463923">
            <w:pPr>
              <w:autoSpaceDE w:val="0"/>
              <w:autoSpaceDN w:val="0"/>
              <w:adjustRightInd w:val="0"/>
              <w:jc w:val="center"/>
            </w:pPr>
            <w:r>
              <w:t>Куликова Люба</w:t>
            </w:r>
          </w:p>
        </w:tc>
        <w:tc>
          <w:tcPr>
            <w:tcW w:w="2428" w:type="dxa"/>
          </w:tcPr>
          <w:p w:rsidR="004B7B43" w:rsidRDefault="004B7B43" w:rsidP="00463923">
            <w:pPr>
              <w:autoSpaceDE w:val="0"/>
              <w:autoSpaceDN w:val="0"/>
              <w:adjustRightInd w:val="0"/>
              <w:jc w:val="center"/>
            </w:pPr>
            <w:r>
              <w:t>Трушина Е.И.</w:t>
            </w:r>
          </w:p>
        </w:tc>
      </w:tr>
      <w:tr w:rsidR="004B7B43" w:rsidRPr="00647A24" w:rsidTr="0073080E">
        <w:tc>
          <w:tcPr>
            <w:tcW w:w="9571" w:type="dxa"/>
            <w:gridSpan w:val="3"/>
          </w:tcPr>
          <w:p w:rsidR="004B7B43" w:rsidRPr="00647A24" w:rsidRDefault="0073080E" w:rsidP="00463923">
            <w:pPr>
              <w:jc w:val="center"/>
              <w:rPr>
                <w:sz w:val="28"/>
                <w:szCs w:val="28"/>
              </w:rPr>
            </w:pPr>
            <w:r>
              <w:rPr>
                <w:sz w:val="28"/>
                <w:szCs w:val="28"/>
              </w:rPr>
              <w:t>2014-2015</w:t>
            </w:r>
            <w:r w:rsidR="004B7B43" w:rsidRPr="00647A24">
              <w:rPr>
                <w:sz w:val="28"/>
                <w:szCs w:val="28"/>
              </w:rPr>
              <w:t xml:space="preserve"> учебный год</w:t>
            </w:r>
          </w:p>
        </w:tc>
      </w:tr>
      <w:tr w:rsidR="004B7B43" w:rsidRPr="00D01A62" w:rsidTr="0073080E">
        <w:tc>
          <w:tcPr>
            <w:tcW w:w="4333" w:type="dxa"/>
          </w:tcPr>
          <w:p w:rsidR="004B7B43" w:rsidRPr="00D01A62" w:rsidRDefault="0073080E" w:rsidP="00463923">
            <w:pPr>
              <w:jc w:val="both"/>
            </w:pPr>
            <w:r w:rsidRPr="00196485">
              <w:t>Республиканская выставка-фестиваль художественного декоративно-прикладного творчества «Традиции и ремесла народов Башкортостана: прошлое, настоящее и будущее»</w:t>
            </w:r>
            <w:r>
              <w:t>, диплом</w:t>
            </w:r>
            <w:r>
              <w:t xml:space="preserve"> 3 степени.</w:t>
            </w:r>
          </w:p>
        </w:tc>
        <w:tc>
          <w:tcPr>
            <w:tcW w:w="2810" w:type="dxa"/>
          </w:tcPr>
          <w:p w:rsidR="004B7B43" w:rsidRPr="00D01A62" w:rsidRDefault="0073080E" w:rsidP="00463923">
            <w:pPr>
              <w:jc w:val="center"/>
            </w:pPr>
            <w:r>
              <w:t>Максимова Елена</w:t>
            </w:r>
          </w:p>
        </w:tc>
        <w:tc>
          <w:tcPr>
            <w:tcW w:w="2428" w:type="dxa"/>
          </w:tcPr>
          <w:p w:rsidR="004B7B43" w:rsidRPr="00D01A62" w:rsidRDefault="004B7B43" w:rsidP="00463923">
            <w:pPr>
              <w:jc w:val="center"/>
            </w:pPr>
            <w:r>
              <w:t>Сушкова О.А.</w:t>
            </w:r>
          </w:p>
        </w:tc>
      </w:tr>
      <w:tr w:rsidR="004B7B43" w:rsidRPr="00D01A62" w:rsidTr="0073080E">
        <w:tc>
          <w:tcPr>
            <w:tcW w:w="4333" w:type="dxa"/>
          </w:tcPr>
          <w:p w:rsidR="004B7B43" w:rsidRDefault="0073080E" w:rsidP="00463923">
            <w:pPr>
              <w:jc w:val="both"/>
            </w:pPr>
            <w:r>
              <w:t>Муниципальный тур республиканской выставки – фестиваля художественного декоративно-прикладного творчества</w:t>
            </w:r>
          </w:p>
          <w:p w:rsidR="0073080E" w:rsidRPr="00D01A62" w:rsidRDefault="0073080E" w:rsidP="00463923">
            <w:pPr>
              <w:jc w:val="both"/>
            </w:pPr>
            <w:r>
              <w:t>Лауреат 1 степени</w:t>
            </w:r>
          </w:p>
        </w:tc>
        <w:tc>
          <w:tcPr>
            <w:tcW w:w="2810" w:type="dxa"/>
          </w:tcPr>
          <w:p w:rsidR="004B7B43" w:rsidRPr="00D01A62" w:rsidRDefault="0073080E" w:rsidP="00463923">
            <w:pPr>
              <w:jc w:val="center"/>
            </w:pPr>
            <w:r>
              <w:t>Коллективная работа</w:t>
            </w:r>
          </w:p>
        </w:tc>
        <w:tc>
          <w:tcPr>
            <w:tcW w:w="2428" w:type="dxa"/>
          </w:tcPr>
          <w:p w:rsidR="004B7B43" w:rsidRPr="00D01A62" w:rsidRDefault="0073080E" w:rsidP="00463923">
            <w:pPr>
              <w:jc w:val="center"/>
            </w:pPr>
            <w:r>
              <w:t>Сушкова О.А.</w:t>
            </w:r>
          </w:p>
        </w:tc>
      </w:tr>
      <w:tr w:rsidR="0073080E" w:rsidRPr="00D01A62" w:rsidTr="0073080E">
        <w:tc>
          <w:tcPr>
            <w:tcW w:w="4333" w:type="dxa"/>
          </w:tcPr>
          <w:p w:rsidR="0073080E" w:rsidRDefault="0073080E" w:rsidP="0073080E">
            <w:pPr>
              <w:jc w:val="both"/>
            </w:pPr>
            <w:r>
              <w:t>Муниципальный тур республиканской выставки – фестиваля художественного декоративно-прикладного творчества</w:t>
            </w:r>
          </w:p>
          <w:p w:rsidR="0073080E" w:rsidRDefault="0073080E" w:rsidP="0073080E">
            <w:pPr>
              <w:jc w:val="both"/>
            </w:pPr>
            <w:r>
              <w:t>Лауреат 2</w:t>
            </w:r>
            <w:r>
              <w:t xml:space="preserve"> степени</w:t>
            </w:r>
          </w:p>
        </w:tc>
        <w:tc>
          <w:tcPr>
            <w:tcW w:w="2810" w:type="dxa"/>
          </w:tcPr>
          <w:p w:rsidR="0073080E" w:rsidRDefault="0073080E" w:rsidP="00463923">
            <w:pPr>
              <w:jc w:val="center"/>
            </w:pPr>
            <w:r>
              <w:t>Кириллова Настя</w:t>
            </w:r>
          </w:p>
        </w:tc>
        <w:tc>
          <w:tcPr>
            <w:tcW w:w="2428" w:type="dxa"/>
          </w:tcPr>
          <w:p w:rsidR="0073080E" w:rsidRDefault="0073080E" w:rsidP="00463923">
            <w:pPr>
              <w:jc w:val="center"/>
            </w:pPr>
            <w:r>
              <w:t>Данилова Ф.Ф.</w:t>
            </w:r>
          </w:p>
        </w:tc>
      </w:tr>
      <w:tr w:rsidR="0073080E" w:rsidRPr="00D01A62" w:rsidTr="0073080E">
        <w:tc>
          <w:tcPr>
            <w:tcW w:w="4333" w:type="dxa"/>
          </w:tcPr>
          <w:p w:rsidR="0073080E" w:rsidRDefault="0073080E" w:rsidP="0073080E">
            <w:pPr>
              <w:jc w:val="both"/>
            </w:pPr>
            <w:r>
              <w:t>Республиканский конкурс выразительного чтения, посвященный Году культуры</w:t>
            </w:r>
          </w:p>
          <w:p w:rsidR="0073080E" w:rsidRDefault="0073080E" w:rsidP="0073080E">
            <w:pPr>
              <w:jc w:val="both"/>
            </w:pPr>
            <w:r>
              <w:t xml:space="preserve">Диплом 1 степени </w:t>
            </w:r>
          </w:p>
        </w:tc>
        <w:tc>
          <w:tcPr>
            <w:tcW w:w="2810" w:type="dxa"/>
          </w:tcPr>
          <w:p w:rsidR="0073080E" w:rsidRDefault="0073080E" w:rsidP="00463923">
            <w:pPr>
              <w:jc w:val="center"/>
            </w:pPr>
            <w:r>
              <w:t>Тихонова Елена</w:t>
            </w:r>
          </w:p>
        </w:tc>
        <w:tc>
          <w:tcPr>
            <w:tcW w:w="2428" w:type="dxa"/>
          </w:tcPr>
          <w:p w:rsidR="0073080E" w:rsidRDefault="0073080E" w:rsidP="00463923">
            <w:pPr>
              <w:jc w:val="center"/>
            </w:pPr>
            <w:r>
              <w:t>Самарина О.О.</w:t>
            </w:r>
          </w:p>
        </w:tc>
      </w:tr>
      <w:tr w:rsidR="0073080E" w:rsidRPr="00D01A62" w:rsidTr="0073080E">
        <w:tc>
          <w:tcPr>
            <w:tcW w:w="4333" w:type="dxa"/>
          </w:tcPr>
          <w:p w:rsidR="0073080E" w:rsidRDefault="0073080E" w:rsidP="0073080E">
            <w:pPr>
              <w:jc w:val="both"/>
            </w:pPr>
            <w:r>
              <w:t>Республиканский конкурс выразительного чтения, посвященный Году культуры</w:t>
            </w:r>
          </w:p>
          <w:p w:rsidR="0073080E" w:rsidRDefault="0073080E" w:rsidP="0073080E">
            <w:pPr>
              <w:jc w:val="both"/>
            </w:pPr>
            <w:r>
              <w:t>Диплом 2</w:t>
            </w:r>
            <w:r>
              <w:t xml:space="preserve"> степени</w:t>
            </w:r>
          </w:p>
        </w:tc>
        <w:tc>
          <w:tcPr>
            <w:tcW w:w="2810" w:type="dxa"/>
          </w:tcPr>
          <w:p w:rsidR="0073080E" w:rsidRDefault="0073080E" w:rsidP="00463923">
            <w:pPr>
              <w:jc w:val="center"/>
            </w:pPr>
            <w:r>
              <w:t>Петрова Анастасия</w:t>
            </w:r>
          </w:p>
        </w:tc>
        <w:tc>
          <w:tcPr>
            <w:tcW w:w="2428" w:type="dxa"/>
          </w:tcPr>
          <w:p w:rsidR="0073080E" w:rsidRDefault="0073080E" w:rsidP="00463923">
            <w:pPr>
              <w:jc w:val="center"/>
            </w:pPr>
            <w:r>
              <w:t>Самарина О.О.</w:t>
            </w:r>
          </w:p>
        </w:tc>
      </w:tr>
      <w:tr w:rsidR="00AA0962" w:rsidRPr="00D01A62" w:rsidTr="0073080E">
        <w:tc>
          <w:tcPr>
            <w:tcW w:w="4333" w:type="dxa"/>
          </w:tcPr>
          <w:p w:rsidR="00AA0962" w:rsidRDefault="00AA0962" w:rsidP="0073080E">
            <w:pPr>
              <w:jc w:val="both"/>
            </w:pPr>
            <w:r>
              <w:t>Межрегиональная научно-практическая конференция «Николаевские чтения»</w:t>
            </w:r>
          </w:p>
          <w:p w:rsidR="00AA0962" w:rsidRDefault="00AA0962" w:rsidP="0073080E">
            <w:pPr>
              <w:jc w:val="both"/>
            </w:pPr>
            <w:r>
              <w:t>Диплом 2 степени</w:t>
            </w:r>
          </w:p>
        </w:tc>
        <w:tc>
          <w:tcPr>
            <w:tcW w:w="2810" w:type="dxa"/>
          </w:tcPr>
          <w:p w:rsidR="00AA0962" w:rsidRDefault="00AA0962" w:rsidP="00463923">
            <w:pPr>
              <w:jc w:val="center"/>
            </w:pPr>
            <w:proofErr w:type="spellStart"/>
            <w:r>
              <w:t>Кашапова</w:t>
            </w:r>
            <w:proofErr w:type="spellEnd"/>
            <w:r>
              <w:t xml:space="preserve"> Лолита</w:t>
            </w:r>
          </w:p>
        </w:tc>
        <w:tc>
          <w:tcPr>
            <w:tcW w:w="2428" w:type="dxa"/>
          </w:tcPr>
          <w:p w:rsidR="00AA0962" w:rsidRDefault="00AA0962" w:rsidP="00463923">
            <w:pPr>
              <w:jc w:val="center"/>
            </w:pPr>
            <w:r>
              <w:t>Сушкова О.А.</w:t>
            </w:r>
          </w:p>
        </w:tc>
      </w:tr>
      <w:tr w:rsidR="00AA0962" w:rsidRPr="00D01A62" w:rsidTr="0073080E">
        <w:tc>
          <w:tcPr>
            <w:tcW w:w="4333" w:type="dxa"/>
          </w:tcPr>
          <w:p w:rsidR="00AA0962" w:rsidRDefault="00AA0962" w:rsidP="00AA0962">
            <w:pPr>
              <w:jc w:val="both"/>
            </w:pPr>
            <w:r>
              <w:t>Межрегиональная научно-практическая конференция «Николаевские чтения»</w:t>
            </w:r>
          </w:p>
          <w:p w:rsidR="00AA0962" w:rsidRDefault="00AA0962" w:rsidP="00AA0962">
            <w:pPr>
              <w:jc w:val="both"/>
            </w:pPr>
            <w:r>
              <w:t>Диплом 1</w:t>
            </w:r>
            <w:r>
              <w:t xml:space="preserve"> степени</w:t>
            </w:r>
          </w:p>
        </w:tc>
        <w:tc>
          <w:tcPr>
            <w:tcW w:w="2810" w:type="dxa"/>
          </w:tcPr>
          <w:p w:rsidR="00AA0962" w:rsidRDefault="00AA0962" w:rsidP="00463923">
            <w:pPr>
              <w:jc w:val="center"/>
            </w:pPr>
            <w:r>
              <w:t>Сушкова Александра</w:t>
            </w:r>
          </w:p>
        </w:tc>
        <w:tc>
          <w:tcPr>
            <w:tcW w:w="2428" w:type="dxa"/>
          </w:tcPr>
          <w:p w:rsidR="00AA0962" w:rsidRDefault="00AA0962" w:rsidP="00463923">
            <w:pPr>
              <w:jc w:val="center"/>
            </w:pPr>
            <w:r>
              <w:t>Сушкова О.А.</w:t>
            </w:r>
          </w:p>
        </w:tc>
      </w:tr>
      <w:tr w:rsidR="00AA0962" w:rsidRPr="00D01A62" w:rsidTr="0073080E">
        <w:tc>
          <w:tcPr>
            <w:tcW w:w="4333" w:type="dxa"/>
          </w:tcPr>
          <w:p w:rsidR="00AA0962" w:rsidRDefault="00AA0962" w:rsidP="00AA0962">
            <w:pPr>
              <w:jc w:val="both"/>
            </w:pPr>
            <w:r>
              <w:t>Межрегиональная научно-практическая конференция «Николаевские чтения»</w:t>
            </w:r>
          </w:p>
          <w:p w:rsidR="00AA0962" w:rsidRDefault="00AA0962" w:rsidP="00AA0962">
            <w:pPr>
              <w:jc w:val="both"/>
            </w:pPr>
            <w:r>
              <w:t>Диплом 2 степени</w:t>
            </w:r>
          </w:p>
        </w:tc>
        <w:tc>
          <w:tcPr>
            <w:tcW w:w="2810" w:type="dxa"/>
          </w:tcPr>
          <w:p w:rsidR="00AA0962" w:rsidRDefault="00AA0962" w:rsidP="00463923">
            <w:pPr>
              <w:jc w:val="center"/>
            </w:pPr>
            <w:r>
              <w:t>Максимова Елена</w:t>
            </w:r>
          </w:p>
        </w:tc>
        <w:tc>
          <w:tcPr>
            <w:tcW w:w="2428" w:type="dxa"/>
          </w:tcPr>
          <w:p w:rsidR="00AA0962" w:rsidRDefault="00AA0962" w:rsidP="00463923">
            <w:pPr>
              <w:jc w:val="center"/>
            </w:pPr>
            <w:r>
              <w:t>Максимова З.М.</w:t>
            </w:r>
          </w:p>
        </w:tc>
      </w:tr>
    </w:tbl>
    <w:p w:rsidR="004B7B43" w:rsidRDefault="004B7B43" w:rsidP="004B7B43">
      <w:pPr>
        <w:tabs>
          <w:tab w:val="left" w:pos="3435"/>
        </w:tabs>
        <w:rPr>
          <w:b/>
        </w:rPr>
      </w:pPr>
    </w:p>
    <w:p w:rsidR="004B7B43" w:rsidRDefault="004B7B43" w:rsidP="004B7B43"/>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5"/>
        <w:gridCol w:w="5050"/>
      </w:tblGrid>
      <w:tr w:rsidR="004B7B43" w:rsidRPr="00FE3574" w:rsidTr="00463923">
        <w:tc>
          <w:tcPr>
            <w:tcW w:w="10205" w:type="dxa"/>
            <w:gridSpan w:val="2"/>
          </w:tcPr>
          <w:p w:rsidR="004B7B43" w:rsidRPr="00FE3574" w:rsidRDefault="004B7B43" w:rsidP="00463923">
            <w:pPr>
              <w:tabs>
                <w:tab w:val="left" w:pos="6735"/>
              </w:tabs>
              <w:jc w:val="center"/>
              <w:rPr>
                <w:sz w:val="28"/>
                <w:szCs w:val="28"/>
              </w:rPr>
            </w:pPr>
            <w:r w:rsidRPr="00FE3574">
              <w:rPr>
                <w:sz w:val="28"/>
                <w:szCs w:val="28"/>
              </w:rPr>
              <w:t>Достижения учреждения дополнительного образования педагогов допо</w:t>
            </w:r>
            <w:r>
              <w:rPr>
                <w:sz w:val="28"/>
                <w:szCs w:val="28"/>
              </w:rPr>
              <w:t xml:space="preserve">лнительного образования   с 2013-2014 </w:t>
            </w:r>
            <w:proofErr w:type="spellStart"/>
            <w:r>
              <w:rPr>
                <w:sz w:val="28"/>
                <w:szCs w:val="28"/>
              </w:rPr>
              <w:t>уч</w:t>
            </w:r>
            <w:proofErr w:type="spellEnd"/>
            <w:r w:rsidRPr="002A15BC">
              <w:rPr>
                <w:sz w:val="28"/>
                <w:szCs w:val="28"/>
              </w:rPr>
              <w:t>/</w:t>
            </w:r>
            <w:r>
              <w:rPr>
                <w:sz w:val="28"/>
                <w:szCs w:val="28"/>
              </w:rPr>
              <w:t>год</w:t>
            </w:r>
          </w:p>
          <w:p w:rsidR="004B7B43" w:rsidRPr="00FE3574" w:rsidRDefault="004B7B43" w:rsidP="00463923">
            <w:pPr>
              <w:jc w:val="center"/>
              <w:rPr>
                <w:sz w:val="28"/>
                <w:szCs w:val="28"/>
              </w:rPr>
            </w:pPr>
          </w:p>
        </w:tc>
      </w:tr>
      <w:tr w:rsidR="004B7B43" w:rsidRPr="00FE3574" w:rsidTr="00463923">
        <w:tc>
          <w:tcPr>
            <w:tcW w:w="5155" w:type="dxa"/>
          </w:tcPr>
          <w:p w:rsidR="004B7B43" w:rsidRPr="00FE3574" w:rsidRDefault="004B7B43" w:rsidP="00463923">
            <w:pPr>
              <w:jc w:val="center"/>
              <w:rPr>
                <w:sz w:val="28"/>
                <w:szCs w:val="28"/>
              </w:rPr>
            </w:pPr>
            <w:r w:rsidRPr="00FE3574">
              <w:rPr>
                <w:sz w:val="28"/>
                <w:szCs w:val="28"/>
              </w:rPr>
              <w:t>Название конкурса (место)</w:t>
            </w:r>
          </w:p>
        </w:tc>
        <w:tc>
          <w:tcPr>
            <w:tcW w:w="5050" w:type="dxa"/>
            <w:tcBorders>
              <w:bottom w:val="single" w:sz="4" w:space="0" w:color="auto"/>
            </w:tcBorders>
          </w:tcPr>
          <w:p w:rsidR="004B7B43" w:rsidRPr="00FE3574" w:rsidRDefault="004B7B43" w:rsidP="00463923">
            <w:pPr>
              <w:jc w:val="center"/>
              <w:rPr>
                <w:sz w:val="28"/>
                <w:szCs w:val="28"/>
              </w:rPr>
            </w:pPr>
            <w:r w:rsidRPr="00FE3574">
              <w:rPr>
                <w:sz w:val="28"/>
                <w:szCs w:val="28"/>
              </w:rPr>
              <w:t>Ф.И.О. педагога</w:t>
            </w:r>
          </w:p>
        </w:tc>
      </w:tr>
      <w:tr w:rsidR="004B7B43" w:rsidRPr="00127305" w:rsidTr="00463923">
        <w:tc>
          <w:tcPr>
            <w:tcW w:w="5155" w:type="dxa"/>
          </w:tcPr>
          <w:p w:rsidR="004B7B43" w:rsidRPr="00127305" w:rsidRDefault="004B7B43" w:rsidP="00463923">
            <w:r w:rsidRPr="00127305">
              <w:t xml:space="preserve">Второй Всероссийский открытый конкурс авторских программ, учебно-методических материалов и виртуальных ресурсов по </w:t>
            </w:r>
            <w:r w:rsidRPr="00127305">
              <w:lastRenderedPageBreak/>
              <w:t>повышению родительской компетенции</w:t>
            </w:r>
            <w:r>
              <w:t>, диплом победителя;</w:t>
            </w:r>
          </w:p>
        </w:tc>
        <w:tc>
          <w:tcPr>
            <w:tcW w:w="5050" w:type="dxa"/>
            <w:tcBorders>
              <w:top w:val="single" w:sz="4" w:space="0" w:color="auto"/>
            </w:tcBorders>
          </w:tcPr>
          <w:p w:rsidR="004B7B43" w:rsidRPr="00127305" w:rsidRDefault="004B7B43" w:rsidP="00463923">
            <w:pPr>
              <w:jc w:val="center"/>
            </w:pPr>
            <w:r w:rsidRPr="00127305">
              <w:lastRenderedPageBreak/>
              <w:t xml:space="preserve">Петрова Людмила </w:t>
            </w:r>
            <w:proofErr w:type="spellStart"/>
            <w:r w:rsidRPr="00127305">
              <w:t>Арсентиевна</w:t>
            </w:r>
            <w:proofErr w:type="spellEnd"/>
          </w:p>
        </w:tc>
      </w:tr>
      <w:tr w:rsidR="004B7B43" w:rsidRPr="00FE3574" w:rsidTr="00463923">
        <w:tc>
          <w:tcPr>
            <w:tcW w:w="5155" w:type="dxa"/>
          </w:tcPr>
          <w:p w:rsidR="004B7B43" w:rsidRPr="00127305" w:rsidRDefault="004B7B43" w:rsidP="00463923">
            <w:r w:rsidRPr="00127305">
              <w:lastRenderedPageBreak/>
              <w:t>Городской фестиваль народного, декоративно-прикладного искусства, диплом</w:t>
            </w:r>
            <w:r>
              <w:t>;</w:t>
            </w:r>
          </w:p>
        </w:tc>
        <w:tc>
          <w:tcPr>
            <w:tcW w:w="5050" w:type="dxa"/>
            <w:tcBorders>
              <w:bottom w:val="single" w:sz="4" w:space="0" w:color="auto"/>
            </w:tcBorders>
          </w:tcPr>
          <w:p w:rsidR="004B7B43" w:rsidRPr="00FE3574" w:rsidRDefault="004B7B43" w:rsidP="00463923">
            <w:pPr>
              <w:jc w:val="center"/>
              <w:rPr>
                <w:sz w:val="28"/>
                <w:szCs w:val="28"/>
              </w:rPr>
            </w:pPr>
            <w:r w:rsidRPr="00127305">
              <w:t xml:space="preserve">Петрова Людмила </w:t>
            </w:r>
            <w:proofErr w:type="spellStart"/>
            <w:r w:rsidRPr="00127305">
              <w:t>Арсентиевна</w:t>
            </w:r>
            <w:proofErr w:type="spellEnd"/>
          </w:p>
        </w:tc>
      </w:tr>
      <w:tr w:rsidR="004B7B43" w:rsidRPr="00FE3574" w:rsidTr="00463923">
        <w:tc>
          <w:tcPr>
            <w:tcW w:w="5155" w:type="dxa"/>
          </w:tcPr>
          <w:p w:rsidR="004B7B43" w:rsidRPr="00127305" w:rsidRDefault="004B7B43" w:rsidP="00463923">
            <w:r w:rsidRPr="00127305">
              <w:t>Всероссийская научно-практическая конференция «Николаевские чтения»</w:t>
            </w:r>
          </w:p>
        </w:tc>
        <w:tc>
          <w:tcPr>
            <w:tcW w:w="5050" w:type="dxa"/>
          </w:tcPr>
          <w:p w:rsidR="004B7B43" w:rsidRPr="00FE3574" w:rsidRDefault="004B7B43" w:rsidP="00463923">
            <w:pPr>
              <w:jc w:val="center"/>
              <w:rPr>
                <w:sz w:val="28"/>
                <w:szCs w:val="28"/>
              </w:rPr>
            </w:pPr>
          </w:p>
        </w:tc>
      </w:tr>
      <w:tr w:rsidR="004B7B43" w:rsidRPr="00127305" w:rsidTr="00463923">
        <w:tc>
          <w:tcPr>
            <w:tcW w:w="5155" w:type="dxa"/>
          </w:tcPr>
          <w:p w:rsidR="004B7B43" w:rsidRPr="00127305" w:rsidRDefault="004B7B43" w:rsidP="00463923">
            <w:r>
              <w:t>Республиканский фестиваль – марафон национальных культур народов Республики Башкортостан, диплом</w:t>
            </w:r>
          </w:p>
        </w:tc>
        <w:tc>
          <w:tcPr>
            <w:tcW w:w="5050" w:type="dxa"/>
          </w:tcPr>
          <w:p w:rsidR="004B7B43" w:rsidRPr="00127305" w:rsidRDefault="004B7B43" w:rsidP="00463923">
            <w:pPr>
              <w:jc w:val="center"/>
            </w:pPr>
            <w:r w:rsidRPr="00127305">
              <w:t xml:space="preserve">Петрова Людмила </w:t>
            </w:r>
            <w:proofErr w:type="spellStart"/>
            <w:r w:rsidRPr="00127305">
              <w:t>Арсентиевна</w:t>
            </w:r>
            <w:proofErr w:type="spellEnd"/>
          </w:p>
        </w:tc>
      </w:tr>
      <w:tr w:rsidR="004B7B43" w:rsidRPr="00127305" w:rsidTr="00463923">
        <w:tc>
          <w:tcPr>
            <w:tcW w:w="5155" w:type="dxa"/>
          </w:tcPr>
          <w:p w:rsidR="004B7B43" w:rsidRPr="00127305" w:rsidRDefault="004B7B43" w:rsidP="00463923">
            <w:r>
              <w:t xml:space="preserve">Литературная премия имени  Алексея </w:t>
            </w:r>
            <w:proofErr w:type="spellStart"/>
            <w:r>
              <w:t>Талвира</w:t>
            </w:r>
            <w:proofErr w:type="spellEnd"/>
          </w:p>
        </w:tc>
        <w:tc>
          <w:tcPr>
            <w:tcW w:w="5050" w:type="dxa"/>
          </w:tcPr>
          <w:p w:rsidR="004B7B43" w:rsidRPr="00127305" w:rsidRDefault="004B7B43" w:rsidP="00463923">
            <w:pPr>
              <w:jc w:val="center"/>
            </w:pPr>
            <w:r w:rsidRPr="00127305">
              <w:t xml:space="preserve">Петрова Людмила </w:t>
            </w:r>
            <w:proofErr w:type="spellStart"/>
            <w:r w:rsidRPr="00127305">
              <w:t>Арсентиевна</w:t>
            </w:r>
            <w:proofErr w:type="spellEnd"/>
          </w:p>
        </w:tc>
      </w:tr>
      <w:tr w:rsidR="004B7B43" w:rsidRPr="00127305" w:rsidTr="00463923">
        <w:tc>
          <w:tcPr>
            <w:tcW w:w="5155" w:type="dxa"/>
          </w:tcPr>
          <w:p w:rsidR="004B7B43" w:rsidRPr="00A370E9" w:rsidRDefault="004B7B43" w:rsidP="00463923">
            <w:r>
              <w:t>Всероссийская дистанционная  профессиональная олимпиада «Проф</w:t>
            </w:r>
            <w:proofErr w:type="gramStart"/>
            <w:r>
              <w:t>и-</w:t>
            </w:r>
            <w:proofErr w:type="gramEnd"/>
            <w:r>
              <w:t xml:space="preserve"> ХХ</w:t>
            </w:r>
            <w:r w:rsidRPr="00FE3574">
              <w:rPr>
                <w:lang w:val="en-US"/>
              </w:rPr>
              <w:t>I</w:t>
            </w:r>
            <w:r>
              <w:t>», диплом</w:t>
            </w:r>
          </w:p>
        </w:tc>
        <w:tc>
          <w:tcPr>
            <w:tcW w:w="5050" w:type="dxa"/>
          </w:tcPr>
          <w:p w:rsidR="004B7B43" w:rsidRPr="00127305" w:rsidRDefault="004B7B43" w:rsidP="00463923">
            <w:pPr>
              <w:jc w:val="center"/>
            </w:pPr>
            <w:r w:rsidRPr="00127305">
              <w:t xml:space="preserve">Петрова Людмила </w:t>
            </w:r>
            <w:proofErr w:type="spellStart"/>
            <w:r w:rsidRPr="00127305">
              <w:t>Арсентиевна</w:t>
            </w:r>
            <w:proofErr w:type="spellEnd"/>
          </w:p>
        </w:tc>
      </w:tr>
      <w:tr w:rsidR="004B7B43" w:rsidRPr="00127305" w:rsidTr="00463923">
        <w:tc>
          <w:tcPr>
            <w:tcW w:w="5155" w:type="dxa"/>
          </w:tcPr>
          <w:p w:rsidR="004B7B43" w:rsidRPr="00EE4FC6" w:rsidRDefault="004B7B43" w:rsidP="00463923">
            <w:r w:rsidRPr="00FE3574">
              <w:rPr>
                <w:lang w:val="en-US"/>
              </w:rPr>
              <w:t>I</w:t>
            </w:r>
            <w:r w:rsidRPr="00EE4FC6">
              <w:t xml:space="preserve"> </w:t>
            </w:r>
            <w:r>
              <w:t>Всероссийский творческий конкурс для педагогов и родителей «Открытая книга», диплом лауреата</w:t>
            </w:r>
          </w:p>
        </w:tc>
        <w:tc>
          <w:tcPr>
            <w:tcW w:w="5050" w:type="dxa"/>
          </w:tcPr>
          <w:p w:rsidR="004B7B43" w:rsidRPr="00127305" w:rsidRDefault="004B7B43" w:rsidP="00463923">
            <w:pPr>
              <w:jc w:val="center"/>
            </w:pPr>
            <w:r w:rsidRPr="00127305">
              <w:t xml:space="preserve">Петрова Людмила </w:t>
            </w:r>
            <w:proofErr w:type="spellStart"/>
            <w:r w:rsidRPr="00127305">
              <w:t>Арсентиевна</w:t>
            </w:r>
            <w:proofErr w:type="spellEnd"/>
          </w:p>
        </w:tc>
      </w:tr>
      <w:tr w:rsidR="004B7B43" w:rsidRPr="00127305" w:rsidTr="00463923">
        <w:trPr>
          <w:trHeight w:val="470"/>
        </w:trPr>
        <w:tc>
          <w:tcPr>
            <w:tcW w:w="5155" w:type="dxa"/>
          </w:tcPr>
          <w:p w:rsidR="004B7B43" w:rsidRDefault="004B7B43" w:rsidP="00463923">
            <w:r>
              <w:t xml:space="preserve">Всероссийский конкурс  «Чувашская красавица», назначена руководителем от Республики </w:t>
            </w:r>
            <w:proofErr w:type="spellStart"/>
            <w:r>
              <w:t>Башкорстан</w:t>
            </w:r>
            <w:proofErr w:type="spellEnd"/>
            <w:r>
              <w:t>, являлась членом жюри конкурса.</w:t>
            </w:r>
          </w:p>
          <w:p w:rsidR="004B7B43" w:rsidRPr="00127305" w:rsidRDefault="004B7B43" w:rsidP="00463923">
            <w:pPr>
              <w:jc w:val="center"/>
            </w:pPr>
          </w:p>
        </w:tc>
        <w:tc>
          <w:tcPr>
            <w:tcW w:w="5050" w:type="dxa"/>
          </w:tcPr>
          <w:p w:rsidR="004B7B43" w:rsidRPr="00127305" w:rsidRDefault="004B7B43" w:rsidP="00463923">
            <w:pPr>
              <w:jc w:val="center"/>
            </w:pPr>
            <w:r w:rsidRPr="00127305">
              <w:t xml:space="preserve">Петрова Людмила </w:t>
            </w:r>
            <w:proofErr w:type="spellStart"/>
            <w:r w:rsidRPr="00127305">
              <w:t>Арсентиевна</w:t>
            </w:r>
            <w:proofErr w:type="spellEnd"/>
          </w:p>
        </w:tc>
      </w:tr>
      <w:tr w:rsidR="004B7B43" w:rsidRPr="00127305" w:rsidTr="00463923">
        <w:trPr>
          <w:trHeight w:val="360"/>
        </w:trPr>
        <w:tc>
          <w:tcPr>
            <w:tcW w:w="5155" w:type="dxa"/>
          </w:tcPr>
          <w:p w:rsidR="004B7B43" w:rsidRDefault="004B7B43" w:rsidP="00463923"/>
        </w:tc>
        <w:tc>
          <w:tcPr>
            <w:tcW w:w="5050" w:type="dxa"/>
          </w:tcPr>
          <w:p w:rsidR="004B7B43" w:rsidRPr="00127305" w:rsidRDefault="004B7B43" w:rsidP="00463923">
            <w:pPr>
              <w:jc w:val="center"/>
            </w:pPr>
            <w:r w:rsidRPr="00127305">
              <w:t xml:space="preserve">Петрова Людмила </w:t>
            </w:r>
            <w:proofErr w:type="spellStart"/>
            <w:r w:rsidRPr="00127305">
              <w:t>Арсентиевна</w:t>
            </w:r>
            <w:proofErr w:type="spellEnd"/>
          </w:p>
        </w:tc>
      </w:tr>
      <w:tr w:rsidR="004B7B43" w:rsidRPr="00127305" w:rsidTr="00463923">
        <w:tc>
          <w:tcPr>
            <w:tcW w:w="5155" w:type="dxa"/>
          </w:tcPr>
          <w:p w:rsidR="004B7B43" w:rsidRPr="00EE4FC6" w:rsidRDefault="004B7B43" w:rsidP="00463923">
            <w:r>
              <w:t xml:space="preserve">Открытый Всероссийский конкурс декоративно-прикладного искусства, лауреат </w:t>
            </w:r>
            <w:r w:rsidRPr="00FE3574">
              <w:rPr>
                <w:lang w:val="en-US"/>
              </w:rPr>
              <w:t>II</w:t>
            </w:r>
            <w:r w:rsidRPr="00EE4FC6">
              <w:t xml:space="preserve"> </w:t>
            </w:r>
            <w:r>
              <w:t>степени</w:t>
            </w:r>
          </w:p>
        </w:tc>
        <w:tc>
          <w:tcPr>
            <w:tcW w:w="5050" w:type="dxa"/>
          </w:tcPr>
          <w:p w:rsidR="004B7B43" w:rsidRPr="00127305" w:rsidRDefault="004B7B43" w:rsidP="00463923">
            <w:pPr>
              <w:jc w:val="center"/>
            </w:pPr>
            <w:r>
              <w:t>Трушина Екатерина Ивановна</w:t>
            </w:r>
          </w:p>
        </w:tc>
      </w:tr>
    </w:tbl>
    <w:p w:rsidR="004B7B43" w:rsidRPr="002A15BC" w:rsidRDefault="004B7B43" w:rsidP="004B7B43">
      <w:pPr>
        <w:jc w:val="center"/>
        <w:rPr>
          <w:b/>
        </w:rPr>
      </w:pPr>
      <w:r w:rsidRPr="002A15BC">
        <w:rPr>
          <w:b/>
        </w:rPr>
        <w:t xml:space="preserve">Информация о публикациях по Муниципальному бюджетному учреждению дополнительного образования детей Центру творчества детей и юношества имени чувашского просветителя </w:t>
      </w:r>
      <w:proofErr w:type="spellStart"/>
      <w:r w:rsidRPr="002A15BC">
        <w:rPr>
          <w:b/>
        </w:rPr>
        <w:t>И.Яковлева</w:t>
      </w:r>
      <w:proofErr w:type="spellEnd"/>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525"/>
        <w:gridCol w:w="1634"/>
        <w:gridCol w:w="1843"/>
        <w:gridCol w:w="2725"/>
        <w:gridCol w:w="1953"/>
      </w:tblGrid>
      <w:tr w:rsidR="004B7B43" w:rsidRPr="00F1258B" w:rsidTr="00463923">
        <w:tc>
          <w:tcPr>
            <w:tcW w:w="493" w:type="dxa"/>
          </w:tcPr>
          <w:p w:rsidR="004B7B43" w:rsidRPr="00C7066C" w:rsidRDefault="004B7B43" w:rsidP="00463923">
            <w:pPr>
              <w:jc w:val="center"/>
              <w:rPr>
                <w:sz w:val="20"/>
                <w:szCs w:val="20"/>
              </w:rPr>
            </w:pPr>
            <w:r w:rsidRPr="00C7066C">
              <w:rPr>
                <w:sz w:val="20"/>
                <w:szCs w:val="20"/>
              </w:rPr>
              <w:t xml:space="preserve">№ </w:t>
            </w:r>
            <w:proofErr w:type="gramStart"/>
            <w:r w:rsidRPr="00C7066C">
              <w:rPr>
                <w:sz w:val="20"/>
                <w:szCs w:val="20"/>
              </w:rPr>
              <w:t>п</w:t>
            </w:r>
            <w:proofErr w:type="gramEnd"/>
            <w:r w:rsidRPr="00C7066C">
              <w:rPr>
                <w:sz w:val="20"/>
                <w:szCs w:val="20"/>
              </w:rPr>
              <w:t>/п</w:t>
            </w:r>
          </w:p>
        </w:tc>
        <w:tc>
          <w:tcPr>
            <w:tcW w:w="1525" w:type="dxa"/>
          </w:tcPr>
          <w:p w:rsidR="004B7B43" w:rsidRPr="00C7066C" w:rsidRDefault="004B7B43" w:rsidP="00463923">
            <w:pPr>
              <w:jc w:val="center"/>
              <w:rPr>
                <w:sz w:val="20"/>
                <w:szCs w:val="20"/>
              </w:rPr>
            </w:pPr>
            <w:r w:rsidRPr="00C7066C">
              <w:rPr>
                <w:sz w:val="20"/>
                <w:szCs w:val="20"/>
              </w:rPr>
              <w:t>Учреждение</w:t>
            </w:r>
          </w:p>
        </w:tc>
        <w:tc>
          <w:tcPr>
            <w:tcW w:w="1634" w:type="dxa"/>
          </w:tcPr>
          <w:p w:rsidR="004B7B43" w:rsidRPr="00C7066C" w:rsidRDefault="004B7B43" w:rsidP="00463923">
            <w:pPr>
              <w:jc w:val="center"/>
              <w:rPr>
                <w:sz w:val="20"/>
                <w:szCs w:val="20"/>
              </w:rPr>
            </w:pPr>
            <w:proofErr w:type="spellStart"/>
            <w:r w:rsidRPr="00C7066C">
              <w:rPr>
                <w:sz w:val="20"/>
                <w:szCs w:val="20"/>
              </w:rPr>
              <w:t>Ф.И.О.педагога</w:t>
            </w:r>
            <w:proofErr w:type="spellEnd"/>
          </w:p>
        </w:tc>
        <w:tc>
          <w:tcPr>
            <w:tcW w:w="1843" w:type="dxa"/>
          </w:tcPr>
          <w:p w:rsidR="004B7B43" w:rsidRPr="00C7066C" w:rsidRDefault="004B7B43" w:rsidP="00463923">
            <w:pPr>
              <w:jc w:val="center"/>
              <w:rPr>
                <w:sz w:val="20"/>
                <w:szCs w:val="20"/>
              </w:rPr>
            </w:pPr>
            <w:r w:rsidRPr="00C7066C">
              <w:rPr>
                <w:sz w:val="20"/>
                <w:szCs w:val="20"/>
              </w:rPr>
              <w:t>Название статьи</w:t>
            </w:r>
          </w:p>
        </w:tc>
        <w:tc>
          <w:tcPr>
            <w:tcW w:w="2725" w:type="dxa"/>
          </w:tcPr>
          <w:p w:rsidR="004B7B43" w:rsidRPr="00C7066C" w:rsidRDefault="004B7B43" w:rsidP="00463923">
            <w:pPr>
              <w:jc w:val="center"/>
              <w:rPr>
                <w:sz w:val="20"/>
                <w:szCs w:val="20"/>
              </w:rPr>
            </w:pPr>
            <w:r w:rsidRPr="00C7066C">
              <w:rPr>
                <w:sz w:val="20"/>
                <w:szCs w:val="20"/>
              </w:rPr>
              <w:t>Место публикации</w:t>
            </w:r>
          </w:p>
        </w:tc>
        <w:tc>
          <w:tcPr>
            <w:tcW w:w="1953" w:type="dxa"/>
          </w:tcPr>
          <w:p w:rsidR="004B7B43" w:rsidRPr="00C7066C" w:rsidRDefault="004B7B43" w:rsidP="00463923">
            <w:pPr>
              <w:jc w:val="center"/>
              <w:rPr>
                <w:sz w:val="20"/>
                <w:szCs w:val="20"/>
              </w:rPr>
            </w:pPr>
            <w:r w:rsidRPr="00C7066C">
              <w:rPr>
                <w:sz w:val="20"/>
                <w:szCs w:val="20"/>
              </w:rPr>
              <w:t>Дата</w:t>
            </w:r>
          </w:p>
        </w:tc>
      </w:tr>
      <w:tr w:rsidR="004B7B43" w:rsidRPr="00F1258B" w:rsidTr="00463923">
        <w:tc>
          <w:tcPr>
            <w:tcW w:w="493" w:type="dxa"/>
          </w:tcPr>
          <w:p w:rsidR="004B7B43" w:rsidRPr="00C7066C" w:rsidRDefault="004B7B43" w:rsidP="00463923">
            <w:pPr>
              <w:rPr>
                <w:sz w:val="20"/>
                <w:szCs w:val="20"/>
              </w:rPr>
            </w:pPr>
            <w:r w:rsidRPr="00C7066C">
              <w:rPr>
                <w:sz w:val="20"/>
                <w:szCs w:val="20"/>
              </w:rPr>
              <w:t>1</w:t>
            </w:r>
          </w:p>
        </w:tc>
        <w:tc>
          <w:tcPr>
            <w:tcW w:w="1525" w:type="dxa"/>
          </w:tcPr>
          <w:p w:rsidR="004B7B43" w:rsidRPr="00C7066C" w:rsidRDefault="004B7B43" w:rsidP="00463923">
            <w:pPr>
              <w:jc w:val="center"/>
              <w:rPr>
                <w:sz w:val="20"/>
                <w:szCs w:val="20"/>
              </w:rPr>
            </w:pPr>
            <w:r w:rsidRPr="00C7066C">
              <w:rPr>
                <w:sz w:val="20"/>
                <w:szCs w:val="20"/>
              </w:rPr>
              <w:t xml:space="preserve">МБУ ДОД </w:t>
            </w:r>
            <w:proofErr w:type="spellStart"/>
            <w:r w:rsidRPr="00C7066C">
              <w:rPr>
                <w:sz w:val="20"/>
                <w:szCs w:val="20"/>
              </w:rPr>
              <w:t>ЦРТДиЮим.И.Яковлева</w:t>
            </w:r>
            <w:proofErr w:type="spellEnd"/>
          </w:p>
        </w:tc>
        <w:tc>
          <w:tcPr>
            <w:tcW w:w="1634" w:type="dxa"/>
          </w:tcPr>
          <w:p w:rsidR="004B7B43" w:rsidRPr="00C7066C" w:rsidRDefault="004B7B43" w:rsidP="00463923">
            <w:pPr>
              <w:jc w:val="center"/>
              <w:rPr>
                <w:sz w:val="20"/>
                <w:szCs w:val="20"/>
              </w:rPr>
            </w:pPr>
            <w:r w:rsidRPr="00C7066C">
              <w:rPr>
                <w:sz w:val="20"/>
                <w:szCs w:val="20"/>
              </w:rPr>
              <w:t>Трушина Е.И.</w:t>
            </w:r>
          </w:p>
        </w:tc>
        <w:tc>
          <w:tcPr>
            <w:tcW w:w="1843" w:type="dxa"/>
          </w:tcPr>
          <w:p w:rsidR="004B7B43" w:rsidRPr="00C7066C" w:rsidRDefault="004B7B43" w:rsidP="00463923">
            <w:pPr>
              <w:jc w:val="center"/>
              <w:rPr>
                <w:sz w:val="20"/>
                <w:szCs w:val="20"/>
              </w:rPr>
            </w:pPr>
            <w:r w:rsidRPr="00C7066C">
              <w:rPr>
                <w:sz w:val="20"/>
                <w:szCs w:val="20"/>
              </w:rPr>
              <w:t xml:space="preserve">«Жизнь и деятельность </w:t>
            </w:r>
            <w:proofErr w:type="spellStart"/>
            <w:r w:rsidRPr="00C7066C">
              <w:rPr>
                <w:sz w:val="20"/>
                <w:szCs w:val="20"/>
              </w:rPr>
              <w:t>Н.В.Никольского</w:t>
            </w:r>
            <w:proofErr w:type="spellEnd"/>
            <w:r w:rsidRPr="00C7066C">
              <w:rPr>
                <w:sz w:val="20"/>
                <w:szCs w:val="20"/>
              </w:rPr>
              <w:t>»</w:t>
            </w:r>
          </w:p>
        </w:tc>
        <w:tc>
          <w:tcPr>
            <w:tcW w:w="2725" w:type="dxa"/>
          </w:tcPr>
          <w:p w:rsidR="004B7B43" w:rsidRPr="00C7066C" w:rsidRDefault="004B7B43" w:rsidP="00463923">
            <w:pPr>
              <w:jc w:val="center"/>
              <w:rPr>
                <w:sz w:val="20"/>
                <w:szCs w:val="20"/>
              </w:rPr>
            </w:pPr>
            <w:r w:rsidRPr="00C7066C">
              <w:rPr>
                <w:sz w:val="20"/>
                <w:szCs w:val="20"/>
              </w:rPr>
              <w:t xml:space="preserve">Сборник Всероссийской научно-практической конференции «Научное и педагогическое наследие выдающегося деятеля народного образования, чувашского просветителя </w:t>
            </w:r>
            <w:proofErr w:type="spellStart"/>
            <w:r w:rsidRPr="00C7066C">
              <w:rPr>
                <w:sz w:val="20"/>
                <w:szCs w:val="20"/>
              </w:rPr>
              <w:t>П.Миронова</w:t>
            </w:r>
            <w:proofErr w:type="spellEnd"/>
            <w:r w:rsidRPr="00C7066C">
              <w:rPr>
                <w:sz w:val="20"/>
                <w:szCs w:val="20"/>
              </w:rPr>
              <w:t>»</w:t>
            </w:r>
          </w:p>
        </w:tc>
        <w:tc>
          <w:tcPr>
            <w:tcW w:w="1953" w:type="dxa"/>
          </w:tcPr>
          <w:p w:rsidR="004B7B43" w:rsidRPr="00C7066C" w:rsidRDefault="004B7B43" w:rsidP="00463923">
            <w:pPr>
              <w:jc w:val="center"/>
              <w:rPr>
                <w:sz w:val="20"/>
                <w:szCs w:val="20"/>
              </w:rPr>
            </w:pPr>
            <w:r w:rsidRPr="00C7066C">
              <w:rPr>
                <w:sz w:val="20"/>
                <w:szCs w:val="20"/>
              </w:rPr>
              <w:t>2012</w:t>
            </w:r>
          </w:p>
          <w:p w:rsidR="004B7B43" w:rsidRPr="00C7066C" w:rsidRDefault="004B7B43" w:rsidP="00463923">
            <w:pPr>
              <w:jc w:val="center"/>
              <w:rPr>
                <w:sz w:val="20"/>
                <w:szCs w:val="20"/>
              </w:rPr>
            </w:pPr>
          </w:p>
        </w:tc>
      </w:tr>
      <w:tr w:rsidR="004B7B43" w:rsidRPr="00F1258B" w:rsidTr="00463923">
        <w:tc>
          <w:tcPr>
            <w:tcW w:w="493" w:type="dxa"/>
          </w:tcPr>
          <w:p w:rsidR="004B7B43" w:rsidRPr="00C7066C" w:rsidRDefault="004B7B43" w:rsidP="00463923">
            <w:pPr>
              <w:rPr>
                <w:sz w:val="20"/>
                <w:szCs w:val="20"/>
              </w:rPr>
            </w:pPr>
            <w:r w:rsidRPr="00C7066C">
              <w:rPr>
                <w:sz w:val="20"/>
                <w:szCs w:val="20"/>
              </w:rPr>
              <w:t>2</w:t>
            </w:r>
          </w:p>
        </w:tc>
        <w:tc>
          <w:tcPr>
            <w:tcW w:w="1525" w:type="dxa"/>
          </w:tcPr>
          <w:p w:rsidR="004B7B43" w:rsidRPr="00C7066C" w:rsidRDefault="004B7B43" w:rsidP="00463923">
            <w:pPr>
              <w:jc w:val="center"/>
              <w:rPr>
                <w:sz w:val="20"/>
                <w:szCs w:val="20"/>
              </w:rPr>
            </w:pPr>
            <w:r w:rsidRPr="00C7066C">
              <w:rPr>
                <w:sz w:val="20"/>
                <w:szCs w:val="20"/>
              </w:rPr>
              <w:t xml:space="preserve">МБУ ДОД </w:t>
            </w:r>
            <w:proofErr w:type="spellStart"/>
            <w:r w:rsidRPr="00C7066C">
              <w:rPr>
                <w:sz w:val="20"/>
                <w:szCs w:val="20"/>
              </w:rPr>
              <w:t>ЦРТДиЮим.И.Яковлева</w:t>
            </w:r>
            <w:proofErr w:type="spellEnd"/>
          </w:p>
        </w:tc>
        <w:tc>
          <w:tcPr>
            <w:tcW w:w="1634" w:type="dxa"/>
          </w:tcPr>
          <w:p w:rsidR="004B7B43" w:rsidRPr="00C7066C" w:rsidRDefault="004B7B43" w:rsidP="00463923">
            <w:pPr>
              <w:jc w:val="center"/>
              <w:rPr>
                <w:sz w:val="20"/>
                <w:szCs w:val="20"/>
              </w:rPr>
            </w:pPr>
            <w:r w:rsidRPr="00C7066C">
              <w:rPr>
                <w:sz w:val="20"/>
                <w:szCs w:val="20"/>
              </w:rPr>
              <w:t>Трушина Е.И.</w:t>
            </w:r>
          </w:p>
        </w:tc>
        <w:tc>
          <w:tcPr>
            <w:tcW w:w="1843" w:type="dxa"/>
          </w:tcPr>
          <w:p w:rsidR="004B7B43" w:rsidRPr="00C7066C" w:rsidRDefault="004B7B43" w:rsidP="00463923">
            <w:pPr>
              <w:jc w:val="center"/>
              <w:rPr>
                <w:sz w:val="20"/>
                <w:szCs w:val="20"/>
              </w:rPr>
            </w:pPr>
            <w:r w:rsidRPr="00C7066C">
              <w:rPr>
                <w:sz w:val="20"/>
                <w:szCs w:val="20"/>
              </w:rPr>
              <w:t>«Творчество – это встреча с чудом»</w:t>
            </w:r>
          </w:p>
        </w:tc>
        <w:tc>
          <w:tcPr>
            <w:tcW w:w="2725" w:type="dxa"/>
          </w:tcPr>
          <w:p w:rsidR="004B7B43" w:rsidRPr="00C7066C" w:rsidRDefault="004B7B43" w:rsidP="00463923">
            <w:pPr>
              <w:jc w:val="center"/>
              <w:rPr>
                <w:sz w:val="20"/>
                <w:szCs w:val="20"/>
              </w:rPr>
            </w:pPr>
            <w:r w:rsidRPr="00C7066C">
              <w:rPr>
                <w:sz w:val="20"/>
                <w:szCs w:val="20"/>
              </w:rPr>
              <w:t>Электронный журнал «Большая перемена»</w:t>
            </w:r>
          </w:p>
        </w:tc>
        <w:tc>
          <w:tcPr>
            <w:tcW w:w="1953" w:type="dxa"/>
          </w:tcPr>
          <w:p w:rsidR="004B7B43" w:rsidRPr="00C7066C" w:rsidRDefault="004B7B43" w:rsidP="00463923">
            <w:pPr>
              <w:jc w:val="center"/>
              <w:rPr>
                <w:sz w:val="20"/>
                <w:szCs w:val="20"/>
              </w:rPr>
            </w:pPr>
            <w:r w:rsidRPr="00C7066C">
              <w:rPr>
                <w:sz w:val="20"/>
                <w:szCs w:val="20"/>
              </w:rPr>
              <w:t>02.11.2011</w:t>
            </w:r>
          </w:p>
        </w:tc>
      </w:tr>
      <w:tr w:rsidR="004B7B43" w:rsidRPr="00F1258B" w:rsidTr="00463923">
        <w:tc>
          <w:tcPr>
            <w:tcW w:w="493" w:type="dxa"/>
          </w:tcPr>
          <w:p w:rsidR="004B7B43" w:rsidRPr="00C7066C" w:rsidRDefault="004B7B43" w:rsidP="00463923">
            <w:pPr>
              <w:rPr>
                <w:sz w:val="20"/>
                <w:szCs w:val="20"/>
              </w:rPr>
            </w:pPr>
            <w:r w:rsidRPr="00C7066C">
              <w:rPr>
                <w:sz w:val="20"/>
                <w:szCs w:val="20"/>
              </w:rPr>
              <w:t>3</w:t>
            </w:r>
          </w:p>
        </w:tc>
        <w:tc>
          <w:tcPr>
            <w:tcW w:w="1525" w:type="dxa"/>
          </w:tcPr>
          <w:p w:rsidR="004B7B43" w:rsidRPr="00C7066C" w:rsidRDefault="004B7B43" w:rsidP="00463923">
            <w:pPr>
              <w:jc w:val="center"/>
              <w:rPr>
                <w:sz w:val="20"/>
                <w:szCs w:val="20"/>
              </w:rPr>
            </w:pPr>
            <w:r w:rsidRPr="00C7066C">
              <w:rPr>
                <w:sz w:val="20"/>
                <w:szCs w:val="20"/>
              </w:rPr>
              <w:t xml:space="preserve">МБУ ДД </w:t>
            </w:r>
            <w:proofErr w:type="spellStart"/>
            <w:r w:rsidRPr="00C7066C">
              <w:rPr>
                <w:sz w:val="20"/>
                <w:szCs w:val="20"/>
              </w:rPr>
              <w:t>ЦРТДиЮим.И.Яковлева</w:t>
            </w:r>
            <w:proofErr w:type="spellEnd"/>
          </w:p>
        </w:tc>
        <w:tc>
          <w:tcPr>
            <w:tcW w:w="1634" w:type="dxa"/>
          </w:tcPr>
          <w:p w:rsidR="004B7B43" w:rsidRPr="00C7066C" w:rsidRDefault="004B7B43" w:rsidP="00463923">
            <w:pPr>
              <w:jc w:val="center"/>
              <w:rPr>
                <w:sz w:val="20"/>
                <w:szCs w:val="20"/>
              </w:rPr>
            </w:pPr>
            <w:r w:rsidRPr="00C7066C">
              <w:rPr>
                <w:sz w:val="20"/>
                <w:szCs w:val="20"/>
              </w:rPr>
              <w:t>Трушина Е.И.</w:t>
            </w:r>
          </w:p>
        </w:tc>
        <w:tc>
          <w:tcPr>
            <w:tcW w:w="1843" w:type="dxa"/>
          </w:tcPr>
          <w:p w:rsidR="004B7B43" w:rsidRPr="00C7066C" w:rsidRDefault="004B7B43" w:rsidP="00463923">
            <w:pPr>
              <w:jc w:val="center"/>
              <w:rPr>
                <w:sz w:val="20"/>
                <w:szCs w:val="20"/>
              </w:rPr>
            </w:pPr>
            <w:r w:rsidRPr="00C7066C">
              <w:rPr>
                <w:sz w:val="20"/>
                <w:szCs w:val="20"/>
              </w:rPr>
              <w:t>Конспект занятия «Бисер в руках мастерицы»</w:t>
            </w:r>
          </w:p>
        </w:tc>
        <w:tc>
          <w:tcPr>
            <w:tcW w:w="2725" w:type="dxa"/>
          </w:tcPr>
          <w:p w:rsidR="004B7B43" w:rsidRPr="00C7066C" w:rsidRDefault="004B7B43" w:rsidP="00463923">
            <w:pPr>
              <w:jc w:val="center"/>
              <w:rPr>
                <w:sz w:val="20"/>
                <w:szCs w:val="20"/>
              </w:rPr>
            </w:pPr>
            <w:r w:rsidRPr="00C7066C">
              <w:rPr>
                <w:sz w:val="20"/>
                <w:szCs w:val="20"/>
              </w:rPr>
              <w:t>Электронное периодическое издание «Педагогическая газета»</w:t>
            </w:r>
          </w:p>
        </w:tc>
        <w:tc>
          <w:tcPr>
            <w:tcW w:w="1953" w:type="dxa"/>
          </w:tcPr>
          <w:p w:rsidR="004B7B43" w:rsidRPr="00C7066C" w:rsidRDefault="004B7B43" w:rsidP="00463923">
            <w:pPr>
              <w:jc w:val="center"/>
              <w:rPr>
                <w:sz w:val="20"/>
                <w:szCs w:val="20"/>
              </w:rPr>
            </w:pPr>
            <w:r w:rsidRPr="00C7066C">
              <w:rPr>
                <w:sz w:val="20"/>
                <w:szCs w:val="20"/>
              </w:rPr>
              <w:t>14.09.2012</w:t>
            </w:r>
          </w:p>
        </w:tc>
      </w:tr>
      <w:tr w:rsidR="004B7B43" w:rsidRPr="00F1258B" w:rsidTr="00463923">
        <w:tc>
          <w:tcPr>
            <w:tcW w:w="493" w:type="dxa"/>
          </w:tcPr>
          <w:p w:rsidR="004B7B43" w:rsidRPr="00C7066C" w:rsidRDefault="004B7B43" w:rsidP="00463923">
            <w:pPr>
              <w:rPr>
                <w:sz w:val="20"/>
                <w:szCs w:val="20"/>
              </w:rPr>
            </w:pPr>
            <w:r w:rsidRPr="00C7066C">
              <w:rPr>
                <w:sz w:val="20"/>
                <w:szCs w:val="20"/>
              </w:rPr>
              <w:t>4</w:t>
            </w:r>
          </w:p>
        </w:tc>
        <w:tc>
          <w:tcPr>
            <w:tcW w:w="1525" w:type="dxa"/>
          </w:tcPr>
          <w:p w:rsidR="004B7B43" w:rsidRPr="00C7066C" w:rsidRDefault="004B7B43" w:rsidP="00463923">
            <w:pPr>
              <w:jc w:val="center"/>
              <w:rPr>
                <w:sz w:val="20"/>
                <w:szCs w:val="20"/>
              </w:rPr>
            </w:pPr>
            <w:r w:rsidRPr="00C7066C">
              <w:rPr>
                <w:sz w:val="20"/>
                <w:szCs w:val="20"/>
              </w:rPr>
              <w:t xml:space="preserve">МБУ ДОД </w:t>
            </w:r>
            <w:proofErr w:type="spellStart"/>
            <w:r w:rsidRPr="00C7066C">
              <w:rPr>
                <w:sz w:val="20"/>
                <w:szCs w:val="20"/>
              </w:rPr>
              <w:t>ЦРТДиЮим.И.Яковлева</w:t>
            </w:r>
            <w:proofErr w:type="spellEnd"/>
          </w:p>
        </w:tc>
        <w:tc>
          <w:tcPr>
            <w:tcW w:w="1634" w:type="dxa"/>
          </w:tcPr>
          <w:p w:rsidR="004B7B43" w:rsidRPr="00C7066C" w:rsidRDefault="004B7B43" w:rsidP="00463923">
            <w:pPr>
              <w:jc w:val="center"/>
              <w:rPr>
                <w:sz w:val="20"/>
                <w:szCs w:val="20"/>
              </w:rPr>
            </w:pPr>
            <w:r w:rsidRPr="00C7066C">
              <w:rPr>
                <w:sz w:val="20"/>
                <w:szCs w:val="20"/>
              </w:rPr>
              <w:t>Трушина Е.И.</w:t>
            </w:r>
          </w:p>
        </w:tc>
        <w:tc>
          <w:tcPr>
            <w:tcW w:w="1843" w:type="dxa"/>
          </w:tcPr>
          <w:p w:rsidR="004B7B43" w:rsidRPr="00C7066C" w:rsidRDefault="004B7B43" w:rsidP="00463923">
            <w:pPr>
              <w:jc w:val="center"/>
              <w:rPr>
                <w:sz w:val="20"/>
                <w:szCs w:val="20"/>
              </w:rPr>
            </w:pPr>
            <w:r w:rsidRPr="00C7066C">
              <w:rPr>
                <w:sz w:val="20"/>
                <w:szCs w:val="20"/>
              </w:rPr>
              <w:t>«Творчество - наша жизнь»</w:t>
            </w:r>
          </w:p>
        </w:tc>
        <w:tc>
          <w:tcPr>
            <w:tcW w:w="2725" w:type="dxa"/>
          </w:tcPr>
          <w:p w:rsidR="004B7B43" w:rsidRPr="00C7066C" w:rsidRDefault="004B7B43" w:rsidP="00463923">
            <w:pPr>
              <w:jc w:val="center"/>
              <w:rPr>
                <w:sz w:val="20"/>
                <w:szCs w:val="20"/>
              </w:rPr>
            </w:pPr>
            <w:r w:rsidRPr="00C7066C">
              <w:rPr>
                <w:sz w:val="20"/>
                <w:szCs w:val="20"/>
              </w:rPr>
              <w:t xml:space="preserve">Электронное периодическое издание </w:t>
            </w:r>
            <w:r w:rsidRPr="00C7066C">
              <w:rPr>
                <w:sz w:val="20"/>
                <w:szCs w:val="20"/>
                <w:lang w:val="en-US"/>
              </w:rPr>
              <w:t>NUMI</w:t>
            </w:r>
            <w:r w:rsidRPr="00C7066C">
              <w:rPr>
                <w:sz w:val="20"/>
                <w:szCs w:val="20"/>
              </w:rPr>
              <w:t xml:space="preserve"> (научные, учебные и методические издания)</w:t>
            </w:r>
          </w:p>
        </w:tc>
        <w:tc>
          <w:tcPr>
            <w:tcW w:w="1953" w:type="dxa"/>
          </w:tcPr>
          <w:p w:rsidR="004B7B43" w:rsidRPr="00C7066C" w:rsidRDefault="004B7B43" w:rsidP="00463923">
            <w:pPr>
              <w:jc w:val="center"/>
              <w:rPr>
                <w:sz w:val="20"/>
                <w:szCs w:val="20"/>
              </w:rPr>
            </w:pPr>
            <w:r w:rsidRPr="00C7066C">
              <w:rPr>
                <w:sz w:val="20"/>
                <w:szCs w:val="20"/>
              </w:rPr>
              <w:t>16.09.2012</w:t>
            </w:r>
          </w:p>
        </w:tc>
      </w:tr>
      <w:tr w:rsidR="004B7B43" w:rsidRPr="00F1258B" w:rsidTr="00463923">
        <w:tc>
          <w:tcPr>
            <w:tcW w:w="493" w:type="dxa"/>
          </w:tcPr>
          <w:p w:rsidR="004B7B43" w:rsidRPr="00C7066C" w:rsidRDefault="004B7B43" w:rsidP="00463923">
            <w:pPr>
              <w:rPr>
                <w:sz w:val="20"/>
                <w:szCs w:val="20"/>
              </w:rPr>
            </w:pPr>
            <w:r w:rsidRPr="00C7066C">
              <w:rPr>
                <w:sz w:val="20"/>
                <w:szCs w:val="20"/>
              </w:rPr>
              <w:t>5</w:t>
            </w:r>
          </w:p>
        </w:tc>
        <w:tc>
          <w:tcPr>
            <w:tcW w:w="1525" w:type="dxa"/>
          </w:tcPr>
          <w:p w:rsidR="004B7B43" w:rsidRPr="00C7066C" w:rsidRDefault="004B7B43" w:rsidP="00463923">
            <w:pPr>
              <w:jc w:val="center"/>
              <w:rPr>
                <w:sz w:val="20"/>
                <w:szCs w:val="20"/>
              </w:rPr>
            </w:pPr>
            <w:r w:rsidRPr="00C7066C">
              <w:rPr>
                <w:sz w:val="20"/>
                <w:szCs w:val="20"/>
              </w:rPr>
              <w:t xml:space="preserve">МБУ ДД </w:t>
            </w:r>
            <w:proofErr w:type="spellStart"/>
            <w:r w:rsidRPr="00C7066C">
              <w:rPr>
                <w:sz w:val="20"/>
                <w:szCs w:val="20"/>
              </w:rPr>
              <w:t>ЦРТДиЮим.И.Яковлева</w:t>
            </w:r>
            <w:proofErr w:type="spellEnd"/>
          </w:p>
        </w:tc>
        <w:tc>
          <w:tcPr>
            <w:tcW w:w="1634" w:type="dxa"/>
          </w:tcPr>
          <w:p w:rsidR="004B7B43" w:rsidRPr="00C7066C" w:rsidRDefault="004B7B43" w:rsidP="00463923">
            <w:pPr>
              <w:jc w:val="center"/>
              <w:rPr>
                <w:sz w:val="20"/>
                <w:szCs w:val="20"/>
              </w:rPr>
            </w:pPr>
            <w:r w:rsidRPr="00C7066C">
              <w:rPr>
                <w:sz w:val="20"/>
                <w:szCs w:val="20"/>
              </w:rPr>
              <w:t>Трушина Е.И.</w:t>
            </w:r>
          </w:p>
        </w:tc>
        <w:tc>
          <w:tcPr>
            <w:tcW w:w="1843" w:type="dxa"/>
          </w:tcPr>
          <w:p w:rsidR="004B7B43" w:rsidRPr="00C7066C" w:rsidRDefault="004B7B43" w:rsidP="00463923">
            <w:pPr>
              <w:jc w:val="center"/>
              <w:rPr>
                <w:sz w:val="20"/>
                <w:szCs w:val="20"/>
              </w:rPr>
            </w:pPr>
            <w:proofErr w:type="gramStart"/>
            <w:r w:rsidRPr="00C7066C">
              <w:rPr>
                <w:sz w:val="20"/>
                <w:szCs w:val="20"/>
              </w:rPr>
              <w:t xml:space="preserve">«Развитие </w:t>
            </w:r>
            <w:proofErr w:type="spellStart"/>
            <w:r w:rsidRPr="00C7066C">
              <w:rPr>
                <w:sz w:val="20"/>
                <w:szCs w:val="20"/>
              </w:rPr>
              <w:t>цветовосприятия</w:t>
            </w:r>
            <w:proofErr w:type="spellEnd"/>
            <w:r w:rsidRPr="00C7066C">
              <w:rPr>
                <w:sz w:val="20"/>
                <w:szCs w:val="20"/>
              </w:rPr>
              <w:t xml:space="preserve"> обучающихся  на занятиях по </w:t>
            </w:r>
            <w:proofErr w:type="spellStart"/>
            <w:r w:rsidRPr="00C7066C">
              <w:rPr>
                <w:sz w:val="20"/>
                <w:szCs w:val="20"/>
              </w:rPr>
              <w:t>бисероплетению</w:t>
            </w:r>
            <w:proofErr w:type="spellEnd"/>
            <w:r w:rsidRPr="00C7066C">
              <w:rPr>
                <w:sz w:val="20"/>
                <w:szCs w:val="20"/>
              </w:rPr>
              <w:t>»</w:t>
            </w:r>
            <w:proofErr w:type="gramEnd"/>
          </w:p>
        </w:tc>
        <w:tc>
          <w:tcPr>
            <w:tcW w:w="2725" w:type="dxa"/>
          </w:tcPr>
          <w:p w:rsidR="004B7B43" w:rsidRPr="00C7066C" w:rsidRDefault="004B7B43" w:rsidP="00463923">
            <w:pPr>
              <w:jc w:val="center"/>
              <w:rPr>
                <w:sz w:val="20"/>
                <w:szCs w:val="20"/>
              </w:rPr>
            </w:pPr>
            <w:r w:rsidRPr="00C7066C">
              <w:rPr>
                <w:sz w:val="20"/>
                <w:szCs w:val="20"/>
              </w:rPr>
              <w:t>Сайт работников</w:t>
            </w:r>
          </w:p>
          <w:p w:rsidR="004B7B43" w:rsidRPr="00C7066C" w:rsidRDefault="004B7B43" w:rsidP="00463923">
            <w:pPr>
              <w:jc w:val="center"/>
              <w:rPr>
                <w:sz w:val="20"/>
                <w:szCs w:val="20"/>
              </w:rPr>
            </w:pPr>
            <w:r w:rsidRPr="00C7066C">
              <w:rPr>
                <w:sz w:val="20"/>
                <w:szCs w:val="20"/>
              </w:rPr>
              <w:t>Образования «Первоисточник. РФ»</w:t>
            </w:r>
          </w:p>
        </w:tc>
        <w:tc>
          <w:tcPr>
            <w:tcW w:w="1953" w:type="dxa"/>
          </w:tcPr>
          <w:p w:rsidR="004B7B43" w:rsidRPr="00C7066C" w:rsidRDefault="004B7B43" w:rsidP="00463923">
            <w:pPr>
              <w:jc w:val="center"/>
              <w:rPr>
                <w:sz w:val="20"/>
                <w:szCs w:val="20"/>
              </w:rPr>
            </w:pPr>
            <w:r w:rsidRPr="00C7066C">
              <w:rPr>
                <w:sz w:val="20"/>
                <w:szCs w:val="20"/>
              </w:rPr>
              <w:t>25.09.2012</w:t>
            </w:r>
          </w:p>
        </w:tc>
      </w:tr>
      <w:tr w:rsidR="004B7B43" w:rsidRPr="00F1258B" w:rsidTr="00463923">
        <w:tc>
          <w:tcPr>
            <w:tcW w:w="493" w:type="dxa"/>
          </w:tcPr>
          <w:p w:rsidR="004B7B43" w:rsidRPr="00C7066C" w:rsidRDefault="004B7B43" w:rsidP="00463923">
            <w:pPr>
              <w:rPr>
                <w:sz w:val="20"/>
                <w:szCs w:val="20"/>
              </w:rPr>
            </w:pPr>
            <w:r w:rsidRPr="00C7066C">
              <w:rPr>
                <w:sz w:val="20"/>
                <w:szCs w:val="20"/>
              </w:rPr>
              <w:t>6</w:t>
            </w:r>
          </w:p>
        </w:tc>
        <w:tc>
          <w:tcPr>
            <w:tcW w:w="1525" w:type="dxa"/>
          </w:tcPr>
          <w:p w:rsidR="004B7B43" w:rsidRPr="00C7066C" w:rsidRDefault="004B7B43" w:rsidP="00463923">
            <w:pPr>
              <w:jc w:val="center"/>
              <w:rPr>
                <w:sz w:val="20"/>
                <w:szCs w:val="20"/>
              </w:rPr>
            </w:pPr>
            <w:r w:rsidRPr="00C7066C">
              <w:rPr>
                <w:sz w:val="20"/>
                <w:szCs w:val="20"/>
              </w:rPr>
              <w:t xml:space="preserve">МБУ ДОД </w:t>
            </w:r>
            <w:proofErr w:type="spellStart"/>
            <w:r w:rsidRPr="00C7066C">
              <w:rPr>
                <w:sz w:val="20"/>
                <w:szCs w:val="20"/>
              </w:rPr>
              <w:t>ЦРТДиЮим.И.Яковлева</w:t>
            </w:r>
            <w:proofErr w:type="spellEnd"/>
          </w:p>
        </w:tc>
        <w:tc>
          <w:tcPr>
            <w:tcW w:w="1634" w:type="dxa"/>
          </w:tcPr>
          <w:p w:rsidR="004B7B43" w:rsidRPr="00C7066C" w:rsidRDefault="004B7B43" w:rsidP="00463923">
            <w:pPr>
              <w:jc w:val="center"/>
              <w:rPr>
                <w:sz w:val="20"/>
                <w:szCs w:val="20"/>
              </w:rPr>
            </w:pPr>
            <w:r w:rsidRPr="00C7066C">
              <w:rPr>
                <w:sz w:val="20"/>
                <w:szCs w:val="20"/>
              </w:rPr>
              <w:t>Трушина Е.И.</w:t>
            </w:r>
          </w:p>
        </w:tc>
        <w:tc>
          <w:tcPr>
            <w:tcW w:w="1843" w:type="dxa"/>
          </w:tcPr>
          <w:p w:rsidR="004B7B43" w:rsidRPr="00C7066C" w:rsidRDefault="004B7B43" w:rsidP="00463923">
            <w:pPr>
              <w:jc w:val="center"/>
              <w:rPr>
                <w:sz w:val="20"/>
                <w:szCs w:val="20"/>
              </w:rPr>
            </w:pPr>
            <w:r w:rsidRPr="00C7066C">
              <w:rPr>
                <w:sz w:val="20"/>
                <w:szCs w:val="20"/>
              </w:rPr>
              <w:t xml:space="preserve">Сценарий мероприятия «В стране </w:t>
            </w:r>
            <w:r w:rsidRPr="00C7066C">
              <w:rPr>
                <w:sz w:val="20"/>
                <w:szCs w:val="20"/>
              </w:rPr>
              <w:lastRenderedPageBreak/>
              <w:t>Почемучек»</w:t>
            </w:r>
          </w:p>
        </w:tc>
        <w:tc>
          <w:tcPr>
            <w:tcW w:w="2725" w:type="dxa"/>
          </w:tcPr>
          <w:p w:rsidR="004B7B43" w:rsidRPr="00C7066C" w:rsidRDefault="004B7B43" w:rsidP="00463923">
            <w:pPr>
              <w:jc w:val="center"/>
              <w:rPr>
                <w:sz w:val="20"/>
                <w:szCs w:val="20"/>
              </w:rPr>
            </w:pPr>
            <w:r w:rsidRPr="00C7066C">
              <w:rPr>
                <w:sz w:val="20"/>
                <w:szCs w:val="20"/>
              </w:rPr>
              <w:lastRenderedPageBreak/>
              <w:t>Сайт работников образования  «Первоисточник РФ»</w:t>
            </w:r>
          </w:p>
        </w:tc>
        <w:tc>
          <w:tcPr>
            <w:tcW w:w="1953" w:type="dxa"/>
          </w:tcPr>
          <w:p w:rsidR="004B7B43" w:rsidRPr="00C7066C" w:rsidRDefault="004B7B43" w:rsidP="00463923">
            <w:pPr>
              <w:jc w:val="center"/>
              <w:rPr>
                <w:sz w:val="20"/>
                <w:szCs w:val="20"/>
              </w:rPr>
            </w:pPr>
            <w:r w:rsidRPr="00C7066C">
              <w:rPr>
                <w:sz w:val="20"/>
                <w:szCs w:val="20"/>
              </w:rPr>
              <w:t>07.10.2012</w:t>
            </w:r>
          </w:p>
        </w:tc>
      </w:tr>
      <w:tr w:rsidR="004B7B43" w:rsidRPr="00F1258B" w:rsidTr="00463923">
        <w:tc>
          <w:tcPr>
            <w:tcW w:w="493" w:type="dxa"/>
          </w:tcPr>
          <w:p w:rsidR="004B7B43" w:rsidRPr="00C7066C" w:rsidRDefault="004B7B43" w:rsidP="00463923">
            <w:pPr>
              <w:rPr>
                <w:sz w:val="20"/>
                <w:szCs w:val="20"/>
              </w:rPr>
            </w:pPr>
            <w:r w:rsidRPr="00C7066C">
              <w:rPr>
                <w:sz w:val="20"/>
                <w:szCs w:val="20"/>
              </w:rPr>
              <w:lastRenderedPageBreak/>
              <w:t>7</w:t>
            </w:r>
          </w:p>
        </w:tc>
        <w:tc>
          <w:tcPr>
            <w:tcW w:w="1525" w:type="dxa"/>
          </w:tcPr>
          <w:p w:rsidR="004B7B43" w:rsidRPr="00C7066C" w:rsidRDefault="004B7B43" w:rsidP="00463923">
            <w:pPr>
              <w:jc w:val="center"/>
              <w:rPr>
                <w:sz w:val="20"/>
                <w:szCs w:val="20"/>
              </w:rPr>
            </w:pPr>
            <w:r w:rsidRPr="00C7066C">
              <w:rPr>
                <w:sz w:val="20"/>
                <w:szCs w:val="20"/>
              </w:rPr>
              <w:t xml:space="preserve">МБУ ДОД </w:t>
            </w:r>
            <w:proofErr w:type="spellStart"/>
            <w:r w:rsidRPr="00C7066C">
              <w:rPr>
                <w:sz w:val="20"/>
                <w:szCs w:val="20"/>
              </w:rPr>
              <w:t>ЦРТДиЮим.И.Яковлева</w:t>
            </w:r>
            <w:proofErr w:type="spellEnd"/>
          </w:p>
        </w:tc>
        <w:tc>
          <w:tcPr>
            <w:tcW w:w="1634" w:type="dxa"/>
          </w:tcPr>
          <w:p w:rsidR="004B7B43" w:rsidRPr="00C7066C" w:rsidRDefault="004B7B43" w:rsidP="00463923">
            <w:pPr>
              <w:jc w:val="center"/>
              <w:rPr>
                <w:sz w:val="20"/>
                <w:szCs w:val="20"/>
              </w:rPr>
            </w:pPr>
            <w:r w:rsidRPr="00C7066C">
              <w:rPr>
                <w:sz w:val="20"/>
                <w:szCs w:val="20"/>
              </w:rPr>
              <w:t>Трушина Е.И.</w:t>
            </w:r>
          </w:p>
        </w:tc>
        <w:tc>
          <w:tcPr>
            <w:tcW w:w="1843" w:type="dxa"/>
          </w:tcPr>
          <w:p w:rsidR="004B7B43" w:rsidRPr="00C7066C" w:rsidRDefault="004B7B43" w:rsidP="00463923">
            <w:pPr>
              <w:jc w:val="center"/>
              <w:rPr>
                <w:sz w:val="20"/>
                <w:szCs w:val="20"/>
              </w:rPr>
            </w:pPr>
            <w:r w:rsidRPr="00C7066C">
              <w:rPr>
                <w:sz w:val="20"/>
                <w:szCs w:val="20"/>
              </w:rPr>
              <w:t>Конспект занятия с презентацией «Волшебный мир бисера»</w:t>
            </w:r>
          </w:p>
        </w:tc>
        <w:tc>
          <w:tcPr>
            <w:tcW w:w="2725" w:type="dxa"/>
          </w:tcPr>
          <w:p w:rsidR="004B7B43" w:rsidRPr="00C7066C" w:rsidRDefault="004B7B43" w:rsidP="00463923">
            <w:pPr>
              <w:jc w:val="center"/>
              <w:rPr>
                <w:sz w:val="20"/>
                <w:szCs w:val="20"/>
              </w:rPr>
            </w:pPr>
            <w:r w:rsidRPr="00C7066C">
              <w:rPr>
                <w:sz w:val="20"/>
                <w:szCs w:val="20"/>
              </w:rPr>
              <w:t>Сайт «Библиотека начинающего педагога»</w:t>
            </w:r>
          </w:p>
        </w:tc>
        <w:tc>
          <w:tcPr>
            <w:tcW w:w="1953" w:type="dxa"/>
          </w:tcPr>
          <w:p w:rsidR="004B7B43" w:rsidRPr="00C7066C" w:rsidRDefault="004B7B43" w:rsidP="00463923">
            <w:pPr>
              <w:jc w:val="center"/>
              <w:rPr>
                <w:sz w:val="20"/>
                <w:szCs w:val="20"/>
              </w:rPr>
            </w:pPr>
            <w:r w:rsidRPr="00C7066C">
              <w:rPr>
                <w:sz w:val="20"/>
                <w:szCs w:val="20"/>
              </w:rPr>
              <w:t>10.10.2012</w:t>
            </w:r>
          </w:p>
        </w:tc>
      </w:tr>
      <w:tr w:rsidR="004B7B43" w:rsidRPr="00F1258B" w:rsidTr="00463923">
        <w:tc>
          <w:tcPr>
            <w:tcW w:w="493" w:type="dxa"/>
          </w:tcPr>
          <w:p w:rsidR="004B7B43" w:rsidRPr="00C7066C" w:rsidRDefault="004B7B43" w:rsidP="00463923">
            <w:pPr>
              <w:rPr>
                <w:sz w:val="20"/>
                <w:szCs w:val="20"/>
              </w:rPr>
            </w:pPr>
            <w:r w:rsidRPr="00C7066C">
              <w:rPr>
                <w:sz w:val="20"/>
                <w:szCs w:val="20"/>
              </w:rPr>
              <w:t>8</w:t>
            </w:r>
          </w:p>
        </w:tc>
        <w:tc>
          <w:tcPr>
            <w:tcW w:w="1525" w:type="dxa"/>
          </w:tcPr>
          <w:p w:rsidR="004B7B43" w:rsidRPr="00C7066C" w:rsidRDefault="004B7B43" w:rsidP="00463923">
            <w:pPr>
              <w:jc w:val="center"/>
              <w:rPr>
                <w:sz w:val="20"/>
                <w:szCs w:val="20"/>
              </w:rPr>
            </w:pPr>
            <w:r w:rsidRPr="00C7066C">
              <w:rPr>
                <w:sz w:val="20"/>
                <w:szCs w:val="20"/>
              </w:rPr>
              <w:t xml:space="preserve">МБУ ДОД </w:t>
            </w:r>
            <w:proofErr w:type="spellStart"/>
            <w:r w:rsidRPr="00C7066C">
              <w:rPr>
                <w:sz w:val="20"/>
                <w:szCs w:val="20"/>
              </w:rPr>
              <w:t>ЦРТДиЮим.И.Яковлева</w:t>
            </w:r>
            <w:proofErr w:type="spellEnd"/>
          </w:p>
        </w:tc>
        <w:tc>
          <w:tcPr>
            <w:tcW w:w="1634" w:type="dxa"/>
          </w:tcPr>
          <w:p w:rsidR="004B7B43" w:rsidRPr="00C7066C" w:rsidRDefault="004B7B43" w:rsidP="00463923">
            <w:pPr>
              <w:jc w:val="center"/>
              <w:rPr>
                <w:sz w:val="20"/>
                <w:szCs w:val="20"/>
              </w:rPr>
            </w:pPr>
            <w:r w:rsidRPr="00C7066C">
              <w:rPr>
                <w:sz w:val="20"/>
                <w:szCs w:val="20"/>
              </w:rPr>
              <w:t>Трушина Е.И.</w:t>
            </w:r>
          </w:p>
        </w:tc>
        <w:tc>
          <w:tcPr>
            <w:tcW w:w="1843" w:type="dxa"/>
          </w:tcPr>
          <w:p w:rsidR="004B7B43" w:rsidRPr="00C7066C" w:rsidRDefault="004B7B43" w:rsidP="00463923">
            <w:pPr>
              <w:jc w:val="center"/>
              <w:rPr>
                <w:sz w:val="20"/>
                <w:szCs w:val="20"/>
              </w:rPr>
            </w:pPr>
            <w:r w:rsidRPr="00C7066C">
              <w:rPr>
                <w:sz w:val="20"/>
                <w:szCs w:val="20"/>
              </w:rPr>
              <w:t>Исследовательская работа «Бисер – мода на века». Автор Куликова Люба.</w:t>
            </w:r>
          </w:p>
        </w:tc>
        <w:tc>
          <w:tcPr>
            <w:tcW w:w="2725" w:type="dxa"/>
          </w:tcPr>
          <w:p w:rsidR="004B7B43" w:rsidRPr="00C7066C" w:rsidRDefault="004B7B43" w:rsidP="00463923">
            <w:pPr>
              <w:jc w:val="center"/>
              <w:rPr>
                <w:sz w:val="20"/>
                <w:szCs w:val="20"/>
              </w:rPr>
            </w:pPr>
            <w:r w:rsidRPr="00C7066C">
              <w:rPr>
                <w:sz w:val="20"/>
                <w:szCs w:val="20"/>
              </w:rPr>
              <w:t>Молодежное электронное периодическое</w:t>
            </w:r>
          </w:p>
          <w:p w:rsidR="004B7B43" w:rsidRPr="00C7066C" w:rsidRDefault="004B7B43" w:rsidP="00463923">
            <w:pPr>
              <w:jc w:val="center"/>
              <w:rPr>
                <w:sz w:val="20"/>
                <w:szCs w:val="20"/>
              </w:rPr>
            </w:pPr>
            <w:r w:rsidRPr="00C7066C">
              <w:rPr>
                <w:sz w:val="20"/>
                <w:szCs w:val="20"/>
              </w:rPr>
              <w:t>издание «</w:t>
            </w:r>
            <w:r w:rsidRPr="00C7066C">
              <w:rPr>
                <w:sz w:val="20"/>
                <w:szCs w:val="20"/>
                <w:lang w:val="en-US"/>
              </w:rPr>
              <w:t>TEENET</w:t>
            </w:r>
            <w:r w:rsidRPr="00C7066C">
              <w:rPr>
                <w:sz w:val="20"/>
                <w:szCs w:val="20"/>
              </w:rPr>
              <w:t>.</w:t>
            </w:r>
            <w:proofErr w:type="spellStart"/>
            <w:r w:rsidRPr="00C7066C">
              <w:rPr>
                <w:sz w:val="20"/>
                <w:szCs w:val="20"/>
                <w:lang w:val="en-US"/>
              </w:rPr>
              <w:t>ru</w:t>
            </w:r>
            <w:proofErr w:type="spellEnd"/>
            <w:r w:rsidRPr="00C7066C">
              <w:rPr>
                <w:sz w:val="20"/>
                <w:szCs w:val="20"/>
              </w:rPr>
              <w:t>»</w:t>
            </w:r>
          </w:p>
        </w:tc>
        <w:tc>
          <w:tcPr>
            <w:tcW w:w="1953" w:type="dxa"/>
          </w:tcPr>
          <w:p w:rsidR="004B7B43" w:rsidRPr="00C7066C" w:rsidRDefault="004B7B43" w:rsidP="00463923">
            <w:pPr>
              <w:jc w:val="center"/>
              <w:rPr>
                <w:sz w:val="20"/>
                <w:szCs w:val="20"/>
              </w:rPr>
            </w:pPr>
            <w:r w:rsidRPr="00C7066C">
              <w:rPr>
                <w:sz w:val="20"/>
                <w:szCs w:val="20"/>
              </w:rPr>
              <w:t>30.09.2012</w:t>
            </w:r>
          </w:p>
        </w:tc>
      </w:tr>
      <w:tr w:rsidR="004B7B43" w:rsidRPr="00F1258B" w:rsidTr="00463923">
        <w:tc>
          <w:tcPr>
            <w:tcW w:w="493" w:type="dxa"/>
          </w:tcPr>
          <w:p w:rsidR="004B7B43" w:rsidRPr="00C7066C" w:rsidRDefault="004B7B43" w:rsidP="00463923">
            <w:pPr>
              <w:rPr>
                <w:sz w:val="20"/>
                <w:szCs w:val="20"/>
              </w:rPr>
            </w:pPr>
            <w:r w:rsidRPr="00C7066C">
              <w:rPr>
                <w:sz w:val="20"/>
                <w:szCs w:val="20"/>
              </w:rPr>
              <w:t>9</w:t>
            </w:r>
          </w:p>
        </w:tc>
        <w:tc>
          <w:tcPr>
            <w:tcW w:w="1525" w:type="dxa"/>
          </w:tcPr>
          <w:p w:rsidR="004B7B43" w:rsidRPr="00C7066C" w:rsidRDefault="004B7B43" w:rsidP="00463923">
            <w:pPr>
              <w:jc w:val="center"/>
              <w:rPr>
                <w:sz w:val="20"/>
                <w:szCs w:val="20"/>
              </w:rPr>
            </w:pPr>
            <w:r w:rsidRPr="00C7066C">
              <w:rPr>
                <w:sz w:val="20"/>
                <w:szCs w:val="20"/>
              </w:rPr>
              <w:t xml:space="preserve">МБУ ДОД </w:t>
            </w:r>
            <w:proofErr w:type="spellStart"/>
            <w:r w:rsidRPr="00C7066C">
              <w:rPr>
                <w:sz w:val="20"/>
                <w:szCs w:val="20"/>
              </w:rPr>
              <w:t>ЦРТДиЮим.И.Яковлева</w:t>
            </w:r>
            <w:proofErr w:type="spellEnd"/>
          </w:p>
        </w:tc>
        <w:tc>
          <w:tcPr>
            <w:tcW w:w="1634" w:type="dxa"/>
          </w:tcPr>
          <w:p w:rsidR="004B7B43" w:rsidRPr="00C7066C" w:rsidRDefault="004B7B43" w:rsidP="00463923">
            <w:pPr>
              <w:jc w:val="center"/>
              <w:rPr>
                <w:sz w:val="20"/>
                <w:szCs w:val="20"/>
              </w:rPr>
            </w:pPr>
            <w:r w:rsidRPr="00C7066C">
              <w:rPr>
                <w:sz w:val="20"/>
                <w:szCs w:val="20"/>
              </w:rPr>
              <w:t xml:space="preserve">Петрова Л.А. – директор МБУ ДОД </w:t>
            </w:r>
            <w:proofErr w:type="spellStart"/>
            <w:r w:rsidRPr="00C7066C">
              <w:rPr>
                <w:sz w:val="20"/>
                <w:szCs w:val="20"/>
              </w:rPr>
              <w:t>ЦРТДиЮим.И.Яковлева</w:t>
            </w:r>
            <w:proofErr w:type="spellEnd"/>
          </w:p>
        </w:tc>
        <w:tc>
          <w:tcPr>
            <w:tcW w:w="1843" w:type="dxa"/>
          </w:tcPr>
          <w:p w:rsidR="004B7B43" w:rsidRPr="00C7066C" w:rsidRDefault="004B7B43" w:rsidP="00463923">
            <w:pPr>
              <w:jc w:val="center"/>
              <w:rPr>
                <w:sz w:val="20"/>
                <w:szCs w:val="20"/>
              </w:rPr>
            </w:pPr>
            <w:r w:rsidRPr="00C7066C">
              <w:rPr>
                <w:sz w:val="20"/>
                <w:szCs w:val="20"/>
              </w:rPr>
              <w:t>Диплом призера</w:t>
            </w:r>
          </w:p>
        </w:tc>
        <w:tc>
          <w:tcPr>
            <w:tcW w:w="2725" w:type="dxa"/>
          </w:tcPr>
          <w:p w:rsidR="004B7B43" w:rsidRPr="00C7066C" w:rsidRDefault="004B7B43" w:rsidP="00463923">
            <w:pPr>
              <w:jc w:val="center"/>
              <w:rPr>
                <w:sz w:val="20"/>
                <w:szCs w:val="20"/>
              </w:rPr>
            </w:pPr>
            <w:r w:rsidRPr="00C7066C">
              <w:rPr>
                <w:sz w:val="20"/>
                <w:szCs w:val="20"/>
              </w:rPr>
              <w:t xml:space="preserve">Всероссийская дистанционная олимпиада «Профи – </w:t>
            </w:r>
            <w:r w:rsidRPr="00C7066C">
              <w:rPr>
                <w:sz w:val="20"/>
                <w:szCs w:val="20"/>
                <w:lang w:val="en-US"/>
              </w:rPr>
              <w:t>XXI</w:t>
            </w:r>
            <w:r w:rsidRPr="00C7066C">
              <w:rPr>
                <w:sz w:val="20"/>
                <w:szCs w:val="20"/>
              </w:rPr>
              <w:t>»</w:t>
            </w:r>
          </w:p>
        </w:tc>
        <w:tc>
          <w:tcPr>
            <w:tcW w:w="1953" w:type="dxa"/>
          </w:tcPr>
          <w:p w:rsidR="004B7B43" w:rsidRPr="00C7066C" w:rsidRDefault="004B7B43" w:rsidP="00463923">
            <w:pPr>
              <w:jc w:val="center"/>
              <w:rPr>
                <w:sz w:val="20"/>
                <w:szCs w:val="20"/>
              </w:rPr>
            </w:pPr>
            <w:r w:rsidRPr="00C7066C">
              <w:rPr>
                <w:sz w:val="20"/>
                <w:szCs w:val="20"/>
              </w:rPr>
              <w:t>04.06.2012</w:t>
            </w:r>
          </w:p>
        </w:tc>
      </w:tr>
      <w:tr w:rsidR="004B7B43" w:rsidRPr="00F1258B" w:rsidTr="00463923">
        <w:tc>
          <w:tcPr>
            <w:tcW w:w="493" w:type="dxa"/>
          </w:tcPr>
          <w:p w:rsidR="004B7B43" w:rsidRPr="00C7066C" w:rsidRDefault="004B7B43" w:rsidP="00463923">
            <w:pPr>
              <w:rPr>
                <w:sz w:val="20"/>
                <w:szCs w:val="20"/>
              </w:rPr>
            </w:pPr>
            <w:r w:rsidRPr="00C7066C">
              <w:rPr>
                <w:sz w:val="20"/>
                <w:szCs w:val="20"/>
              </w:rPr>
              <w:t>10</w:t>
            </w:r>
          </w:p>
        </w:tc>
        <w:tc>
          <w:tcPr>
            <w:tcW w:w="1525" w:type="dxa"/>
          </w:tcPr>
          <w:p w:rsidR="004B7B43" w:rsidRPr="00C7066C" w:rsidRDefault="004B7B43" w:rsidP="00463923">
            <w:pPr>
              <w:jc w:val="center"/>
              <w:rPr>
                <w:sz w:val="20"/>
                <w:szCs w:val="20"/>
              </w:rPr>
            </w:pPr>
            <w:r w:rsidRPr="00C7066C">
              <w:rPr>
                <w:sz w:val="20"/>
                <w:szCs w:val="20"/>
              </w:rPr>
              <w:t xml:space="preserve">МБУ ДОД </w:t>
            </w:r>
            <w:proofErr w:type="spellStart"/>
            <w:r w:rsidRPr="00C7066C">
              <w:rPr>
                <w:sz w:val="20"/>
                <w:szCs w:val="20"/>
              </w:rPr>
              <w:t>ЦРТДиЮим.И.Яковлева</w:t>
            </w:r>
            <w:proofErr w:type="spellEnd"/>
          </w:p>
        </w:tc>
        <w:tc>
          <w:tcPr>
            <w:tcW w:w="1634" w:type="dxa"/>
          </w:tcPr>
          <w:p w:rsidR="004B7B43" w:rsidRPr="00C7066C" w:rsidRDefault="004B7B43" w:rsidP="00463923">
            <w:pPr>
              <w:jc w:val="center"/>
              <w:rPr>
                <w:sz w:val="20"/>
                <w:szCs w:val="20"/>
              </w:rPr>
            </w:pPr>
            <w:r w:rsidRPr="00C7066C">
              <w:rPr>
                <w:sz w:val="20"/>
                <w:szCs w:val="20"/>
              </w:rPr>
              <w:t xml:space="preserve">Петрова Л.А. – директор МБУ ДОД </w:t>
            </w:r>
            <w:proofErr w:type="spellStart"/>
            <w:r w:rsidRPr="00C7066C">
              <w:rPr>
                <w:sz w:val="20"/>
                <w:szCs w:val="20"/>
              </w:rPr>
              <w:t>ЦРТДиЮим.И.Яковлева</w:t>
            </w:r>
            <w:proofErr w:type="spellEnd"/>
          </w:p>
        </w:tc>
        <w:tc>
          <w:tcPr>
            <w:tcW w:w="1843" w:type="dxa"/>
          </w:tcPr>
          <w:p w:rsidR="004B7B43" w:rsidRPr="00C7066C" w:rsidRDefault="004B7B43" w:rsidP="00463923">
            <w:pPr>
              <w:jc w:val="center"/>
              <w:rPr>
                <w:sz w:val="20"/>
                <w:szCs w:val="20"/>
              </w:rPr>
            </w:pPr>
            <w:r w:rsidRPr="00C7066C">
              <w:rPr>
                <w:sz w:val="20"/>
                <w:szCs w:val="20"/>
              </w:rPr>
              <w:t>Диплом победителя за разработку авторской программы по теме: «Педагогическая культура родителей: воспитываем вместе!»</w:t>
            </w:r>
          </w:p>
        </w:tc>
        <w:tc>
          <w:tcPr>
            <w:tcW w:w="2725" w:type="dxa"/>
          </w:tcPr>
          <w:p w:rsidR="004B7B43" w:rsidRPr="00C7066C" w:rsidRDefault="004B7B43" w:rsidP="00463923">
            <w:pPr>
              <w:jc w:val="center"/>
              <w:rPr>
                <w:sz w:val="20"/>
                <w:szCs w:val="20"/>
              </w:rPr>
            </w:pPr>
            <w:r w:rsidRPr="00C7066C">
              <w:rPr>
                <w:sz w:val="20"/>
                <w:szCs w:val="20"/>
              </w:rPr>
              <w:t>Второй Всероссийский открытый конкурс авторских программ, учебно-методических материалов и виртуальных ресурсов по повышению родительской компетенции</w:t>
            </w:r>
          </w:p>
        </w:tc>
        <w:tc>
          <w:tcPr>
            <w:tcW w:w="1953" w:type="dxa"/>
          </w:tcPr>
          <w:p w:rsidR="004B7B43" w:rsidRPr="00C7066C" w:rsidRDefault="004B7B43" w:rsidP="00463923">
            <w:pPr>
              <w:jc w:val="center"/>
              <w:rPr>
                <w:sz w:val="20"/>
                <w:szCs w:val="20"/>
              </w:rPr>
            </w:pPr>
            <w:r w:rsidRPr="00C7066C">
              <w:rPr>
                <w:sz w:val="20"/>
                <w:szCs w:val="20"/>
              </w:rPr>
              <w:t>2011</w:t>
            </w:r>
          </w:p>
        </w:tc>
      </w:tr>
      <w:tr w:rsidR="004B7B43" w:rsidRPr="00F1258B" w:rsidTr="00463923">
        <w:tc>
          <w:tcPr>
            <w:tcW w:w="493" w:type="dxa"/>
          </w:tcPr>
          <w:p w:rsidR="004B7B43" w:rsidRPr="00C7066C" w:rsidRDefault="004B7B43" w:rsidP="00463923">
            <w:pPr>
              <w:rPr>
                <w:sz w:val="20"/>
                <w:szCs w:val="20"/>
              </w:rPr>
            </w:pPr>
            <w:r w:rsidRPr="00C7066C">
              <w:rPr>
                <w:sz w:val="20"/>
                <w:szCs w:val="20"/>
              </w:rPr>
              <w:t>11</w:t>
            </w:r>
          </w:p>
        </w:tc>
        <w:tc>
          <w:tcPr>
            <w:tcW w:w="1525" w:type="dxa"/>
          </w:tcPr>
          <w:p w:rsidR="004B7B43" w:rsidRPr="00C7066C" w:rsidRDefault="004B7B43" w:rsidP="00463923">
            <w:pPr>
              <w:jc w:val="center"/>
              <w:rPr>
                <w:sz w:val="20"/>
                <w:szCs w:val="20"/>
              </w:rPr>
            </w:pPr>
            <w:r w:rsidRPr="00C7066C">
              <w:rPr>
                <w:sz w:val="20"/>
                <w:szCs w:val="20"/>
              </w:rPr>
              <w:t xml:space="preserve">МБУ ДОД </w:t>
            </w:r>
            <w:proofErr w:type="spellStart"/>
            <w:r w:rsidRPr="00C7066C">
              <w:rPr>
                <w:sz w:val="20"/>
                <w:szCs w:val="20"/>
              </w:rPr>
              <w:t>ЦРТДиЮим.И.Яковлева</w:t>
            </w:r>
            <w:proofErr w:type="spellEnd"/>
          </w:p>
        </w:tc>
        <w:tc>
          <w:tcPr>
            <w:tcW w:w="1634" w:type="dxa"/>
          </w:tcPr>
          <w:p w:rsidR="004B7B43" w:rsidRPr="00C7066C" w:rsidRDefault="004B7B43" w:rsidP="00463923">
            <w:pPr>
              <w:jc w:val="center"/>
              <w:rPr>
                <w:sz w:val="20"/>
                <w:szCs w:val="20"/>
              </w:rPr>
            </w:pPr>
            <w:r w:rsidRPr="00C7066C">
              <w:rPr>
                <w:sz w:val="20"/>
                <w:szCs w:val="20"/>
              </w:rPr>
              <w:t xml:space="preserve">Петрова Л.А. – директор МБУ ДОД </w:t>
            </w:r>
            <w:proofErr w:type="spellStart"/>
            <w:r w:rsidRPr="00C7066C">
              <w:rPr>
                <w:sz w:val="20"/>
                <w:szCs w:val="20"/>
              </w:rPr>
              <w:t>ЦРТДиЮим.И.Яковлева</w:t>
            </w:r>
            <w:proofErr w:type="spellEnd"/>
          </w:p>
        </w:tc>
        <w:tc>
          <w:tcPr>
            <w:tcW w:w="1843" w:type="dxa"/>
          </w:tcPr>
          <w:p w:rsidR="004B7B43" w:rsidRPr="00C7066C" w:rsidRDefault="004B7B43" w:rsidP="00463923">
            <w:pPr>
              <w:jc w:val="center"/>
              <w:rPr>
                <w:sz w:val="20"/>
                <w:szCs w:val="20"/>
              </w:rPr>
            </w:pPr>
            <w:r w:rsidRPr="00C7066C">
              <w:rPr>
                <w:sz w:val="20"/>
                <w:szCs w:val="20"/>
              </w:rPr>
              <w:t>«ФГОС: первые шаги нашего Центра развития творчества детей и юношества имени чувашского просветителя Ивана Яковлева»</w:t>
            </w:r>
          </w:p>
        </w:tc>
        <w:tc>
          <w:tcPr>
            <w:tcW w:w="2725" w:type="dxa"/>
          </w:tcPr>
          <w:p w:rsidR="004B7B43" w:rsidRPr="00C7066C" w:rsidRDefault="004B7B43" w:rsidP="00463923">
            <w:pPr>
              <w:jc w:val="center"/>
              <w:rPr>
                <w:sz w:val="20"/>
                <w:szCs w:val="20"/>
              </w:rPr>
            </w:pPr>
            <w:r w:rsidRPr="00C7066C">
              <w:rPr>
                <w:sz w:val="20"/>
                <w:szCs w:val="20"/>
              </w:rPr>
              <w:t>«Гуманитарные научные исследования»</w:t>
            </w:r>
          </w:p>
        </w:tc>
        <w:tc>
          <w:tcPr>
            <w:tcW w:w="1953" w:type="dxa"/>
          </w:tcPr>
          <w:p w:rsidR="004B7B43" w:rsidRPr="00C7066C" w:rsidRDefault="004B7B43" w:rsidP="00463923">
            <w:pPr>
              <w:jc w:val="center"/>
              <w:rPr>
                <w:sz w:val="20"/>
                <w:szCs w:val="20"/>
              </w:rPr>
            </w:pPr>
            <w:r w:rsidRPr="00C7066C">
              <w:rPr>
                <w:sz w:val="20"/>
                <w:szCs w:val="20"/>
              </w:rPr>
              <w:t>Ноябрь, 2012</w:t>
            </w:r>
          </w:p>
        </w:tc>
      </w:tr>
      <w:tr w:rsidR="004B7B43" w:rsidRPr="00F1258B" w:rsidTr="00463923">
        <w:tc>
          <w:tcPr>
            <w:tcW w:w="493" w:type="dxa"/>
          </w:tcPr>
          <w:p w:rsidR="004B7B43" w:rsidRPr="00C7066C" w:rsidRDefault="004B7B43" w:rsidP="00463923">
            <w:pPr>
              <w:rPr>
                <w:sz w:val="20"/>
                <w:szCs w:val="20"/>
              </w:rPr>
            </w:pPr>
            <w:r w:rsidRPr="00C7066C">
              <w:rPr>
                <w:sz w:val="20"/>
                <w:szCs w:val="20"/>
              </w:rPr>
              <w:t>12</w:t>
            </w:r>
          </w:p>
        </w:tc>
        <w:tc>
          <w:tcPr>
            <w:tcW w:w="1525" w:type="dxa"/>
          </w:tcPr>
          <w:p w:rsidR="004B7B43" w:rsidRPr="00C7066C" w:rsidRDefault="004B7B43" w:rsidP="00463923">
            <w:pPr>
              <w:jc w:val="center"/>
              <w:rPr>
                <w:sz w:val="20"/>
                <w:szCs w:val="20"/>
              </w:rPr>
            </w:pPr>
            <w:r w:rsidRPr="00C7066C">
              <w:rPr>
                <w:sz w:val="20"/>
                <w:szCs w:val="20"/>
              </w:rPr>
              <w:t xml:space="preserve">МБУ ДОД </w:t>
            </w:r>
            <w:proofErr w:type="spellStart"/>
            <w:r w:rsidRPr="00C7066C">
              <w:rPr>
                <w:sz w:val="20"/>
                <w:szCs w:val="20"/>
              </w:rPr>
              <w:t>ЦРТДиЮим.И.Яковлева</w:t>
            </w:r>
            <w:proofErr w:type="spellEnd"/>
          </w:p>
        </w:tc>
        <w:tc>
          <w:tcPr>
            <w:tcW w:w="1634" w:type="dxa"/>
          </w:tcPr>
          <w:p w:rsidR="004B7B43" w:rsidRPr="00C7066C" w:rsidRDefault="004B7B43" w:rsidP="00463923">
            <w:pPr>
              <w:jc w:val="center"/>
              <w:rPr>
                <w:sz w:val="20"/>
                <w:szCs w:val="20"/>
              </w:rPr>
            </w:pPr>
            <w:r w:rsidRPr="00C7066C">
              <w:rPr>
                <w:sz w:val="20"/>
                <w:szCs w:val="20"/>
              </w:rPr>
              <w:t xml:space="preserve">Петрова Л.А. – директор МБУ ДОД </w:t>
            </w:r>
            <w:proofErr w:type="spellStart"/>
            <w:r w:rsidRPr="00C7066C">
              <w:rPr>
                <w:sz w:val="20"/>
                <w:szCs w:val="20"/>
              </w:rPr>
              <w:t>ЦРТДиЮим.И.Яковлева</w:t>
            </w:r>
            <w:proofErr w:type="spellEnd"/>
          </w:p>
        </w:tc>
        <w:tc>
          <w:tcPr>
            <w:tcW w:w="1843" w:type="dxa"/>
          </w:tcPr>
          <w:p w:rsidR="004B7B43" w:rsidRPr="00C7066C" w:rsidRDefault="004B7B43" w:rsidP="00463923">
            <w:pPr>
              <w:jc w:val="center"/>
              <w:rPr>
                <w:sz w:val="20"/>
                <w:szCs w:val="20"/>
              </w:rPr>
            </w:pPr>
            <w:r w:rsidRPr="00C7066C">
              <w:rPr>
                <w:sz w:val="20"/>
                <w:szCs w:val="20"/>
              </w:rPr>
              <w:t>Диплом лауреата</w:t>
            </w:r>
          </w:p>
        </w:tc>
        <w:tc>
          <w:tcPr>
            <w:tcW w:w="2725" w:type="dxa"/>
          </w:tcPr>
          <w:p w:rsidR="004B7B43" w:rsidRPr="00C7066C" w:rsidRDefault="004B7B43" w:rsidP="00463923">
            <w:pPr>
              <w:jc w:val="center"/>
              <w:rPr>
                <w:sz w:val="20"/>
                <w:szCs w:val="20"/>
              </w:rPr>
            </w:pPr>
            <w:r w:rsidRPr="00C7066C">
              <w:rPr>
                <w:sz w:val="20"/>
                <w:szCs w:val="20"/>
                <w:lang w:val="en-US"/>
              </w:rPr>
              <w:t>I</w:t>
            </w:r>
            <w:r w:rsidRPr="00C7066C">
              <w:rPr>
                <w:sz w:val="20"/>
                <w:szCs w:val="20"/>
              </w:rPr>
              <w:t xml:space="preserve"> Всероссийский творческий конкурс для педагогов и родителей «Открытая книга» Номинация: Конкурс фото и видеоматериалов</w:t>
            </w:r>
          </w:p>
        </w:tc>
        <w:tc>
          <w:tcPr>
            <w:tcW w:w="1953" w:type="dxa"/>
          </w:tcPr>
          <w:p w:rsidR="004B7B43" w:rsidRPr="00C7066C" w:rsidRDefault="004B7B43" w:rsidP="00463923">
            <w:pPr>
              <w:jc w:val="center"/>
              <w:rPr>
                <w:sz w:val="20"/>
                <w:szCs w:val="20"/>
              </w:rPr>
            </w:pPr>
            <w:r w:rsidRPr="00C7066C">
              <w:rPr>
                <w:sz w:val="20"/>
                <w:szCs w:val="20"/>
              </w:rPr>
              <w:t>01.11.2012</w:t>
            </w:r>
          </w:p>
        </w:tc>
      </w:tr>
      <w:tr w:rsidR="004B7B43" w:rsidRPr="00F1258B" w:rsidTr="00463923">
        <w:tc>
          <w:tcPr>
            <w:tcW w:w="493" w:type="dxa"/>
          </w:tcPr>
          <w:p w:rsidR="004B7B43" w:rsidRPr="00C7066C" w:rsidRDefault="004B7B43" w:rsidP="00463923">
            <w:pPr>
              <w:rPr>
                <w:sz w:val="20"/>
                <w:szCs w:val="20"/>
              </w:rPr>
            </w:pPr>
            <w:r w:rsidRPr="00C7066C">
              <w:rPr>
                <w:sz w:val="20"/>
                <w:szCs w:val="20"/>
              </w:rPr>
              <w:t>13</w:t>
            </w:r>
          </w:p>
        </w:tc>
        <w:tc>
          <w:tcPr>
            <w:tcW w:w="1525" w:type="dxa"/>
          </w:tcPr>
          <w:p w:rsidR="004B7B43" w:rsidRPr="00C7066C" w:rsidRDefault="004B7B43" w:rsidP="00463923">
            <w:pPr>
              <w:jc w:val="center"/>
              <w:rPr>
                <w:sz w:val="20"/>
                <w:szCs w:val="20"/>
              </w:rPr>
            </w:pPr>
            <w:r w:rsidRPr="00C7066C">
              <w:rPr>
                <w:sz w:val="20"/>
                <w:szCs w:val="20"/>
              </w:rPr>
              <w:t xml:space="preserve">МБУ ДОД </w:t>
            </w:r>
            <w:proofErr w:type="spellStart"/>
            <w:r w:rsidRPr="00C7066C">
              <w:rPr>
                <w:sz w:val="20"/>
                <w:szCs w:val="20"/>
              </w:rPr>
              <w:t>ЦРТДиЮим.И.Яковлева</w:t>
            </w:r>
            <w:proofErr w:type="spellEnd"/>
          </w:p>
        </w:tc>
        <w:tc>
          <w:tcPr>
            <w:tcW w:w="1634" w:type="dxa"/>
          </w:tcPr>
          <w:p w:rsidR="004B7B43" w:rsidRPr="00C7066C" w:rsidRDefault="004B7B43" w:rsidP="00463923">
            <w:pPr>
              <w:jc w:val="center"/>
              <w:rPr>
                <w:sz w:val="20"/>
                <w:szCs w:val="20"/>
              </w:rPr>
            </w:pPr>
            <w:r w:rsidRPr="00C7066C">
              <w:rPr>
                <w:sz w:val="20"/>
                <w:szCs w:val="20"/>
              </w:rPr>
              <w:t xml:space="preserve">Петрова Л.А. – директор МБУ ДОД </w:t>
            </w:r>
            <w:proofErr w:type="spellStart"/>
            <w:r w:rsidRPr="00C7066C">
              <w:rPr>
                <w:sz w:val="20"/>
                <w:szCs w:val="20"/>
              </w:rPr>
              <w:t>ЦРТДиЮим.И.Яковлева</w:t>
            </w:r>
            <w:proofErr w:type="spellEnd"/>
          </w:p>
        </w:tc>
        <w:tc>
          <w:tcPr>
            <w:tcW w:w="1843" w:type="dxa"/>
          </w:tcPr>
          <w:p w:rsidR="004B7B43" w:rsidRPr="00C7066C" w:rsidRDefault="004B7B43" w:rsidP="00463923">
            <w:pPr>
              <w:jc w:val="center"/>
              <w:rPr>
                <w:sz w:val="20"/>
                <w:szCs w:val="20"/>
              </w:rPr>
            </w:pPr>
            <w:r w:rsidRPr="00C7066C">
              <w:rPr>
                <w:sz w:val="20"/>
                <w:szCs w:val="20"/>
              </w:rPr>
              <w:t>«Жить достойно»</w:t>
            </w:r>
          </w:p>
        </w:tc>
        <w:tc>
          <w:tcPr>
            <w:tcW w:w="2725" w:type="dxa"/>
          </w:tcPr>
          <w:p w:rsidR="004B7B43" w:rsidRPr="00C7066C" w:rsidRDefault="004B7B43" w:rsidP="00463923">
            <w:pPr>
              <w:jc w:val="center"/>
              <w:rPr>
                <w:sz w:val="20"/>
                <w:szCs w:val="20"/>
              </w:rPr>
            </w:pPr>
            <w:r w:rsidRPr="00C7066C">
              <w:rPr>
                <w:sz w:val="20"/>
                <w:szCs w:val="20"/>
              </w:rPr>
              <w:t>Электронный журнал «Психология, социология и педагогика»</w:t>
            </w:r>
          </w:p>
        </w:tc>
        <w:tc>
          <w:tcPr>
            <w:tcW w:w="1953" w:type="dxa"/>
          </w:tcPr>
          <w:p w:rsidR="004B7B43" w:rsidRPr="00C7066C" w:rsidRDefault="004B7B43" w:rsidP="00463923">
            <w:pPr>
              <w:jc w:val="center"/>
              <w:rPr>
                <w:sz w:val="20"/>
                <w:szCs w:val="20"/>
              </w:rPr>
            </w:pPr>
            <w:r w:rsidRPr="00C7066C">
              <w:rPr>
                <w:sz w:val="20"/>
                <w:szCs w:val="20"/>
              </w:rPr>
              <w:t>Февраль, 2012</w:t>
            </w:r>
          </w:p>
        </w:tc>
      </w:tr>
      <w:tr w:rsidR="004B7B43" w:rsidRPr="00F1258B" w:rsidTr="00463923">
        <w:tc>
          <w:tcPr>
            <w:tcW w:w="493" w:type="dxa"/>
          </w:tcPr>
          <w:p w:rsidR="004B7B43" w:rsidRPr="00C7066C" w:rsidRDefault="004B7B43" w:rsidP="00463923">
            <w:pPr>
              <w:rPr>
                <w:sz w:val="20"/>
                <w:szCs w:val="20"/>
              </w:rPr>
            </w:pPr>
            <w:r w:rsidRPr="00C7066C">
              <w:rPr>
                <w:sz w:val="20"/>
                <w:szCs w:val="20"/>
              </w:rPr>
              <w:t>14</w:t>
            </w:r>
          </w:p>
        </w:tc>
        <w:tc>
          <w:tcPr>
            <w:tcW w:w="1525" w:type="dxa"/>
          </w:tcPr>
          <w:p w:rsidR="004B7B43" w:rsidRPr="00C7066C" w:rsidRDefault="004B7B43" w:rsidP="00463923">
            <w:pPr>
              <w:jc w:val="center"/>
              <w:rPr>
                <w:sz w:val="20"/>
                <w:szCs w:val="20"/>
              </w:rPr>
            </w:pPr>
            <w:r w:rsidRPr="00C7066C">
              <w:rPr>
                <w:sz w:val="20"/>
                <w:szCs w:val="20"/>
              </w:rPr>
              <w:t xml:space="preserve">МБУ ДОД </w:t>
            </w:r>
            <w:proofErr w:type="spellStart"/>
            <w:r w:rsidRPr="00C7066C">
              <w:rPr>
                <w:sz w:val="20"/>
                <w:szCs w:val="20"/>
              </w:rPr>
              <w:t>ЦРТДиЮим.И.Яковлева</w:t>
            </w:r>
            <w:proofErr w:type="spellEnd"/>
          </w:p>
        </w:tc>
        <w:tc>
          <w:tcPr>
            <w:tcW w:w="1634" w:type="dxa"/>
          </w:tcPr>
          <w:p w:rsidR="004B7B43" w:rsidRPr="00C7066C" w:rsidRDefault="004B7B43" w:rsidP="00463923">
            <w:pPr>
              <w:jc w:val="center"/>
              <w:rPr>
                <w:sz w:val="20"/>
                <w:szCs w:val="20"/>
              </w:rPr>
            </w:pPr>
            <w:r w:rsidRPr="00C7066C">
              <w:rPr>
                <w:sz w:val="20"/>
                <w:szCs w:val="20"/>
              </w:rPr>
              <w:t xml:space="preserve">Петрова Л.А. – директор МБУ ДОД </w:t>
            </w:r>
            <w:proofErr w:type="spellStart"/>
            <w:r w:rsidRPr="00C7066C">
              <w:rPr>
                <w:sz w:val="20"/>
                <w:szCs w:val="20"/>
              </w:rPr>
              <w:t>ЦРТДиЮим.И.Яковлева</w:t>
            </w:r>
            <w:proofErr w:type="spellEnd"/>
          </w:p>
        </w:tc>
        <w:tc>
          <w:tcPr>
            <w:tcW w:w="1843" w:type="dxa"/>
          </w:tcPr>
          <w:p w:rsidR="004B7B43" w:rsidRPr="00C7066C" w:rsidRDefault="004B7B43" w:rsidP="00463923">
            <w:pPr>
              <w:jc w:val="center"/>
              <w:rPr>
                <w:sz w:val="20"/>
                <w:szCs w:val="20"/>
              </w:rPr>
            </w:pPr>
            <w:r w:rsidRPr="00C7066C">
              <w:rPr>
                <w:sz w:val="20"/>
                <w:szCs w:val="20"/>
              </w:rPr>
              <w:t>«Жить достойно»</w:t>
            </w:r>
          </w:p>
        </w:tc>
        <w:tc>
          <w:tcPr>
            <w:tcW w:w="2725" w:type="dxa"/>
          </w:tcPr>
          <w:p w:rsidR="004B7B43" w:rsidRPr="00C7066C" w:rsidRDefault="004B7B43" w:rsidP="00463923">
            <w:pPr>
              <w:jc w:val="center"/>
              <w:rPr>
                <w:sz w:val="20"/>
                <w:szCs w:val="20"/>
              </w:rPr>
            </w:pPr>
            <w:r w:rsidRPr="00C7066C">
              <w:rPr>
                <w:sz w:val="20"/>
                <w:szCs w:val="20"/>
              </w:rPr>
              <w:t>Электронный педагогический журнал – помощник современному учителю «Большая перемена»</w:t>
            </w:r>
          </w:p>
        </w:tc>
        <w:tc>
          <w:tcPr>
            <w:tcW w:w="1953" w:type="dxa"/>
          </w:tcPr>
          <w:p w:rsidR="004B7B43" w:rsidRPr="00C7066C" w:rsidRDefault="004B7B43" w:rsidP="00463923">
            <w:pPr>
              <w:jc w:val="center"/>
              <w:rPr>
                <w:sz w:val="20"/>
                <w:szCs w:val="20"/>
              </w:rPr>
            </w:pPr>
            <w:r w:rsidRPr="00C7066C">
              <w:rPr>
                <w:sz w:val="20"/>
                <w:szCs w:val="20"/>
              </w:rPr>
              <w:t>13.03.2012</w:t>
            </w:r>
          </w:p>
        </w:tc>
      </w:tr>
      <w:tr w:rsidR="004B7B43" w:rsidRPr="00F1258B" w:rsidTr="00463923">
        <w:tc>
          <w:tcPr>
            <w:tcW w:w="493" w:type="dxa"/>
          </w:tcPr>
          <w:p w:rsidR="004B7B43" w:rsidRPr="00C7066C" w:rsidRDefault="004B7B43" w:rsidP="00463923">
            <w:pPr>
              <w:rPr>
                <w:sz w:val="20"/>
                <w:szCs w:val="20"/>
              </w:rPr>
            </w:pPr>
            <w:r w:rsidRPr="00C7066C">
              <w:rPr>
                <w:sz w:val="20"/>
                <w:szCs w:val="20"/>
              </w:rPr>
              <w:t>15</w:t>
            </w:r>
          </w:p>
        </w:tc>
        <w:tc>
          <w:tcPr>
            <w:tcW w:w="1525" w:type="dxa"/>
          </w:tcPr>
          <w:p w:rsidR="004B7B43" w:rsidRPr="00C7066C" w:rsidRDefault="004B7B43" w:rsidP="00463923">
            <w:pPr>
              <w:jc w:val="center"/>
              <w:rPr>
                <w:sz w:val="20"/>
                <w:szCs w:val="20"/>
              </w:rPr>
            </w:pPr>
            <w:r w:rsidRPr="00C7066C">
              <w:rPr>
                <w:sz w:val="20"/>
                <w:szCs w:val="20"/>
              </w:rPr>
              <w:t xml:space="preserve">МБУ ДОД </w:t>
            </w:r>
            <w:proofErr w:type="spellStart"/>
            <w:r w:rsidRPr="00C7066C">
              <w:rPr>
                <w:sz w:val="20"/>
                <w:szCs w:val="20"/>
              </w:rPr>
              <w:t>ЦРТДиЮим.И.Яковлева</w:t>
            </w:r>
            <w:proofErr w:type="spellEnd"/>
          </w:p>
        </w:tc>
        <w:tc>
          <w:tcPr>
            <w:tcW w:w="1634" w:type="dxa"/>
          </w:tcPr>
          <w:p w:rsidR="004B7B43" w:rsidRPr="00C7066C" w:rsidRDefault="004B7B43" w:rsidP="00463923">
            <w:pPr>
              <w:jc w:val="center"/>
              <w:rPr>
                <w:sz w:val="20"/>
                <w:szCs w:val="20"/>
              </w:rPr>
            </w:pPr>
            <w:r w:rsidRPr="00C7066C">
              <w:rPr>
                <w:sz w:val="20"/>
                <w:szCs w:val="20"/>
              </w:rPr>
              <w:t xml:space="preserve">Петрова Л.А. – директор МБУ ДОД </w:t>
            </w:r>
            <w:proofErr w:type="spellStart"/>
            <w:r w:rsidRPr="00C7066C">
              <w:rPr>
                <w:sz w:val="20"/>
                <w:szCs w:val="20"/>
              </w:rPr>
              <w:t>ЦРТДиЮим.И.Яковлева</w:t>
            </w:r>
            <w:proofErr w:type="spellEnd"/>
          </w:p>
        </w:tc>
        <w:tc>
          <w:tcPr>
            <w:tcW w:w="1843" w:type="dxa"/>
          </w:tcPr>
          <w:p w:rsidR="004B7B43" w:rsidRPr="00C7066C" w:rsidRDefault="004B7B43" w:rsidP="00463923">
            <w:pPr>
              <w:jc w:val="center"/>
              <w:rPr>
                <w:sz w:val="20"/>
                <w:szCs w:val="20"/>
              </w:rPr>
            </w:pPr>
            <w:r w:rsidRPr="00C7066C">
              <w:rPr>
                <w:sz w:val="20"/>
                <w:szCs w:val="20"/>
              </w:rPr>
              <w:t>«Учим и сами учимся»</w:t>
            </w:r>
          </w:p>
        </w:tc>
        <w:tc>
          <w:tcPr>
            <w:tcW w:w="2725" w:type="dxa"/>
          </w:tcPr>
          <w:p w:rsidR="004B7B43" w:rsidRPr="00C7066C" w:rsidRDefault="004B7B43" w:rsidP="00463923">
            <w:pPr>
              <w:jc w:val="center"/>
              <w:rPr>
                <w:sz w:val="20"/>
                <w:szCs w:val="20"/>
              </w:rPr>
            </w:pPr>
            <w:r w:rsidRPr="00C7066C">
              <w:rPr>
                <w:sz w:val="20"/>
                <w:szCs w:val="20"/>
                <w:lang w:val="en-US"/>
              </w:rPr>
              <w:t>I</w:t>
            </w:r>
            <w:r w:rsidRPr="00C7066C">
              <w:rPr>
                <w:sz w:val="20"/>
                <w:szCs w:val="20"/>
              </w:rPr>
              <w:t xml:space="preserve"> Всероссийский творческий конкурс для педагогов и родителей «Открытая книга»</w:t>
            </w:r>
          </w:p>
        </w:tc>
        <w:tc>
          <w:tcPr>
            <w:tcW w:w="1953" w:type="dxa"/>
          </w:tcPr>
          <w:p w:rsidR="004B7B43" w:rsidRPr="00C7066C" w:rsidRDefault="004B7B43" w:rsidP="00463923">
            <w:pPr>
              <w:jc w:val="center"/>
              <w:rPr>
                <w:sz w:val="20"/>
                <w:szCs w:val="20"/>
              </w:rPr>
            </w:pPr>
            <w:r w:rsidRPr="00C7066C">
              <w:rPr>
                <w:sz w:val="20"/>
                <w:szCs w:val="20"/>
              </w:rPr>
              <w:t>11.09.2012</w:t>
            </w:r>
          </w:p>
        </w:tc>
      </w:tr>
      <w:tr w:rsidR="004B7B43" w:rsidRPr="00F1258B" w:rsidTr="00463923">
        <w:tc>
          <w:tcPr>
            <w:tcW w:w="493" w:type="dxa"/>
          </w:tcPr>
          <w:p w:rsidR="004B7B43" w:rsidRPr="00C7066C" w:rsidRDefault="004B7B43" w:rsidP="00463923">
            <w:pPr>
              <w:rPr>
                <w:sz w:val="20"/>
                <w:szCs w:val="20"/>
              </w:rPr>
            </w:pPr>
            <w:r w:rsidRPr="00C7066C">
              <w:rPr>
                <w:sz w:val="20"/>
                <w:szCs w:val="20"/>
              </w:rPr>
              <w:t>16</w:t>
            </w:r>
          </w:p>
        </w:tc>
        <w:tc>
          <w:tcPr>
            <w:tcW w:w="1525" w:type="dxa"/>
          </w:tcPr>
          <w:p w:rsidR="004B7B43" w:rsidRPr="00C7066C" w:rsidRDefault="004B7B43" w:rsidP="00463923">
            <w:pPr>
              <w:jc w:val="center"/>
              <w:rPr>
                <w:sz w:val="20"/>
                <w:szCs w:val="20"/>
              </w:rPr>
            </w:pPr>
            <w:r w:rsidRPr="00C7066C">
              <w:rPr>
                <w:sz w:val="20"/>
                <w:szCs w:val="20"/>
              </w:rPr>
              <w:t xml:space="preserve">МБУ ДОД </w:t>
            </w:r>
            <w:proofErr w:type="spellStart"/>
            <w:r w:rsidRPr="00C7066C">
              <w:rPr>
                <w:sz w:val="20"/>
                <w:szCs w:val="20"/>
              </w:rPr>
              <w:t>ЦРТДиЮим.И.Яковлева</w:t>
            </w:r>
            <w:proofErr w:type="spellEnd"/>
          </w:p>
        </w:tc>
        <w:tc>
          <w:tcPr>
            <w:tcW w:w="1634" w:type="dxa"/>
          </w:tcPr>
          <w:p w:rsidR="004B7B43" w:rsidRPr="00C7066C" w:rsidRDefault="004B7B43" w:rsidP="00463923">
            <w:pPr>
              <w:jc w:val="center"/>
              <w:rPr>
                <w:sz w:val="20"/>
                <w:szCs w:val="20"/>
              </w:rPr>
            </w:pPr>
            <w:r w:rsidRPr="00C7066C">
              <w:rPr>
                <w:sz w:val="20"/>
                <w:szCs w:val="20"/>
              </w:rPr>
              <w:t xml:space="preserve">Петрова Л.А. – директор МБУ ДОД </w:t>
            </w:r>
            <w:proofErr w:type="spellStart"/>
            <w:r w:rsidRPr="00C7066C">
              <w:rPr>
                <w:sz w:val="20"/>
                <w:szCs w:val="20"/>
              </w:rPr>
              <w:t>ЦРТДиЮим.И.Яковлева</w:t>
            </w:r>
            <w:proofErr w:type="spellEnd"/>
          </w:p>
        </w:tc>
        <w:tc>
          <w:tcPr>
            <w:tcW w:w="1843" w:type="dxa"/>
          </w:tcPr>
          <w:p w:rsidR="004B7B43" w:rsidRPr="00C7066C" w:rsidRDefault="004B7B43" w:rsidP="00463923">
            <w:pPr>
              <w:jc w:val="center"/>
              <w:rPr>
                <w:sz w:val="20"/>
                <w:szCs w:val="20"/>
              </w:rPr>
            </w:pPr>
            <w:r w:rsidRPr="00C7066C">
              <w:rPr>
                <w:sz w:val="20"/>
                <w:szCs w:val="20"/>
              </w:rPr>
              <w:t>«Как нам весело живется…»</w:t>
            </w:r>
          </w:p>
        </w:tc>
        <w:tc>
          <w:tcPr>
            <w:tcW w:w="2725" w:type="dxa"/>
          </w:tcPr>
          <w:p w:rsidR="004B7B43" w:rsidRPr="00C7066C" w:rsidRDefault="004B7B43" w:rsidP="00463923">
            <w:pPr>
              <w:jc w:val="center"/>
              <w:rPr>
                <w:sz w:val="20"/>
                <w:szCs w:val="20"/>
              </w:rPr>
            </w:pPr>
            <w:r w:rsidRPr="00C7066C">
              <w:rPr>
                <w:sz w:val="20"/>
                <w:szCs w:val="20"/>
              </w:rPr>
              <w:t>Электронный педагогический журнал – помощник современному учителю «Большая перемена»</w:t>
            </w:r>
          </w:p>
        </w:tc>
        <w:tc>
          <w:tcPr>
            <w:tcW w:w="1953" w:type="dxa"/>
          </w:tcPr>
          <w:p w:rsidR="004B7B43" w:rsidRPr="00C7066C" w:rsidRDefault="004B7B43" w:rsidP="00463923">
            <w:pPr>
              <w:jc w:val="center"/>
              <w:rPr>
                <w:sz w:val="20"/>
                <w:szCs w:val="20"/>
              </w:rPr>
            </w:pPr>
            <w:r w:rsidRPr="00C7066C">
              <w:rPr>
                <w:sz w:val="20"/>
                <w:szCs w:val="20"/>
              </w:rPr>
              <w:t>13.03.2012</w:t>
            </w:r>
          </w:p>
        </w:tc>
      </w:tr>
      <w:tr w:rsidR="004B7B43" w:rsidRPr="00F1258B" w:rsidTr="00463923">
        <w:tc>
          <w:tcPr>
            <w:tcW w:w="493" w:type="dxa"/>
          </w:tcPr>
          <w:p w:rsidR="004B7B43" w:rsidRPr="00C7066C" w:rsidRDefault="004B7B43" w:rsidP="00463923">
            <w:pPr>
              <w:rPr>
                <w:sz w:val="20"/>
                <w:szCs w:val="20"/>
              </w:rPr>
            </w:pPr>
            <w:r w:rsidRPr="00C7066C">
              <w:rPr>
                <w:sz w:val="20"/>
                <w:szCs w:val="20"/>
              </w:rPr>
              <w:t>17</w:t>
            </w:r>
          </w:p>
        </w:tc>
        <w:tc>
          <w:tcPr>
            <w:tcW w:w="1525" w:type="dxa"/>
          </w:tcPr>
          <w:p w:rsidR="004B7B43" w:rsidRPr="00C7066C" w:rsidRDefault="004B7B43" w:rsidP="00463923">
            <w:pPr>
              <w:jc w:val="center"/>
              <w:rPr>
                <w:sz w:val="20"/>
                <w:szCs w:val="20"/>
              </w:rPr>
            </w:pPr>
            <w:r w:rsidRPr="00C7066C">
              <w:rPr>
                <w:sz w:val="20"/>
                <w:szCs w:val="20"/>
              </w:rPr>
              <w:t xml:space="preserve">МБУ ДОД </w:t>
            </w:r>
            <w:proofErr w:type="spellStart"/>
            <w:r w:rsidRPr="00C7066C">
              <w:rPr>
                <w:sz w:val="20"/>
                <w:szCs w:val="20"/>
              </w:rPr>
              <w:t>ЦРТДиЮим.И.Яковлева</w:t>
            </w:r>
            <w:proofErr w:type="spellEnd"/>
          </w:p>
        </w:tc>
        <w:tc>
          <w:tcPr>
            <w:tcW w:w="1634" w:type="dxa"/>
          </w:tcPr>
          <w:p w:rsidR="004B7B43" w:rsidRPr="00C7066C" w:rsidRDefault="004B7B43" w:rsidP="00463923">
            <w:pPr>
              <w:jc w:val="center"/>
              <w:rPr>
                <w:sz w:val="20"/>
                <w:szCs w:val="20"/>
              </w:rPr>
            </w:pPr>
            <w:r w:rsidRPr="00C7066C">
              <w:rPr>
                <w:sz w:val="20"/>
                <w:szCs w:val="20"/>
              </w:rPr>
              <w:t xml:space="preserve">Петрова Л.А. – директор МБУ ДОД </w:t>
            </w:r>
            <w:proofErr w:type="spellStart"/>
            <w:r w:rsidRPr="00C7066C">
              <w:rPr>
                <w:sz w:val="20"/>
                <w:szCs w:val="20"/>
              </w:rPr>
              <w:lastRenderedPageBreak/>
              <w:t>ЦРТДиЮим.И.Яковлева</w:t>
            </w:r>
            <w:proofErr w:type="spellEnd"/>
          </w:p>
        </w:tc>
        <w:tc>
          <w:tcPr>
            <w:tcW w:w="1843" w:type="dxa"/>
          </w:tcPr>
          <w:p w:rsidR="004B7B43" w:rsidRPr="00C7066C" w:rsidRDefault="004B7B43" w:rsidP="00463923">
            <w:pPr>
              <w:jc w:val="center"/>
              <w:rPr>
                <w:sz w:val="20"/>
                <w:szCs w:val="20"/>
              </w:rPr>
            </w:pPr>
            <w:r w:rsidRPr="00C7066C">
              <w:rPr>
                <w:sz w:val="20"/>
                <w:szCs w:val="20"/>
              </w:rPr>
              <w:lastRenderedPageBreak/>
              <w:t>«Сама жизнь – саморазвитие»</w:t>
            </w:r>
          </w:p>
        </w:tc>
        <w:tc>
          <w:tcPr>
            <w:tcW w:w="2725" w:type="dxa"/>
          </w:tcPr>
          <w:p w:rsidR="004B7B43" w:rsidRPr="00C7066C" w:rsidRDefault="004B7B43" w:rsidP="00463923">
            <w:pPr>
              <w:jc w:val="center"/>
              <w:rPr>
                <w:sz w:val="20"/>
                <w:szCs w:val="20"/>
              </w:rPr>
            </w:pPr>
            <w:r w:rsidRPr="00C7066C">
              <w:rPr>
                <w:sz w:val="20"/>
                <w:szCs w:val="20"/>
              </w:rPr>
              <w:t xml:space="preserve">Электронный  педагогический журнал – помощник современному </w:t>
            </w:r>
            <w:r w:rsidRPr="00C7066C">
              <w:rPr>
                <w:sz w:val="20"/>
                <w:szCs w:val="20"/>
              </w:rPr>
              <w:lastRenderedPageBreak/>
              <w:t>учителю «Большая перемена»</w:t>
            </w:r>
          </w:p>
        </w:tc>
        <w:tc>
          <w:tcPr>
            <w:tcW w:w="1953" w:type="dxa"/>
          </w:tcPr>
          <w:p w:rsidR="004B7B43" w:rsidRPr="00C7066C" w:rsidRDefault="004B7B43" w:rsidP="00463923">
            <w:pPr>
              <w:jc w:val="center"/>
              <w:rPr>
                <w:sz w:val="20"/>
                <w:szCs w:val="20"/>
              </w:rPr>
            </w:pPr>
            <w:r w:rsidRPr="00C7066C">
              <w:rPr>
                <w:sz w:val="20"/>
                <w:szCs w:val="20"/>
              </w:rPr>
              <w:lastRenderedPageBreak/>
              <w:t>13.03.2012</w:t>
            </w:r>
          </w:p>
        </w:tc>
      </w:tr>
      <w:tr w:rsidR="004B7B43" w:rsidRPr="00F1258B" w:rsidTr="00463923">
        <w:tc>
          <w:tcPr>
            <w:tcW w:w="493" w:type="dxa"/>
          </w:tcPr>
          <w:p w:rsidR="004B7B43" w:rsidRPr="00C7066C" w:rsidRDefault="004B7B43" w:rsidP="00463923">
            <w:pPr>
              <w:rPr>
                <w:sz w:val="20"/>
                <w:szCs w:val="20"/>
              </w:rPr>
            </w:pPr>
            <w:r w:rsidRPr="00C7066C">
              <w:rPr>
                <w:sz w:val="20"/>
                <w:szCs w:val="20"/>
              </w:rPr>
              <w:lastRenderedPageBreak/>
              <w:t>18</w:t>
            </w:r>
          </w:p>
        </w:tc>
        <w:tc>
          <w:tcPr>
            <w:tcW w:w="1525" w:type="dxa"/>
          </w:tcPr>
          <w:p w:rsidR="004B7B43" w:rsidRPr="00C7066C" w:rsidRDefault="004B7B43" w:rsidP="00463923">
            <w:pPr>
              <w:jc w:val="center"/>
              <w:rPr>
                <w:sz w:val="20"/>
                <w:szCs w:val="20"/>
              </w:rPr>
            </w:pPr>
            <w:r w:rsidRPr="00C7066C">
              <w:rPr>
                <w:sz w:val="20"/>
                <w:szCs w:val="20"/>
              </w:rPr>
              <w:t xml:space="preserve">МБУ ДОД </w:t>
            </w:r>
            <w:proofErr w:type="spellStart"/>
            <w:r w:rsidRPr="00C7066C">
              <w:rPr>
                <w:sz w:val="20"/>
                <w:szCs w:val="20"/>
              </w:rPr>
              <w:t>ЦРТДиЮим.И.Яковлева</w:t>
            </w:r>
            <w:proofErr w:type="spellEnd"/>
          </w:p>
        </w:tc>
        <w:tc>
          <w:tcPr>
            <w:tcW w:w="1634" w:type="dxa"/>
          </w:tcPr>
          <w:p w:rsidR="004B7B43" w:rsidRPr="00C7066C" w:rsidRDefault="004B7B43" w:rsidP="00463923">
            <w:pPr>
              <w:jc w:val="center"/>
              <w:rPr>
                <w:sz w:val="20"/>
                <w:szCs w:val="20"/>
              </w:rPr>
            </w:pPr>
            <w:r w:rsidRPr="00C7066C">
              <w:rPr>
                <w:sz w:val="20"/>
                <w:szCs w:val="20"/>
              </w:rPr>
              <w:t xml:space="preserve">Петрова Л.А. – директор МБУ ДОД </w:t>
            </w:r>
            <w:proofErr w:type="spellStart"/>
            <w:r w:rsidRPr="00C7066C">
              <w:rPr>
                <w:sz w:val="20"/>
                <w:szCs w:val="20"/>
              </w:rPr>
              <w:t>ЦРТДиЮим.И.Яковлева</w:t>
            </w:r>
            <w:proofErr w:type="spellEnd"/>
          </w:p>
        </w:tc>
        <w:tc>
          <w:tcPr>
            <w:tcW w:w="1843" w:type="dxa"/>
          </w:tcPr>
          <w:p w:rsidR="004B7B43" w:rsidRPr="00C7066C" w:rsidRDefault="004B7B43" w:rsidP="00463923">
            <w:pPr>
              <w:jc w:val="center"/>
              <w:rPr>
                <w:sz w:val="20"/>
                <w:szCs w:val="20"/>
              </w:rPr>
            </w:pPr>
            <w:r w:rsidRPr="00C7066C">
              <w:rPr>
                <w:sz w:val="20"/>
                <w:szCs w:val="20"/>
              </w:rPr>
              <w:t xml:space="preserve">«Педагогическая система воспитания </w:t>
            </w:r>
            <w:proofErr w:type="spellStart"/>
            <w:r w:rsidRPr="00C7066C">
              <w:rPr>
                <w:sz w:val="20"/>
                <w:szCs w:val="20"/>
              </w:rPr>
              <w:t>Караковского</w:t>
            </w:r>
            <w:proofErr w:type="spellEnd"/>
            <w:r w:rsidRPr="00C7066C">
              <w:rPr>
                <w:sz w:val="20"/>
                <w:szCs w:val="20"/>
              </w:rPr>
              <w:t>»</w:t>
            </w:r>
          </w:p>
        </w:tc>
        <w:tc>
          <w:tcPr>
            <w:tcW w:w="2725" w:type="dxa"/>
          </w:tcPr>
          <w:p w:rsidR="004B7B43" w:rsidRPr="00C7066C" w:rsidRDefault="004B7B43" w:rsidP="00463923">
            <w:pPr>
              <w:jc w:val="center"/>
              <w:rPr>
                <w:sz w:val="20"/>
                <w:szCs w:val="20"/>
              </w:rPr>
            </w:pPr>
            <w:r w:rsidRPr="00C7066C">
              <w:rPr>
                <w:sz w:val="20"/>
                <w:szCs w:val="20"/>
              </w:rPr>
              <w:t>Электронный журнал «Психология, социология и педагогика»</w:t>
            </w:r>
          </w:p>
        </w:tc>
        <w:tc>
          <w:tcPr>
            <w:tcW w:w="1953" w:type="dxa"/>
          </w:tcPr>
          <w:p w:rsidR="004B7B43" w:rsidRPr="00C7066C" w:rsidRDefault="004B7B43" w:rsidP="00463923">
            <w:pPr>
              <w:jc w:val="center"/>
              <w:rPr>
                <w:sz w:val="20"/>
                <w:szCs w:val="20"/>
              </w:rPr>
            </w:pPr>
            <w:r w:rsidRPr="00C7066C">
              <w:rPr>
                <w:sz w:val="20"/>
                <w:szCs w:val="20"/>
              </w:rPr>
              <w:t>Апрель, 2012</w:t>
            </w:r>
          </w:p>
        </w:tc>
      </w:tr>
      <w:tr w:rsidR="004B7B43" w:rsidRPr="00F1258B" w:rsidTr="00463923">
        <w:tc>
          <w:tcPr>
            <w:tcW w:w="493" w:type="dxa"/>
          </w:tcPr>
          <w:p w:rsidR="004B7B43" w:rsidRPr="00C7066C" w:rsidRDefault="004B7B43" w:rsidP="00463923">
            <w:pPr>
              <w:rPr>
                <w:sz w:val="20"/>
                <w:szCs w:val="20"/>
              </w:rPr>
            </w:pPr>
            <w:r w:rsidRPr="00C7066C">
              <w:rPr>
                <w:sz w:val="20"/>
                <w:szCs w:val="20"/>
              </w:rPr>
              <w:t>19</w:t>
            </w:r>
          </w:p>
        </w:tc>
        <w:tc>
          <w:tcPr>
            <w:tcW w:w="1525" w:type="dxa"/>
          </w:tcPr>
          <w:p w:rsidR="004B7B43" w:rsidRPr="00C7066C" w:rsidRDefault="004B7B43" w:rsidP="00463923">
            <w:pPr>
              <w:jc w:val="center"/>
              <w:rPr>
                <w:sz w:val="20"/>
                <w:szCs w:val="20"/>
              </w:rPr>
            </w:pPr>
            <w:r w:rsidRPr="00C7066C">
              <w:rPr>
                <w:sz w:val="20"/>
                <w:szCs w:val="20"/>
              </w:rPr>
              <w:t xml:space="preserve">МБУ ДОД </w:t>
            </w:r>
            <w:proofErr w:type="spellStart"/>
            <w:r w:rsidRPr="00C7066C">
              <w:rPr>
                <w:sz w:val="20"/>
                <w:szCs w:val="20"/>
              </w:rPr>
              <w:t>ЦРТДиЮим.И.Яковлева</w:t>
            </w:r>
            <w:proofErr w:type="spellEnd"/>
          </w:p>
        </w:tc>
        <w:tc>
          <w:tcPr>
            <w:tcW w:w="1634" w:type="dxa"/>
          </w:tcPr>
          <w:p w:rsidR="004B7B43" w:rsidRPr="00C7066C" w:rsidRDefault="004B7B43" w:rsidP="00463923">
            <w:pPr>
              <w:jc w:val="center"/>
              <w:rPr>
                <w:sz w:val="20"/>
                <w:szCs w:val="20"/>
              </w:rPr>
            </w:pPr>
            <w:r w:rsidRPr="00C7066C">
              <w:rPr>
                <w:sz w:val="20"/>
                <w:szCs w:val="20"/>
              </w:rPr>
              <w:t xml:space="preserve">Петрова Л.А. – директор МБУ ДОД </w:t>
            </w:r>
            <w:proofErr w:type="spellStart"/>
            <w:r w:rsidRPr="00C7066C">
              <w:rPr>
                <w:sz w:val="20"/>
                <w:szCs w:val="20"/>
              </w:rPr>
              <w:t>ЦРТДиЮим.И.Яковлева</w:t>
            </w:r>
            <w:proofErr w:type="spellEnd"/>
          </w:p>
        </w:tc>
        <w:tc>
          <w:tcPr>
            <w:tcW w:w="1843" w:type="dxa"/>
          </w:tcPr>
          <w:p w:rsidR="004B7B43" w:rsidRPr="00C7066C" w:rsidRDefault="004B7B43" w:rsidP="00463923">
            <w:pPr>
              <w:jc w:val="center"/>
              <w:rPr>
                <w:sz w:val="20"/>
                <w:szCs w:val="20"/>
              </w:rPr>
            </w:pPr>
            <w:r w:rsidRPr="00C7066C">
              <w:rPr>
                <w:sz w:val="20"/>
                <w:szCs w:val="20"/>
              </w:rPr>
              <w:t>«Формирование патриотизма»</w:t>
            </w:r>
          </w:p>
        </w:tc>
        <w:tc>
          <w:tcPr>
            <w:tcW w:w="2725" w:type="dxa"/>
          </w:tcPr>
          <w:p w:rsidR="004B7B43" w:rsidRPr="00C7066C" w:rsidRDefault="004B7B43" w:rsidP="00463923">
            <w:pPr>
              <w:jc w:val="center"/>
              <w:rPr>
                <w:sz w:val="20"/>
                <w:szCs w:val="20"/>
              </w:rPr>
            </w:pPr>
            <w:r w:rsidRPr="00C7066C">
              <w:rPr>
                <w:sz w:val="20"/>
                <w:szCs w:val="20"/>
              </w:rPr>
              <w:t>Электронный журнал «Психология, социология и педагогика»</w:t>
            </w:r>
          </w:p>
        </w:tc>
        <w:tc>
          <w:tcPr>
            <w:tcW w:w="1953" w:type="dxa"/>
          </w:tcPr>
          <w:p w:rsidR="004B7B43" w:rsidRPr="00C7066C" w:rsidRDefault="004B7B43" w:rsidP="00463923">
            <w:pPr>
              <w:jc w:val="center"/>
              <w:rPr>
                <w:sz w:val="20"/>
                <w:szCs w:val="20"/>
              </w:rPr>
            </w:pPr>
            <w:r w:rsidRPr="00C7066C">
              <w:rPr>
                <w:sz w:val="20"/>
                <w:szCs w:val="20"/>
              </w:rPr>
              <w:t>Март,2012</w:t>
            </w:r>
          </w:p>
        </w:tc>
      </w:tr>
      <w:tr w:rsidR="004B7B43" w:rsidRPr="00F1258B" w:rsidTr="00463923">
        <w:tc>
          <w:tcPr>
            <w:tcW w:w="493" w:type="dxa"/>
          </w:tcPr>
          <w:p w:rsidR="004B7B43" w:rsidRPr="00C7066C" w:rsidRDefault="004B7B43" w:rsidP="00463923">
            <w:pPr>
              <w:rPr>
                <w:sz w:val="20"/>
                <w:szCs w:val="20"/>
              </w:rPr>
            </w:pPr>
            <w:r w:rsidRPr="00C7066C">
              <w:rPr>
                <w:sz w:val="20"/>
                <w:szCs w:val="20"/>
              </w:rPr>
              <w:t>20</w:t>
            </w:r>
          </w:p>
        </w:tc>
        <w:tc>
          <w:tcPr>
            <w:tcW w:w="1525" w:type="dxa"/>
          </w:tcPr>
          <w:p w:rsidR="004B7B43" w:rsidRPr="00C7066C" w:rsidRDefault="004B7B43" w:rsidP="00463923">
            <w:pPr>
              <w:jc w:val="center"/>
              <w:rPr>
                <w:sz w:val="20"/>
                <w:szCs w:val="20"/>
              </w:rPr>
            </w:pPr>
            <w:r w:rsidRPr="00C7066C">
              <w:rPr>
                <w:sz w:val="20"/>
                <w:szCs w:val="20"/>
              </w:rPr>
              <w:t xml:space="preserve">МБУ ДОД </w:t>
            </w:r>
            <w:proofErr w:type="spellStart"/>
            <w:r w:rsidRPr="00C7066C">
              <w:rPr>
                <w:sz w:val="20"/>
                <w:szCs w:val="20"/>
              </w:rPr>
              <w:t>ЦРТДиЮим.И.Яковлева</w:t>
            </w:r>
            <w:proofErr w:type="spellEnd"/>
          </w:p>
        </w:tc>
        <w:tc>
          <w:tcPr>
            <w:tcW w:w="1634" w:type="dxa"/>
          </w:tcPr>
          <w:p w:rsidR="004B7B43" w:rsidRPr="00C7066C" w:rsidRDefault="004B7B43" w:rsidP="00463923">
            <w:pPr>
              <w:jc w:val="center"/>
              <w:rPr>
                <w:sz w:val="20"/>
                <w:szCs w:val="20"/>
              </w:rPr>
            </w:pPr>
            <w:r w:rsidRPr="00C7066C">
              <w:rPr>
                <w:sz w:val="20"/>
                <w:szCs w:val="20"/>
              </w:rPr>
              <w:t xml:space="preserve">Петрова Л.А. – директор МБУ ДОД </w:t>
            </w:r>
            <w:proofErr w:type="spellStart"/>
            <w:r w:rsidRPr="00C7066C">
              <w:rPr>
                <w:sz w:val="20"/>
                <w:szCs w:val="20"/>
              </w:rPr>
              <w:t>ЦРТДиЮим.И.Яковлева</w:t>
            </w:r>
            <w:proofErr w:type="spellEnd"/>
          </w:p>
        </w:tc>
        <w:tc>
          <w:tcPr>
            <w:tcW w:w="1843" w:type="dxa"/>
          </w:tcPr>
          <w:p w:rsidR="004B7B43" w:rsidRPr="00C7066C" w:rsidRDefault="004B7B43" w:rsidP="00463923">
            <w:pPr>
              <w:jc w:val="center"/>
              <w:rPr>
                <w:sz w:val="20"/>
                <w:szCs w:val="20"/>
              </w:rPr>
            </w:pPr>
            <w:r w:rsidRPr="00C7066C">
              <w:rPr>
                <w:sz w:val="20"/>
                <w:szCs w:val="20"/>
              </w:rPr>
              <w:t>«Новая социальная ситуация и актуальные проблемы воспитания  молодежи»</w:t>
            </w:r>
          </w:p>
        </w:tc>
        <w:tc>
          <w:tcPr>
            <w:tcW w:w="2725" w:type="dxa"/>
          </w:tcPr>
          <w:p w:rsidR="004B7B43" w:rsidRPr="00C7066C" w:rsidRDefault="004B7B43" w:rsidP="00463923">
            <w:pPr>
              <w:jc w:val="center"/>
              <w:rPr>
                <w:sz w:val="20"/>
                <w:szCs w:val="20"/>
              </w:rPr>
            </w:pPr>
            <w:r w:rsidRPr="00C7066C">
              <w:rPr>
                <w:sz w:val="20"/>
                <w:szCs w:val="20"/>
              </w:rPr>
              <w:t>Электронный журнал  «Психология, социология и педагогика»</w:t>
            </w:r>
          </w:p>
        </w:tc>
        <w:tc>
          <w:tcPr>
            <w:tcW w:w="1953" w:type="dxa"/>
          </w:tcPr>
          <w:p w:rsidR="004B7B43" w:rsidRPr="00C7066C" w:rsidRDefault="004B7B43" w:rsidP="00463923">
            <w:pPr>
              <w:jc w:val="center"/>
              <w:rPr>
                <w:sz w:val="20"/>
                <w:szCs w:val="20"/>
              </w:rPr>
            </w:pPr>
            <w:r w:rsidRPr="00C7066C">
              <w:rPr>
                <w:sz w:val="20"/>
                <w:szCs w:val="20"/>
              </w:rPr>
              <w:t>Апрель, 2012</w:t>
            </w:r>
          </w:p>
        </w:tc>
      </w:tr>
      <w:tr w:rsidR="004B7B43" w:rsidRPr="00F1258B" w:rsidTr="00463923">
        <w:tc>
          <w:tcPr>
            <w:tcW w:w="493" w:type="dxa"/>
          </w:tcPr>
          <w:p w:rsidR="004B7B43" w:rsidRPr="00C7066C" w:rsidRDefault="004B7B43" w:rsidP="00463923">
            <w:pPr>
              <w:rPr>
                <w:sz w:val="20"/>
                <w:szCs w:val="20"/>
              </w:rPr>
            </w:pPr>
            <w:r w:rsidRPr="00C7066C">
              <w:rPr>
                <w:sz w:val="20"/>
                <w:szCs w:val="20"/>
              </w:rPr>
              <w:t>21</w:t>
            </w:r>
          </w:p>
        </w:tc>
        <w:tc>
          <w:tcPr>
            <w:tcW w:w="1525" w:type="dxa"/>
          </w:tcPr>
          <w:p w:rsidR="004B7B43" w:rsidRPr="00C7066C" w:rsidRDefault="004B7B43" w:rsidP="00463923">
            <w:pPr>
              <w:jc w:val="center"/>
              <w:rPr>
                <w:sz w:val="20"/>
                <w:szCs w:val="20"/>
              </w:rPr>
            </w:pPr>
            <w:r w:rsidRPr="00C7066C">
              <w:rPr>
                <w:sz w:val="20"/>
                <w:szCs w:val="20"/>
              </w:rPr>
              <w:t xml:space="preserve">МБУ ДОД </w:t>
            </w:r>
            <w:proofErr w:type="spellStart"/>
            <w:r w:rsidRPr="00C7066C">
              <w:rPr>
                <w:sz w:val="20"/>
                <w:szCs w:val="20"/>
              </w:rPr>
              <w:t>ЦРТДиЮим.И.Яковлева</w:t>
            </w:r>
            <w:proofErr w:type="spellEnd"/>
          </w:p>
        </w:tc>
        <w:tc>
          <w:tcPr>
            <w:tcW w:w="1634" w:type="dxa"/>
          </w:tcPr>
          <w:p w:rsidR="004B7B43" w:rsidRPr="00C7066C" w:rsidRDefault="004B7B43" w:rsidP="00463923">
            <w:pPr>
              <w:jc w:val="center"/>
              <w:rPr>
                <w:sz w:val="20"/>
                <w:szCs w:val="20"/>
              </w:rPr>
            </w:pPr>
            <w:r w:rsidRPr="00C7066C">
              <w:rPr>
                <w:sz w:val="20"/>
                <w:szCs w:val="20"/>
              </w:rPr>
              <w:t xml:space="preserve">Петрова Л.А. – директор МБУ ДОД </w:t>
            </w:r>
            <w:proofErr w:type="spellStart"/>
            <w:r w:rsidRPr="00C7066C">
              <w:rPr>
                <w:sz w:val="20"/>
                <w:szCs w:val="20"/>
              </w:rPr>
              <w:t>ЦРТДиЮим.И.Яковлева</w:t>
            </w:r>
            <w:proofErr w:type="spellEnd"/>
          </w:p>
        </w:tc>
        <w:tc>
          <w:tcPr>
            <w:tcW w:w="1843" w:type="dxa"/>
          </w:tcPr>
          <w:p w:rsidR="004B7B43" w:rsidRPr="00C7066C" w:rsidRDefault="004B7B43" w:rsidP="00463923">
            <w:pPr>
              <w:jc w:val="center"/>
              <w:rPr>
                <w:sz w:val="20"/>
                <w:szCs w:val="20"/>
              </w:rPr>
            </w:pPr>
            <w:r w:rsidRPr="00C7066C">
              <w:rPr>
                <w:sz w:val="20"/>
                <w:szCs w:val="20"/>
              </w:rPr>
              <w:t>«Учим – сами учимся!»</w:t>
            </w:r>
          </w:p>
        </w:tc>
        <w:tc>
          <w:tcPr>
            <w:tcW w:w="2725" w:type="dxa"/>
          </w:tcPr>
          <w:p w:rsidR="004B7B43" w:rsidRPr="00C7066C" w:rsidRDefault="004B7B43" w:rsidP="00463923">
            <w:pPr>
              <w:jc w:val="center"/>
              <w:rPr>
                <w:sz w:val="20"/>
                <w:szCs w:val="20"/>
              </w:rPr>
            </w:pPr>
            <w:r w:rsidRPr="00C7066C">
              <w:rPr>
                <w:sz w:val="20"/>
                <w:szCs w:val="20"/>
              </w:rPr>
              <w:t>Электронный журнал «Психология, социология и педагогика»</w:t>
            </w:r>
          </w:p>
        </w:tc>
        <w:tc>
          <w:tcPr>
            <w:tcW w:w="1953" w:type="dxa"/>
          </w:tcPr>
          <w:p w:rsidR="004B7B43" w:rsidRPr="00C7066C" w:rsidRDefault="004B7B43" w:rsidP="00463923">
            <w:pPr>
              <w:jc w:val="center"/>
              <w:rPr>
                <w:sz w:val="20"/>
                <w:szCs w:val="20"/>
              </w:rPr>
            </w:pPr>
            <w:r w:rsidRPr="00C7066C">
              <w:rPr>
                <w:sz w:val="20"/>
                <w:szCs w:val="20"/>
              </w:rPr>
              <w:t>Апрель, 2012</w:t>
            </w:r>
          </w:p>
        </w:tc>
      </w:tr>
      <w:tr w:rsidR="004B7B43" w:rsidRPr="00F1258B" w:rsidTr="00463923">
        <w:tc>
          <w:tcPr>
            <w:tcW w:w="493" w:type="dxa"/>
          </w:tcPr>
          <w:p w:rsidR="004B7B43" w:rsidRPr="00C7066C" w:rsidRDefault="004B7B43" w:rsidP="00463923">
            <w:pPr>
              <w:rPr>
                <w:sz w:val="20"/>
                <w:szCs w:val="20"/>
              </w:rPr>
            </w:pPr>
            <w:r w:rsidRPr="00C7066C">
              <w:rPr>
                <w:sz w:val="20"/>
                <w:szCs w:val="20"/>
              </w:rPr>
              <w:t>22</w:t>
            </w:r>
          </w:p>
        </w:tc>
        <w:tc>
          <w:tcPr>
            <w:tcW w:w="1525" w:type="dxa"/>
          </w:tcPr>
          <w:p w:rsidR="004B7B43" w:rsidRPr="00C7066C" w:rsidRDefault="004B7B43" w:rsidP="00463923">
            <w:pPr>
              <w:jc w:val="center"/>
              <w:rPr>
                <w:sz w:val="20"/>
                <w:szCs w:val="20"/>
              </w:rPr>
            </w:pPr>
            <w:r w:rsidRPr="00C7066C">
              <w:rPr>
                <w:sz w:val="20"/>
                <w:szCs w:val="20"/>
              </w:rPr>
              <w:t xml:space="preserve">МБУ ДОД </w:t>
            </w:r>
            <w:proofErr w:type="spellStart"/>
            <w:r w:rsidRPr="00C7066C">
              <w:rPr>
                <w:sz w:val="20"/>
                <w:szCs w:val="20"/>
              </w:rPr>
              <w:t>ЦРТДиЮим.И.Яковлева</w:t>
            </w:r>
            <w:proofErr w:type="spellEnd"/>
          </w:p>
        </w:tc>
        <w:tc>
          <w:tcPr>
            <w:tcW w:w="1634" w:type="dxa"/>
          </w:tcPr>
          <w:p w:rsidR="004B7B43" w:rsidRPr="00C7066C" w:rsidRDefault="004B7B43" w:rsidP="00463923">
            <w:pPr>
              <w:jc w:val="center"/>
              <w:rPr>
                <w:sz w:val="20"/>
                <w:szCs w:val="20"/>
              </w:rPr>
            </w:pPr>
            <w:r w:rsidRPr="00C7066C">
              <w:rPr>
                <w:sz w:val="20"/>
                <w:szCs w:val="20"/>
              </w:rPr>
              <w:t xml:space="preserve">Петрова Л.А. – директор МБУ ДОД </w:t>
            </w:r>
            <w:proofErr w:type="spellStart"/>
            <w:r w:rsidRPr="00C7066C">
              <w:rPr>
                <w:sz w:val="20"/>
                <w:szCs w:val="20"/>
              </w:rPr>
              <w:t>ЦРТДиЮим.И.Яковлева</w:t>
            </w:r>
            <w:proofErr w:type="spellEnd"/>
          </w:p>
        </w:tc>
        <w:tc>
          <w:tcPr>
            <w:tcW w:w="1843" w:type="dxa"/>
          </w:tcPr>
          <w:p w:rsidR="004B7B43" w:rsidRPr="00C7066C" w:rsidRDefault="004B7B43" w:rsidP="00463923">
            <w:pPr>
              <w:jc w:val="center"/>
              <w:rPr>
                <w:sz w:val="20"/>
                <w:szCs w:val="20"/>
              </w:rPr>
            </w:pPr>
            <w:r w:rsidRPr="00C7066C">
              <w:rPr>
                <w:sz w:val="20"/>
                <w:szCs w:val="20"/>
              </w:rPr>
              <w:t>Мастер – класс «Учим, и сами учимся»</w:t>
            </w:r>
          </w:p>
        </w:tc>
        <w:tc>
          <w:tcPr>
            <w:tcW w:w="2725" w:type="dxa"/>
          </w:tcPr>
          <w:p w:rsidR="004B7B43" w:rsidRPr="00C7066C" w:rsidRDefault="004B7B43" w:rsidP="00463923">
            <w:pPr>
              <w:jc w:val="center"/>
              <w:rPr>
                <w:sz w:val="20"/>
                <w:szCs w:val="20"/>
              </w:rPr>
            </w:pPr>
            <w:r w:rsidRPr="00C7066C">
              <w:rPr>
                <w:sz w:val="20"/>
                <w:szCs w:val="20"/>
              </w:rPr>
              <w:t>Августовское совещание по образованию -2012</w:t>
            </w:r>
          </w:p>
        </w:tc>
        <w:tc>
          <w:tcPr>
            <w:tcW w:w="1953" w:type="dxa"/>
          </w:tcPr>
          <w:p w:rsidR="004B7B43" w:rsidRPr="00C7066C" w:rsidRDefault="004B7B43" w:rsidP="00463923">
            <w:pPr>
              <w:jc w:val="center"/>
              <w:rPr>
                <w:sz w:val="20"/>
                <w:szCs w:val="20"/>
              </w:rPr>
            </w:pPr>
            <w:r w:rsidRPr="00C7066C">
              <w:rPr>
                <w:sz w:val="20"/>
                <w:szCs w:val="20"/>
              </w:rPr>
              <w:t>24.08.2012</w:t>
            </w:r>
          </w:p>
        </w:tc>
      </w:tr>
      <w:tr w:rsidR="004B7B43" w:rsidRPr="00F1258B" w:rsidTr="00463923">
        <w:tc>
          <w:tcPr>
            <w:tcW w:w="493" w:type="dxa"/>
          </w:tcPr>
          <w:p w:rsidR="004B7B43" w:rsidRPr="00C7066C" w:rsidRDefault="004B7B43" w:rsidP="00463923">
            <w:pPr>
              <w:rPr>
                <w:sz w:val="20"/>
                <w:szCs w:val="20"/>
              </w:rPr>
            </w:pPr>
            <w:r w:rsidRPr="00C7066C">
              <w:rPr>
                <w:sz w:val="20"/>
                <w:szCs w:val="20"/>
              </w:rPr>
              <w:t>23</w:t>
            </w:r>
          </w:p>
        </w:tc>
        <w:tc>
          <w:tcPr>
            <w:tcW w:w="1525" w:type="dxa"/>
          </w:tcPr>
          <w:p w:rsidR="004B7B43" w:rsidRPr="00C7066C" w:rsidRDefault="004B7B43" w:rsidP="00463923">
            <w:pPr>
              <w:jc w:val="center"/>
              <w:rPr>
                <w:sz w:val="20"/>
                <w:szCs w:val="20"/>
              </w:rPr>
            </w:pPr>
            <w:r w:rsidRPr="00C7066C">
              <w:rPr>
                <w:sz w:val="20"/>
                <w:szCs w:val="20"/>
              </w:rPr>
              <w:t xml:space="preserve">МБУ ДОД </w:t>
            </w:r>
            <w:proofErr w:type="spellStart"/>
            <w:r w:rsidRPr="00C7066C">
              <w:rPr>
                <w:sz w:val="20"/>
                <w:szCs w:val="20"/>
              </w:rPr>
              <w:t>ЦРТДиЮим.И.Яковлева</w:t>
            </w:r>
            <w:proofErr w:type="spellEnd"/>
          </w:p>
        </w:tc>
        <w:tc>
          <w:tcPr>
            <w:tcW w:w="1634" w:type="dxa"/>
          </w:tcPr>
          <w:p w:rsidR="004B7B43" w:rsidRPr="00C7066C" w:rsidRDefault="004B7B43" w:rsidP="00463923">
            <w:pPr>
              <w:jc w:val="center"/>
              <w:rPr>
                <w:sz w:val="20"/>
                <w:szCs w:val="20"/>
              </w:rPr>
            </w:pPr>
            <w:r w:rsidRPr="00C7066C">
              <w:rPr>
                <w:sz w:val="20"/>
                <w:szCs w:val="20"/>
              </w:rPr>
              <w:t xml:space="preserve">Петрова Л.А. – директор МБУ ДОД </w:t>
            </w:r>
            <w:proofErr w:type="spellStart"/>
            <w:r w:rsidRPr="00C7066C">
              <w:rPr>
                <w:sz w:val="20"/>
                <w:szCs w:val="20"/>
              </w:rPr>
              <w:t>ЦРТДиЮим.И.Яковлева</w:t>
            </w:r>
            <w:proofErr w:type="spellEnd"/>
          </w:p>
        </w:tc>
        <w:tc>
          <w:tcPr>
            <w:tcW w:w="1843" w:type="dxa"/>
          </w:tcPr>
          <w:p w:rsidR="004B7B43" w:rsidRPr="00C7066C" w:rsidRDefault="004B7B43" w:rsidP="00463923">
            <w:pPr>
              <w:jc w:val="center"/>
              <w:rPr>
                <w:sz w:val="20"/>
                <w:szCs w:val="20"/>
              </w:rPr>
            </w:pPr>
            <w:r w:rsidRPr="00C7066C">
              <w:rPr>
                <w:sz w:val="20"/>
                <w:szCs w:val="20"/>
              </w:rPr>
              <w:t xml:space="preserve">Сертификат  о создании в социальной сети персонального сайта </w:t>
            </w:r>
            <w:proofErr w:type="spellStart"/>
            <w:r w:rsidRPr="00C7066C">
              <w:rPr>
                <w:sz w:val="20"/>
                <w:szCs w:val="20"/>
                <w:lang w:val="en-US"/>
              </w:rPr>
              <w:t>nsportal</w:t>
            </w:r>
            <w:proofErr w:type="spellEnd"/>
            <w:r w:rsidRPr="00C7066C">
              <w:rPr>
                <w:sz w:val="20"/>
                <w:szCs w:val="20"/>
              </w:rPr>
              <w:t>.</w:t>
            </w:r>
            <w:proofErr w:type="spellStart"/>
            <w:r w:rsidRPr="00C7066C">
              <w:rPr>
                <w:sz w:val="20"/>
                <w:szCs w:val="20"/>
                <w:lang w:val="en-US"/>
              </w:rPr>
              <w:t>ru</w:t>
            </w:r>
            <w:proofErr w:type="spellEnd"/>
            <w:r w:rsidRPr="00C7066C">
              <w:rPr>
                <w:sz w:val="20"/>
                <w:szCs w:val="20"/>
              </w:rPr>
              <w:t xml:space="preserve"> работников образования</w:t>
            </w:r>
          </w:p>
        </w:tc>
        <w:tc>
          <w:tcPr>
            <w:tcW w:w="2725" w:type="dxa"/>
          </w:tcPr>
          <w:p w:rsidR="004B7B43" w:rsidRPr="00C7066C" w:rsidRDefault="004B7B43" w:rsidP="00463923">
            <w:pPr>
              <w:jc w:val="center"/>
              <w:rPr>
                <w:sz w:val="20"/>
                <w:szCs w:val="20"/>
              </w:rPr>
            </w:pPr>
            <w:r w:rsidRPr="00C7066C">
              <w:rPr>
                <w:sz w:val="20"/>
                <w:szCs w:val="20"/>
                <w:lang w:val="en-US"/>
              </w:rPr>
              <w:t>Web</w:t>
            </w:r>
            <w:r w:rsidRPr="00C7066C">
              <w:rPr>
                <w:sz w:val="20"/>
                <w:szCs w:val="20"/>
              </w:rPr>
              <w:t xml:space="preserve"> -  адрес сайта:  </w:t>
            </w:r>
            <w:r w:rsidRPr="00C7066C">
              <w:rPr>
                <w:sz w:val="20"/>
                <w:szCs w:val="20"/>
                <w:lang w:val="en-US"/>
              </w:rPr>
              <w:t>http</w:t>
            </w:r>
            <w:r w:rsidRPr="00C7066C">
              <w:rPr>
                <w:sz w:val="20"/>
                <w:szCs w:val="20"/>
              </w:rPr>
              <w:t>: //</w:t>
            </w:r>
            <w:proofErr w:type="spellStart"/>
            <w:r w:rsidRPr="00C7066C">
              <w:rPr>
                <w:sz w:val="20"/>
                <w:szCs w:val="20"/>
                <w:lang w:val="en-US"/>
              </w:rPr>
              <w:t>nsportal</w:t>
            </w:r>
            <w:proofErr w:type="spellEnd"/>
            <w:r w:rsidRPr="00C7066C">
              <w:rPr>
                <w:sz w:val="20"/>
                <w:szCs w:val="20"/>
              </w:rPr>
              <w:t>.</w:t>
            </w:r>
            <w:proofErr w:type="spellStart"/>
            <w:r w:rsidRPr="00C7066C">
              <w:rPr>
                <w:sz w:val="20"/>
                <w:szCs w:val="20"/>
                <w:lang w:val="en-US"/>
              </w:rPr>
              <w:t>ru</w:t>
            </w:r>
            <w:proofErr w:type="spellEnd"/>
            <w:r w:rsidRPr="00C7066C">
              <w:rPr>
                <w:sz w:val="20"/>
                <w:szCs w:val="20"/>
              </w:rPr>
              <w:t>/</w:t>
            </w:r>
            <w:proofErr w:type="spellStart"/>
            <w:r w:rsidRPr="00C7066C">
              <w:rPr>
                <w:sz w:val="20"/>
                <w:szCs w:val="20"/>
                <w:lang w:val="en-US"/>
              </w:rPr>
              <w:t>lyudf</w:t>
            </w:r>
            <w:proofErr w:type="spellEnd"/>
          </w:p>
        </w:tc>
        <w:tc>
          <w:tcPr>
            <w:tcW w:w="1953" w:type="dxa"/>
          </w:tcPr>
          <w:p w:rsidR="004B7B43" w:rsidRPr="00C7066C" w:rsidRDefault="004B7B43" w:rsidP="00463923">
            <w:pPr>
              <w:jc w:val="center"/>
              <w:rPr>
                <w:sz w:val="20"/>
                <w:szCs w:val="20"/>
                <w:lang w:val="en-US"/>
              </w:rPr>
            </w:pPr>
            <w:r w:rsidRPr="00C7066C">
              <w:rPr>
                <w:sz w:val="20"/>
                <w:szCs w:val="20"/>
                <w:lang w:val="en-US"/>
              </w:rPr>
              <w:t>2012</w:t>
            </w:r>
          </w:p>
        </w:tc>
      </w:tr>
      <w:tr w:rsidR="004B7B43" w:rsidRPr="00F1258B" w:rsidTr="00463923">
        <w:tc>
          <w:tcPr>
            <w:tcW w:w="493" w:type="dxa"/>
          </w:tcPr>
          <w:p w:rsidR="004B7B43" w:rsidRPr="00C7066C" w:rsidRDefault="004B7B43" w:rsidP="00463923">
            <w:pPr>
              <w:rPr>
                <w:sz w:val="20"/>
                <w:szCs w:val="20"/>
                <w:lang w:val="en-US"/>
              </w:rPr>
            </w:pPr>
            <w:r w:rsidRPr="00C7066C">
              <w:rPr>
                <w:sz w:val="20"/>
                <w:szCs w:val="20"/>
                <w:lang w:val="en-US"/>
              </w:rPr>
              <w:t>24</w:t>
            </w:r>
          </w:p>
        </w:tc>
        <w:tc>
          <w:tcPr>
            <w:tcW w:w="1525" w:type="dxa"/>
          </w:tcPr>
          <w:p w:rsidR="004B7B43" w:rsidRPr="00C7066C" w:rsidRDefault="004B7B43" w:rsidP="00463923">
            <w:pPr>
              <w:jc w:val="center"/>
              <w:rPr>
                <w:sz w:val="20"/>
                <w:szCs w:val="20"/>
              </w:rPr>
            </w:pPr>
            <w:r w:rsidRPr="00C7066C">
              <w:rPr>
                <w:sz w:val="20"/>
                <w:szCs w:val="20"/>
              </w:rPr>
              <w:t xml:space="preserve">МБУ ДОД </w:t>
            </w:r>
            <w:proofErr w:type="spellStart"/>
            <w:r w:rsidRPr="00C7066C">
              <w:rPr>
                <w:sz w:val="20"/>
                <w:szCs w:val="20"/>
              </w:rPr>
              <w:t>ЦРТДиЮим.И.Яковлева</w:t>
            </w:r>
            <w:proofErr w:type="spellEnd"/>
          </w:p>
        </w:tc>
        <w:tc>
          <w:tcPr>
            <w:tcW w:w="1634" w:type="dxa"/>
          </w:tcPr>
          <w:p w:rsidR="004B7B43" w:rsidRPr="00C7066C" w:rsidRDefault="004B7B43" w:rsidP="00463923">
            <w:pPr>
              <w:jc w:val="center"/>
              <w:rPr>
                <w:sz w:val="20"/>
                <w:szCs w:val="20"/>
              </w:rPr>
            </w:pPr>
            <w:r w:rsidRPr="00C7066C">
              <w:rPr>
                <w:sz w:val="20"/>
                <w:szCs w:val="20"/>
              </w:rPr>
              <w:t xml:space="preserve">Петрова Л.А. – директор МБУ ДОД </w:t>
            </w:r>
            <w:proofErr w:type="spellStart"/>
            <w:r w:rsidRPr="00C7066C">
              <w:rPr>
                <w:sz w:val="20"/>
                <w:szCs w:val="20"/>
              </w:rPr>
              <w:t>ЦРТДиЮим.И.Яковлева</w:t>
            </w:r>
            <w:proofErr w:type="spellEnd"/>
          </w:p>
        </w:tc>
        <w:tc>
          <w:tcPr>
            <w:tcW w:w="1843" w:type="dxa"/>
          </w:tcPr>
          <w:p w:rsidR="004B7B43" w:rsidRPr="00C7066C" w:rsidRDefault="004B7B43" w:rsidP="00463923">
            <w:pPr>
              <w:jc w:val="center"/>
              <w:rPr>
                <w:sz w:val="20"/>
                <w:szCs w:val="20"/>
              </w:rPr>
            </w:pPr>
            <w:r w:rsidRPr="00C7066C">
              <w:rPr>
                <w:sz w:val="20"/>
                <w:szCs w:val="20"/>
              </w:rPr>
              <w:t>«Второй год жизни по новому стандарту Центра развития творчества детей и юношества имени чувашского просветителя Ивана Яковлева»</w:t>
            </w:r>
          </w:p>
        </w:tc>
        <w:tc>
          <w:tcPr>
            <w:tcW w:w="2725" w:type="dxa"/>
          </w:tcPr>
          <w:p w:rsidR="004B7B43" w:rsidRPr="00C7066C" w:rsidRDefault="004B7B43" w:rsidP="00463923">
            <w:pPr>
              <w:jc w:val="center"/>
              <w:rPr>
                <w:sz w:val="20"/>
                <w:szCs w:val="20"/>
              </w:rPr>
            </w:pPr>
            <w:r w:rsidRPr="00C7066C">
              <w:rPr>
                <w:sz w:val="20"/>
                <w:szCs w:val="20"/>
              </w:rPr>
              <w:t xml:space="preserve">Социальная сеть работников  образования </w:t>
            </w:r>
            <w:r w:rsidRPr="00C7066C">
              <w:rPr>
                <w:sz w:val="20"/>
                <w:szCs w:val="20"/>
                <w:lang w:val="en-US"/>
              </w:rPr>
              <w:t>Web</w:t>
            </w:r>
            <w:r w:rsidRPr="00C7066C">
              <w:rPr>
                <w:sz w:val="20"/>
                <w:szCs w:val="20"/>
              </w:rPr>
              <w:t xml:space="preserve"> – адрес публикации:</w:t>
            </w:r>
          </w:p>
          <w:p w:rsidR="004B7B43" w:rsidRPr="00C7066C" w:rsidRDefault="004B7B43" w:rsidP="00463923">
            <w:pPr>
              <w:jc w:val="center"/>
              <w:rPr>
                <w:sz w:val="20"/>
                <w:szCs w:val="20"/>
                <w:lang w:val="en-US"/>
              </w:rPr>
            </w:pPr>
            <w:r w:rsidRPr="00C7066C">
              <w:rPr>
                <w:sz w:val="20"/>
                <w:szCs w:val="20"/>
                <w:lang w:val="en-US"/>
              </w:rPr>
              <w:t>http</w:t>
            </w:r>
            <w:r w:rsidRPr="00C7066C">
              <w:rPr>
                <w:sz w:val="20"/>
                <w:szCs w:val="20"/>
              </w:rPr>
              <w:t>:</w:t>
            </w:r>
            <w:r w:rsidRPr="00C7066C">
              <w:rPr>
                <w:sz w:val="20"/>
                <w:szCs w:val="20"/>
                <w:lang w:val="en-US"/>
              </w:rPr>
              <w:t>//</w:t>
            </w:r>
            <w:proofErr w:type="spellStart"/>
            <w:r w:rsidRPr="00C7066C">
              <w:rPr>
                <w:sz w:val="20"/>
                <w:szCs w:val="20"/>
                <w:lang w:val="en-US"/>
              </w:rPr>
              <w:t>nsportal</w:t>
            </w:r>
            <w:proofErr w:type="spellEnd"/>
            <w:r w:rsidRPr="00C7066C">
              <w:rPr>
                <w:sz w:val="20"/>
                <w:szCs w:val="20"/>
                <w:lang w:val="en-US"/>
              </w:rPr>
              <w:t>/</w:t>
            </w:r>
            <w:proofErr w:type="spellStart"/>
            <w:r w:rsidRPr="00C7066C">
              <w:rPr>
                <w:sz w:val="20"/>
                <w:szCs w:val="20"/>
                <w:lang w:val="en-US"/>
              </w:rPr>
              <w:t>ru</w:t>
            </w:r>
            <w:proofErr w:type="spellEnd"/>
            <w:r w:rsidRPr="00C7066C">
              <w:rPr>
                <w:sz w:val="20"/>
                <w:szCs w:val="20"/>
                <w:lang w:val="en-US"/>
              </w:rPr>
              <w:t>/node/335697</w:t>
            </w:r>
          </w:p>
          <w:p w:rsidR="004B7B43" w:rsidRPr="00C7066C" w:rsidRDefault="004B7B43" w:rsidP="00463923">
            <w:pPr>
              <w:jc w:val="center"/>
              <w:rPr>
                <w:sz w:val="20"/>
                <w:szCs w:val="20"/>
              </w:rPr>
            </w:pPr>
          </w:p>
        </w:tc>
        <w:tc>
          <w:tcPr>
            <w:tcW w:w="1953" w:type="dxa"/>
          </w:tcPr>
          <w:p w:rsidR="004B7B43" w:rsidRPr="00C7066C" w:rsidRDefault="004B7B43" w:rsidP="00463923">
            <w:pPr>
              <w:jc w:val="center"/>
              <w:rPr>
                <w:sz w:val="20"/>
                <w:szCs w:val="20"/>
                <w:lang w:val="en-US"/>
              </w:rPr>
            </w:pPr>
            <w:r w:rsidRPr="00C7066C">
              <w:rPr>
                <w:sz w:val="20"/>
                <w:szCs w:val="20"/>
                <w:lang w:val="en-US"/>
              </w:rPr>
              <w:t>2012</w:t>
            </w:r>
          </w:p>
        </w:tc>
      </w:tr>
      <w:tr w:rsidR="004B7B43" w:rsidRPr="00F1258B" w:rsidTr="00463923">
        <w:tc>
          <w:tcPr>
            <w:tcW w:w="493" w:type="dxa"/>
          </w:tcPr>
          <w:p w:rsidR="004B7B43" w:rsidRPr="00C7066C" w:rsidRDefault="004B7B43" w:rsidP="00463923">
            <w:pPr>
              <w:rPr>
                <w:sz w:val="20"/>
                <w:szCs w:val="20"/>
                <w:lang w:val="en-US"/>
              </w:rPr>
            </w:pPr>
          </w:p>
        </w:tc>
        <w:tc>
          <w:tcPr>
            <w:tcW w:w="1525" w:type="dxa"/>
          </w:tcPr>
          <w:p w:rsidR="004B7B43" w:rsidRPr="00C7066C" w:rsidRDefault="004B7B43" w:rsidP="00463923">
            <w:pPr>
              <w:jc w:val="center"/>
              <w:rPr>
                <w:sz w:val="20"/>
                <w:szCs w:val="20"/>
              </w:rPr>
            </w:pPr>
            <w:r w:rsidRPr="00C7066C">
              <w:rPr>
                <w:sz w:val="20"/>
                <w:szCs w:val="20"/>
              </w:rPr>
              <w:t xml:space="preserve">МБУ ДОД </w:t>
            </w:r>
            <w:proofErr w:type="spellStart"/>
            <w:r w:rsidRPr="00C7066C">
              <w:rPr>
                <w:sz w:val="20"/>
                <w:szCs w:val="20"/>
              </w:rPr>
              <w:t>ЦРТДиЮим.И.Яковлева</w:t>
            </w:r>
            <w:proofErr w:type="spellEnd"/>
          </w:p>
        </w:tc>
        <w:tc>
          <w:tcPr>
            <w:tcW w:w="1634" w:type="dxa"/>
          </w:tcPr>
          <w:p w:rsidR="004B7B43" w:rsidRPr="00C7066C" w:rsidRDefault="004B7B43" w:rsidP="00463923">
            <w:pPr>
              <w:jc w:val="center"/>
              <w:rPr>
                <w:sz w:val="20"/>
                <w:szCs w:val="20"/>
              </w:rPr>
            </w:pPr>
            <w:r w:rsidRPr="00C7066C">
              <w:rPr>
                <w:sz w:val="20"/>
                <w:szCs w:val="20"/>
              </w:rPr>
              <w:t xml:space="preserve">Петрова Л.А. – директор МБУ ДОД </w:t>
            </w:r>
            <w:proofErr w:type="spellStart"/>
            <w:r w:rsidRPr="00C7066C">
              <w:rPr>
                <w:sz w:val="20"/>
                <w:szCs w:val="20"/>
              </w:rPr>
              <w:t>ЦРТДиЮим.И.Яковлева</w:t>
            </w:r>
            <w:proofErr w:type="spellEnd"/>
          </w:p>
        </w:tc>
        <w:tc>
          <w:tcPr>
            <w:tcW w:w="1843" w:type="dxa"/>
          </w:tcPr>
          <w:p w:rsidR="004B7B43" w:rsidRPr="00C7066C" w:rsidRDefault="004B7B43" w:rsidP="00463923">
            <w:pPr>
              <w:jc w:val="center"/>
              <w:rPr>
                <w:sz w:val="20"/>
                <w:szCs w:val="20"/>
              </w:rPr>
            </w:pPr>
            <w:r w:rsidRPr="00C7066C">
              <w:rPr>
                <w:sz w:val="20"/>
                <w:szCs w:val="20"/>
              </w:rPr>
              <w:t>Электронное портфолио</w:t>
            </w:r>
          </w:p>
        </w:tc>
        <w:tc>
          <w:tcPr>
            <w:tcW w:w="2725" w:type="dxa"/>
          </w:tcPr>
          <w:p w:rsidR="004B7B43" w:rsidRPr="00C7066C" w:rsidRDefault="004B7B43" w:rsidP="00463923">
            <w:pPr>
              <w:jc w:val="center"/>
              <w:rPr>
                <w:sz w:val="20"/>
                <w:szCs w:val="20"/>
              </w:rPr>
            </w:pPr>
            <w:r w:rsidRPr="00C7066C">
              <w:rPr>
                <w:sz w:val="20"/>
                <w:szCs w:val="20"/>
              </w:rPr>
              <w:t>Социальная сеть работников образования</w:t>
            </w:r>
          </w:p>
          <w:p w:rsidR="004B7B43" w:rsidRPr="00C7066C" w:rsidRDefault="004B7B43" w:rsidP="00463923">
            <w:pPr>
              <w:jc w:val="center"/>
              <w:rPr>
                <w:sz w:val="20"/>
                <w:szCs w:val="20"/>
              </w:rPr>
            </w:pPr>
            <w:r w:rsidRPr="00C7066C">
              <w:rPr>
                <w:sz w:val="20"/>
                <w:szCs w:val="20"/>
                <w:lang w:val="en-US"/>
              </w:rPr>
              <w:t>Web</w:t>
            </w:r>
            <w:r w:rsidRPr="00C7066C">
              <w:rPr>
                <w:sz w:val="20"/>
                <w:szCs w:val="20"/>
              </w:rPr>
              <w:t>– адрес портфолио:</w:t>
            </w:r>
          </w:p>
          <w:p w:rsidR="004B7B43" w:rsidRPr="00C7066C" w:rsidRDefault="004B7B43" w:rsidP="00463923">
            <w:pPr>
              <w:jc w:val="center"/>
              <w:rPr>
                <w:sz w:val="20"/>
                <w:szCs w:val="20"/>
              </w:rPr>
            </w:pPr>
            <w:r w:rsidRPr="00C7066C">
              <w:rPr>
                <w:sz w:val="20"/>
                <w:szCs w:val="20"/>
                <w:lang w:val="en-US"/>
              </w:rPr>
              <w:t>http</w:t>
            </w:r>
            <w:r w:rsidRPr="00C7066C">
              <w:rPr>
                <w:sz w:val="20"/>
                <w:szCs w:val="20"/>
              </w:rPr>
              <w:t>://</w:t>
            </w:r>
            <w:proofErr w:type="spellStart"/>
            <w:r w:rsidRPr="00C7066C">
              <w:rPr>
                <w:sz w:val="20"/>
                <w:szCs w:val="20"/>
                <w:lang w:val="en-US"/>
              </w:rPr>
              <w:t>nsportal</w:t>
            </w:r>
            <w:proofErr w:type="spellEnd"/>
            <w:r w:rsidRPr="00C7066C">
              <w:rPr>
                <w:sz w:val="20"/>
                <w:szCs w:val="20"/>
              </w:rPr>
              <w:t>/</w:t>
            </w:r>
            <w:proofErr w:type="spellStart"/>
            <w:r w:rsidRPr="00C7066C">
              <w:rPr>
                <w:sz w:val="20"/>
                <w:szCs w:val="20"/>
                <w:lang w:val="en-US"/>
              </w:rPr>
              <w:t>ru</w:t>
            </w:r>
            <w:proofErr w:type="spellEnd"/>
            <w:r w:rsidRPr="00C7066C">
              <w:rPr>
                <w:sz w:val="20"/>
                <w:szCs w:val="20"/>
              </w:rPr>
              <w:t>/</w:t>
            </w:r>
            <w:proofErr w:type="spellStart"/>
            <w:r w:rsidRPr="00C7066C">
              <w:rPr>
                <w:sz w:val="20"/>
                <w:szCs w:val="20"/>
                <w:lang w:val="en-US"/>
              </w:rPr>
              <w:t>lyudf</w:t>
            </w:r>
            <w:proofErr w:type="spellEnd"/>
          </w:p>
        </w:tc>
        <w:tc>
          <w:tcPr>
            <w:tcW w:w="1953" w:type="dxa"/>
          </w:tcPr>
          <w:p w:rsidR="004B7B43" w:rsidRPr="00C7066C" w:rsidRDefault="004B7B43" w:rsidP="00463923">
            <w:pPr>
              <w:jc w:val="center"/>
              <w:rPr>
                <w:sz w:val="20"/>
                <w:szCs w:val="20"/>
                <w:lang w:val="en-US"/>
              </w:rPr>
            </w:pPr>
            <w:r w:rsidRPr="00C7066C">
              <w:rPr>
                <w:sz w:val="20"/>
                <w:szCs w:val="20"/>
                <w:lang w:val="en-US"/>
              </w:rPr>
              <w:t>2012</w:t>
            </w:r>
          </w:p>
        </w:tc>
      </w:tr>
      <w:tr w:rsidR="004B7B43" w:rsidRPr="00F1258B" w:rsidTr="00463923">
        <w:tc>
          <w:tcPr>
            <w:tcW w:w="493" w:type="dxa"/>
          </w:tcPr>
          <w:p w:rsidR="004B7B43" w:rsidRPr="00C7066C" w:rsidRDefault="004B7B43" w:rsidP="00463923">
            <w:pPr>
              <w:rPr>
                <w:sz w:val="20"/>
                <w:szCs w:val="20"/>
                <w:lang w:val="en-US"/>
              </w:rPr>
            </w:pPr>
            <w:r w:rsidRPr="00C7066C">
              <w:rPr>
                <w:sz w:val="20"/>
                <w:szCs w:val="20"/>
                <w:lang w:val="en-US"/>
              </w:rPr>
              <w:t>25</w:t>
            </w:r>
          </w:p>
        </w:tc>
        <w:tc>
          <w:tcPr>
            <w:tcW w:w="1525" w:type="dxa"/>
          </w:tcPr>
          <w:p w:rsidR="004B7B43" w:rsidRPr="00C7066C" w:rsidRDefault="004B7B43" w:rsidP="00463923">
            <w:pPr>
              <w:jc w:val="center"/>
              <w:rPr>
                <w:sz w:val="20"/>
                <w:szCs w:val="20"/>
              </w:rPr>
            </w:pPr>
            <w:r w:rsidRPr="00C7066C">
              <w:rPr>
                <w:sz w:val="20"/>
                <w:szCs w:val="20"/>
              </w:rPr>
              <w:t xml:space="preserve">МБУ ДОД </w:t>
            </w:r>
            <w:proofErr w:type="spellStart"/>
            <w:r w:rsidRPr="00C7066C">
              <w:rPr>
                <w:sz w:val="20"/>
                <w:szCs w:val="20"/>
              </w:rPr>
              <w:t>ЦРТДиЮим.И.Яковлева</w:t>
            </w:r>
            <w:proofErr w:type="spellEnd"/>
          </w:p>
        </w:tc>
        <w:tc>
          <w:tcPr>
            <w:tcW w:w="1634" w:type="dxa"/>
          </w:tcPr>
          <w:p w:rsidR="004B7B43" w:rsidRPr="00C7066C" w:rsidRDefault="004B7B43" w:rsidP="00463923">
            <w:pPr>
              <w:jc w:val="center"/>
              <w:rPr>
                <w:sz w:val="20"/>
                <w:szCs w:val="20"/>
              </w:rPr>
            </w:pPr>
            <w:r w:rsidRPr="00C7066C">
              <w:rPr>
                <w:sz w:val="20"/>
                <w:szCs w:val="20"/>
              </w:rPr>
              <w:t xml:space="preserve">Петрова Л.А. – директор МБУ ДОД </w:t>
            </w:r>
            <w:proofErr w:type="spellStart"/>
            <w:r w:rsidRPr="00C7066C">
              <w:rPr>
                <w:sz w:val="20"/>
                <w:szCs w:val="20"/>
              </w:rPr>
              <w:t>ЦРТДиЮим.И.Яковлева</w:t>
            </w:r>
            <w:proofErr w:type="spellEnd"/>
          </w:p>
        </w:tc>
        <w:tc>
          <w:tcPr>
            <w:tcW w:w="1843" w:type="dxa"/>
          </w:tcPr>
          <w:p w:rsidR="004B7B43" w:rsidRPr="00C7066C" w:rsidRDefault="004B7B43" w:rsidP="00463923">
            <w:pPr>
              <w:jc w:val="center"/>
              <w:rPr>
                <w:sz w:val="20"/>
                <w:szCs w:val="20"/>
              </w:rPr>
            </w:pPr>
            <w:r w:rsidRPr="00C7066C">
              <w:rPr>
                <w:sz w:val="20"/>
                <w:szCs w:val="20"/>
              </w:rPr>
              <w:t>«Промежуточные итоги внедрение ФГОС глазами родителей в Центре развития творчества детей и юношества имени чувашского просветителя Ивана Яковлева</w:t>
            </w:r>
          </w:p>
        </w:tc>
        <w:tc>
          <w:tcPr>
            <w:tcW w:w="2725" w:type="dxa"/>
          </w:tcPr>
          <w:p w:rsidR="004B7B43" w:rsidRPr="00C7066C" w:rsidRDefault="004B7B43" w:rsidP="00463923">
            <w:pPr>
              <w:jc w:val="center"/>
              <w:rPr>
                <w:sz w:val="20"/>
                <w:szCs w:val="20"/>
              </w:rPr>
            </w:pPr>
            <w:r w:rsidRPr="00C7066C">
              <w:rPr>
                <w:sz w:val="20"/>
                <w:szCs w:val="20"/>
              </w:rPr>
              <w:t xml:space="preserve">Социальная сеть работников образования </w:t>
            </w:r>
            <w:r w:rsidRPr="00C7066C">
              <w:rPr>
                <w:sz w:val="20"/>
                <w:szCs w:val="20"/>
                <w:lang w:val="en-US"/>
              </w:rPr>
              <w:t>Web</w:t>
            </w:r>
            <w:r w:rsidRPr="00C7066C">
              <w:rPr>
                <w:sz w:val="20"/>
                <w:szCs w:val="20"/>
              </w:rPr>
              <w:t xml:space="preserve"> - адрес публикации:</w:t>
            </w:r>
          </w:p>
          <w:p w:rsidR="004B7B43" w:rsidRPr="00C7066C" w:rsidRDefault="004B7B43" w:rsidP="00463923">
            <w:pPr>
              <w:jc w:val="center"/>
              <w:rPr>
                <w:sz w:val="20"/>
                <w:szCs w:val="20"/>
                <w:lang w:val="en-US"/>
              </w:rPr>
            </w:pPr>
            <w:r w:rsidRPr="00C7066C">
              <w:rPr>
                <w:sz w:val="20"/>
                <w:szCs w:val="20"/>
                <w:lang w:val="en-US"/>
              </w:rPr>
              <w:t>http</w:t>
            </w:r>
            <w:r w:rsidRPr="00C7066C">
              <w:rPr>
                <w:sz w:val="20"/>
                <w:szCs w:val="20"/>
              </w:rPr>
              <w:t>://</w:t>
            </w:r>
            <w:proofErr w:type="spellStart"/>
            <w:r w:rsidRPr="00C7066C">
              <w:rPr>
                <w:sz w:val="20"/>
                <w:szCs w:val="20"/>
                <w:lang w:val="en-US"/>
              </w:rPr>
              <w:t>nsportal</w:t>
            </w:r>
            <w:proofErr w:type="spellEnd"/>
            <w:r w:rsidRPr="00C7066C">
              <w:rPr>
                <w:sz w:val="20"/>
                <w:szCs w:val="20"/>
              </w:rPr>
              <w:t>.</w:t>
            </w:r>
            <w:proofErr w:type="spellStart"/>
            <w:r w:rsidRPr="00C7066C">
              <w:rPr>
                <w:sz w:val="20"/>
                <w:szCs w:val="20"/>
                <w:lang w:val="en-US"/>
              </w:rPr>
              <w:t>ru</w:t>
            </w:r>
            <w:proofErr w:type="spellEnd"/>
            <w:r w:rsidRPr="00C7066C">
              <w:rPr>
                <w:sz w:val="20"/>
                <w:szCs w:val="20"/>
              </w:rPr>
              <w:t>/</w:t>
            </w:r>
            <w:r w:rsidRPr="00C7066C">
              <w:rPr>
                <w:sz w:val="20"/>
                <w:szCs w:val="20"/>
                <w:lang w:val="en-US"/>
              </w:rPr>
              <w:t>node</w:t>
            </w:r>
            <w:r w:rsidRPr="00C7066C">
              <w:rPr>
                <w:sz w:val="20"/>
                <w:szCs w:val="20"/>
              </w:rPr>
              <w:t>/335143</w:t>
            </w:r>
          </w:p>
        </w:tc>
        <w:tc>
          <w:tcPr>
            <w:tcW w:w="1953" w:type="dxa"/>
          </w:tcPr>
          <w:p w:rsidR="004B7B43" w:rsidRPr="00C7066C" w:rsidRDefault="004B7B43" w:rsidP="00463923">
            <w:pPr>
              <w:jc w:val="center"/>
              <w:rPr>
                <w:sz w:val="20"/>
                <w:szCs w:val="20"/>
                <w:lang w:val="en-US"/>
              </w:rPr>
            </w:pPr>
            <w:r w:rsidRPr="00C7066C">
              <w:rPr>
                <w:sz w:val="20"/>
                <w:szCs w:val="20"/>
                <w:lang w:val="en-US"/>
              </w:rPr>
              <w:t>2012</w:t>
            </w:r>
          </w:p>
        </w:tc>
      </w:tr>
      <w:tr w:rsidR="004B7B43" w:rsidRPr="00F1258B" w:rsidTr="00463923">
        <w:tc>
          <w:tcPr>
            <w:tcW w:w="493" w:type="dxa"/>
          </w:tcPr>
          <w:p w:rsidR="004B7B43" w:rsidRPr="00C7066C" w:rsidRDefault="004B7B43" w:rsidP="00463923">
            <w:pPr>
              <w:rPr>
                <w:sz w:val="20"/>
                <w:szCs w:val="20"/>
                <w:lang w:val="en-US"/>
              </w:rPr>
            </w:pPr>
            <w:r w:rsidRPr="00C7066C">
              <w:rPr>
                <w:sz w:val="20"/>
                <w:szCs w:val="20"/>
                <w:lang w:val="en-US"/>
              </w:rPr>
              <w:t>26</w:t>
            </w:r>
          </w:p>
        </w:tc>
        <w:tc>
          <w:tcPr>
            <w:tcW w:w="1525" w:type="dxa"/>
          </w:tcPr>
          <w:p w:rsidR="004B7B43" w:rsidRPr="00C7066C" w:rsidRDefault="004B7B43" w:rsidP="00463923">
            <w:pPr>
              <w:jc w:val="center"/>
              <w:rPr>
                <w:sz w:val="20"/>
                <w:szCs w:val="20"/>
              </w:rPr>
            </w:pPr>
            <w:r w:rsidRPr="00C7066C">
              <w:rPr>
                <w:sz w:val="20"/>
                <w:szCs w:val="20"/>
              </w:rPr>
              <w:t xml:space="preserve">МБУ ДОД </w:t>
            </w:r>
            <w:proofErr w:type="spellStart"/>
            <w:r w:rsidRPr="00C7066C">
              <w:rPr>
                <w:sz w:val="20"/>
                <w:szCs w:val="20"/>
              </w:rPr>
              <w:t>ЦРТДиЮим.И.</w:t>
            </w:r>
            <w:r w:rsidRPr="00C7066C">
              <w:rPr>
                <w:sz w:val="20"/>
                <w:szCs w:val="20"/>
              </w:rPr>
              <w:lastRenderedPageBreak/>
              <w:t>Яковлева</w:t>
            </w:r>
            <w:proofErr w:type="spellEnd"/>
          </w:p>
        </w:tc>
        <w:tc>
          <w:tcPr>
            <w:tcW w:w="1634" w:type="dxa"/>
          </w:tcPr>
          <w:p w:rsidR="004B7B43" w:rsidRPr="00C7066C" w:rsidRDefault="004B7B43" w:rsidP="00463923">
            <w:pPr>
              <w:jc w:val="center"/>
              <w:rPr>
                <w:sz w:val="20"/>
                <w:szCs w:val="20"/>
              </w:rPr>
            </w:pPr>
            <w:r w:rsidRPr="00C7066C">
              <w:rPr>
                <w:sz w:val="20"/>
                <w:szCs w:val="20"/>
              </w:rPr>
              <w:lastRenderedPageBreak/>
              <w:t xml:space="preserve">Петрова Л.А. – директор МБУ </w:t>
            </w:r>
            <w:r w:rsidRPr="00C7066C">
              <w:rPr>
                <w:sz w:val="20"/>
                <w:szCs w:val="20"/>
              </w:rPr>
              <w:lastRenderedPageBreak/>
              <w:t xml:space="preserve">ДОД </w:t>
            </w:r>
            <w:proofErr w:type="spellStart"/>
            <w:r w:rsidRPr="00C7066C">
              <w:rPr>
                <w:sz w:val="20"/>
                <w:szCs w:val="20"/>
              </w:rPr>
              <w:t>ЦРТДиЮим.И.Яковлева</w:t>
            </w:r>
            <w:proofErr w:type="spellEnd"/>
          </w:p>
        </w:tc>
        <w:tc>
          <w:tcPr>
            <w:tcW w:w="1843" w:type="dxa"/>
          </w:tcPr>
          <w:p w:rsidR="004B7B43" w:rsidRPr="00C7066C" w:rsidRDefault="004B7B43" w:rsidP="00463923">
            <w:pPr>
              <w:jc w:val="center"/>
              <w:rPr>
                <w:sz w:val="20"/>
                <w:szCs w:val="20"/>
              </w:rPr>
            </w:pPr>
            <w:r w:rsidRPr="00C7066C">
              <w:rPr>
                <w:sz w:val="20"/>
                <w:szCs w:val="20"/>
              </w:rPr>
              <w:lastRenderedPageBreak/>
              <w:t>«Современный подход к духовно-</w:t>
            </w:r>
            <w:r w:rsidRPr="00C7066C">
              <w:rPr>
                <w:sz w:val="20"/>
                <w:szCs w:val="20"/>
              </w:rPr>
              <w:lastRenderedPageBreak/>
              <w:t>нравственному воспитанию учащихся»</w:t>
            </w:r>
          </w:p>
        </w:tc>
        <w:tc>
          <w:tcPr>
            <w:tcW w:w="2725" w:type="dxa"/>
          </w:tcPr>
          <w:p w:rsidR="004B7B43" w:rsidRPr="00C7066C" w:rsidRDefault="004B7B43" w:rsidP="00463923">
            <w:pPr>
              <w:jc w:val="center"/>
              <w:rPr>
                <w:sz w:val="20"/>
                <w:szCs w:val="20"/>
              </w:rPr>
            </w:pPr>
            <w:r w:rsidRPr="00C7066C">
              <w:rPr>
                <w:sz w:val="20"/>
                <w:szCs w:val="20"/>
              </w:rPr>
              <w:lastRenderedPageBreak/>
              <w:t>Социальная сеть раб</w:t>
            </w:r>
            <w:proofErr w:type="gramStart"/>
            <w:r w:rsidRPr="00C7066C">
              <w:rPr>
                <w:sz w:val="20"/>
                <w:szCs w:val="20"/>
                <w:lang w:val="en-US"/>
              </w:rPr>
              <w:t>o</w:t>
            </w:r>
            <w:proofErr w:type="spellStart"/>
            <w:proofErr w:type="gramEnd"/>
            <w:r w:rsidRPr="00C7066C">
              <w:rPr>
                <w:sz w:val="20"/>
                <w:szCs w:val="20"/>
              </w:rPr>
              <w:t>тников</w:t>
            </w:r>
            <w:proofErr w:type="spellEnd"/>
            <w:r w:rsidRPr="00C7066C">
              <w:rPr>
                <w:sz w:val="20"/>
                <w:szCs w:val="20"/>
              </w:rPr>
              <w:t xml:space="preserve"> образования </w:t>
            </w:r>
            <w:r w:rsidRPr="00C7066C">
              <w:rPr>
                <w:sz w:val="20"/>
                <w:szCs w:val="20"/>
                <w:lang w:val="en-US"/>
              </w:rPr>
              <w:t>Web</w:t>
            </w:r>
            <w:r w:rsidRPr="00C7066C">
              <w:rPr>
                <w:sz w:val="20"/>
                <w:szCs w:val="20"/>
              </w:rPr>
              <w:t xml:space="preserve"> – адрес </w:t>
            </w:r>
            <w:r w:rsidRPr="00C7066C">
              <w:rPr>
                <w:sz w:val="20"/>
                <w:szCs w:val="20"/>
              </w:rPr>
              <w:lastRenderedPageBreak/>
              <w:t>публикации:</w:t>
            </w:r>
            <w:r w:rsidRPr="00C7066C">
              <w:rPr>
                <w:sz w:val="20"/>
                <w:szCs w:val="20"/>
                <w:lang w:val="en-US"/>
              </w:rPr>
              <w:t>http</w:t>
            </w:r>
            <w:r w:rsidRPr="00C7066C">
              <w:rPr>
                <w:sz w:val="20"/>
                <w:szCs w:val="20"/>
              </w:rPr>
              <w:t>://</w:t>
            </w:r>
            <w:proofErr w:type="spellStart"/>
            <w:r w:rsidRPr="00C7066C">
              <w:rPr>
                <w:sz w:val="20"/>
                <w:szCs w:val="20"/>
                <w:lang w:val="en-US"/>
              </w:rPr>
              <w:t>nsportal</w:t>
            </w:r>
            <w:proofErr w:type="spellEnd"/>
            <w:r w:rsidRPr="00C7066C">
              <w:rPr>
                <w:sz w:val="20"/>
                <w:szCs w:val="20"/>
              </w:rPr>
              <w:t xml:space="preserve">/ </w:t>
            </w:r>
            <w:r w:rsidRPr="00C7066C">
              <w:rPr>
                <w:sz w:val="20"/>
                <w:szCs w:val="20"/>
                <w:lang w:val="en-US"/>
              </w:rPr>
              <w:t>node</w:t>
            </w:r>
            <w:r w:rsidRPr="00C7066C">
              <w:rPr>
                <w:sz w:val="20"/>
                <w:szCs w:val="20"/>
              </w:rPr>
              <w:t>/272261</w:t>
            </w:r>
          </w:p>
        </w:tc>
        <w:tc>
          <w:tcPr>
            <w:tcW w:w="1953" w:type="dxa"/>
          </w:tcPr>
          <w:p w:rsidR="004B7B43" w:rsidRPr="00C7066C" w:rsidRDefault="004B7B43" w:rsidP="00463923">
            <w:pPr>
              <w:jc w:val="center"/>
              <w:rPr>
                <w:sz w:val="20"/>
                <w:szCs w:val="20"/>
                <w:lang w:val="en-US"/>
              </w:rPr>
            </w:pPr>
            <w:r w:rsidRPr="00C7066C">
              <w:rPr>
                <w:sz w:val="20"/>
                <w:szCs w:val="20"/>
                <w:lang w:val="en-US"/>
              </w:rPr>
              <w:lastRenderedPageBreak/>
              <w:t>2012</w:t>
            </w:r>
          </w:p>
        </w:tc>
      </w:tr>
      <w:tr w:rsidR="004B7B43" w:rsidRPr="00F1258B" w:rsidTr="00463923">
        <w:tc>
          <w:tcPr>
            <w:tcW w:w="493" w:type="dxa"/>
          </w:tcPr>
          <w:p w:rsidR="004B7B43" w:rsidRPr="00C7066C" w:rsidRDefault="004B7B43" w:rsidP="00463923">
            <w:pPr>
              <w:rPr>
                <w:sz w:val="20"/>
                <w:szCs w:val="20"/>
                <w:lang w:val="en-US"/>
              </w:rPr>
            </w:pPr>
            <w:r w:rsidRPr="00C7066C">
              <w:rPr>
                <w:sz w:val="20"/>
                <w:szCs w:val="20"/>
                <w:lang w:val="en-US"/>
              </w:rPr>
              <w:lastRenderedPageBreak/>
              <w:t>27</w:t>
            </w:r>
          </w:p>
        </w:tc>
        <w:tc>
          <w:tcPr>
            <w:tcW w:w="1525" w:type="dxa"/>
          </w:tcPr>
          <w:p w:rsidR="004B7B43" w:rsidRPr="00C7066C" w:rsidRDefault="004B7B43" w:rsidP="00463923">
            <w:pPr>
              <w:jc w:val="center"/>
              <w:rPr>
                <w:sz w:val="20"/>
                <w:szCs w:val="20"/>
              </w:rPr>
            </w:pPr>
            <w:r w:rsidRPr="00C7066C">
              <w:rPr>
                <w:sz w:val="20"/>
                <w:szCs w:val="20"/>
              </w:rPr>
              <w:t xml:space="preserve">МБУ ДОД </w:t>
            </w:r>
            <w:proofErr w:type="spellStart"/>
            <w:r w:rsidRPr="00C7066C">
              <w:rPr>
                <w:sz w:val="20"/>
                <w:szCs w:val="20"/>
              </w:rPr>
              <w:t>ЦРТДиЮим.И.Яковлева</w:t>
            </w:r>
            <w:proofErr w:type="spellEnd"/>
          </w:p>
        </w:tc>
        <w:tc>
          <w:tcPr>
            <w:tcW w:w="1634" w:type="dxa"/>
          </w:tcPr>
          <w:p w:rsidR="004B7B43" w:rsidRPr="00C7066C" w:rsidRDefault="004B7B43" w:rsidP="00463923">
            <w:pPr>
              <w:jc w:val="center"/>
              <w:rPr>
                <w:sz w:val="20"/>
                <w:szCs w:val="20"/>
              </w:rPr>
            </w:pPr>
            <w:r w:rsidRPr="00C7066C">
              <w:rPr>
                <w:sz w:val="20"/>
                <w:szCs w:val="20"/>
              </w:rPr>
              <w:t xml:space="preserve">Петрова Л.А. – директор МБУ ДОД </w:t>
            </w:r>
            <w:proofErr w:type="spellStart"/>
            <w:r w:rsidRPr="00C7066C">
              <w:rPr>
                <w:sz w:val="20"/>
                <w:szCs w:val="20"/>
              </w:rPr>
              <w:t>ЦРТДиЮим.И.Яковлева</w:t>
            </w:r>
            <w:proofErr w:type="spellEnd"/>
          </w:p>
        </w:tc>
        <w:tc>
          <w:tcPr>
            <w:tcW w:w="1843" w:type="dxa"/>
          </w:tcPr>
          <w:p w:rsidR="004B7B43" w:rsidRPr="00C7066C" w:rsidRDefault="004B7B43" w:rsidP="00463923">
            <w:pPr>
              <w:jc w:val="center"/>
              <w:rPr>
                <w:sz w:val="20"/>
                <w:szCs w:val="20"/>
              </w:rPr>
            </w:pPr>
            <w:r w:rsidRPr="00C7066C">
              <w:rPr>
                <w:sz w:val="20"/>
                <w:szCs w:val="20"/>
              </w:rPr>
              <w:t>«Понятие культуры, ее сущность и функции»</w:t>
            </w:r>
          </w:p>
        </w:tc>
        <w:tc>
          <w:tcPr>
            <w:tcW w:w="2725" w:type="dxa"/>
          </w:tcPr>
          <w:p w:rsidR="004B7B43" w:rsidRPr="00C7066C" w:rsidRDefault="004B7B43" w:rsidP="00463923">
            <w:pPr>
              <w:jc w:val="center"/>
              <w:rPr>
                <w:sz w:val="20"/>
                <w:szCs w:val="20"/>
              </w:rPr>
            </w:pPr>
            <w:r w:rsidRPr="00C7066C">
              <w:rPr>
                <w:sz w:val="20"/>
                <w:szCs w:val="20"/>
              </w:rPr>
              <w:t>Форум «Поделись опытом»</w:t>
            </w:r>
          </w:p>
        </w:tc>
        <w:tc>
          <w:tcPr>
            <w:tcW w:w="1953" w:type="dxa"/>
          </w:tcPr>
          <w:p w:rsidR="004B7B43" w:rsidRPr="00C7066C" w:rsidRDefault="004B7B43" w:rsidP="00463923">
            <w:pPr>
              <w:jc w:val="center"/>
              <w:rPr>
                <w:sz w:val="20"/>
                <w:szCs w:val="20"/>
              </w:rPr>
            </w:pPr>
            <w:r w:rsidRPr="00C7066C">
              <w:rPr>
                <w:sz w:val="20"/>
                <w:szCs w:val="20"/>
              </w:rPr>
              <w:t>11.09.2012</w:t>
            </w:r>
          </w:p>
        </w:tc>
      </w:tr>
      <w:tr w:rsidR="004B7B43" w:rsidRPr="00F1258B" w:rsidTr="00463923">
        <w:tc>
          <w:tcPr>
            <w:tcW w:w="493" w:type="dxa"/>
          </w:tcPr>
          <w:p w:rsidR="004B7B43" w:rsidRPr="00C7066C" w:rsidRDefault="004B7B43" w:rsidP="00463923">
            <w:pPr>
              <w:rPr>
                <w:sz w:val="20"/>
                <w:szCs w:val="20"/>
              </w:rPr>
            </w:pPr>
            <w:r w:rsidRPr="00C7066C">
              <w:rPr>
                <w:sz w:val="20"/>
                <w:szCs w:val="20"/>
              </w:rPr>
              <w:t>28</w:t>
            </w:r>
          </w:p>
        </w:tc>
        <w:tc>
          <w:tcPr>
            <w:tcW w:w="1525" w:type="dxa"/>
          </w:tcPr>
          <w:p w:rsidR="004B7B43" w:rsidRPr="00C7066C" w:rsidRDefault="004B7B43" w:rsidP="00463923">
            <w:pPr>
              <w:jc w:val="center"/>
              <w:rPr>
                <w:sz w:val="20"/>
                <w:szCs w:val="20"/>
              </w:rPr>
            </w:pPr>
            <w:r w:rsidRPr="00C7066C">
              <w:rPr>
                <w:sz w:val="20"/>
                <w:szCs w:val="20"/>
              </w:rPr>
              <w:t xml:space="preserve">МБУ ДОД </w:t>
            </w:r>
            <w:proofErr w:type="spellStart"/>
            <w:r w:rsidRPr="00C7066C">
              <w:rPr>
                <w:sz w:val="20"/>
                <w:szCs w:val="20"/>
              </w:rPr>
              <w:t>ЦРТДиЮим.И.Яковлева</w:t>
            </w:r>
            <w:proofErr w:type="spellEnd"/>
          </w:p>
        </w:tc>
        <w:tc>
          <w:tcPr>
            <w:tcW w:w="1634" w:type="dxa"/>
          </w:tcPr>
          <w:p w:rsidR="004B7B43" w:rsidRPr="00C7066C" w:rsidRDefault="004B7B43" w:rsidP="00463923">
            <w:pPr>
              <w:jc w:val="center"/>
              <w:rPr>
                <w:sz w:val="20"/>
                <w:szCs w:val="20"/>
              </w:rPr>
            </w:pPr>
            <w:r w:rsidRPr="00C7066C">
              <w:rPr>
                <w:sz w:val="20"/>
                <w:szCs w:val="20"/>
              </w:rPr>
              <w:t xml:space="preserve">Петрова Л.А. – директор МБУ ДОД </w:t>
            </w:r>
            <w:proofErr w:type="spellStart"/>
            <w:r w:rsidRPr="00C7066C">
              <w:rPr>
                <w:sz w:val="20"/>
                <w:szCs w:val="20"/>
              </w:rPr>
              <w:t>ЦРТДиЮим.И.Яковлева</w:t>
            </w:r>
            <w:proofErr w:type="spellEnd"/>
          </w:p>
        </w:tc>
        <w:tc>
          <w:tcPr>
            <w:tcW w:w="1843" w:type="dxa"/>
          </w:tcPr>
          <w:p w:rsidR="004B7B43" w:rsidRPr="00C7066C" w:rsidRDefault="004B7B43" w:rsidP="00463923">
            <w:pPr>
              <w:jc w:val="center"/>
              <w:rPr>
                <w:sz w:val="20"/>
                <w:szCs w:val="20"/>
              </w:rPr>
            </w:pPr>
            <w:r w:rsidRPr="00C7066C">
              <w:rPr>
                <w:sz w:val="20"/>
                <w:szCs w:val="20"/>
              </w:rPr>
              <w:t>Диплом победителя Разработка авторской программы по теме: «Педагогическая культура родителей: воспитываем вместе!»</w:t>
            </w:r>
          </w:p>
        </w:tc>
        <w:tc>
          <w:tcPr>
            <w:tcW w:w="2725" w:type="dxa"/>
          </w:tcPr>
          <w:p w:rsidR="004B7B43" w:rsidRPr="00C7066C" w:rsidRDefault="004B7B43" w:rsidP="00463923">
            <w:pPr>
              <w:jc w:val="center"/>
              <w:rPr>
                <w:sz w:val="20"/>
                <w:szCs w:val="20"/>
              </w:rPr>
            </w:pPr>
            <w:r w:rsidRPr="00C7066C">
              <w:rPr>
                <w:sz w:val="20"/>
                <w:szCs w:val="20"/>
              </w:rPr>
              <w:t>Второй Всероссийский открытый конкурс авторских программ, учебно-методических материалов и виртуальных ресурсов по повышению родительской компетенции</w:t>
            </w:r>
          </w:p>
        </w:tc>
        <w:tc>
          <w:tcPr>
            <w:tcW w:w="1953" w:type="dxa"/>
          </w:tcPr>
          <w:p w:rsidR="004B7B43" w:rsidRPr="00C7066C" w:rsidRDefault="004B7B43" w:rsidP="00463923">
            <w:pPr>
              <w:jc w:val="center"/>
              <w:rPr>
                <w:sz w:val="20"/>
                <w:szCs w:val="20"/>
              </w:rPr>
            </w:pPr>
            <w:r w:rsidRPr="00C7066C">
              <w:rPr>
                <w:sz w:val="20"/>
                <w:szCs w:val="20"/>
              </w:rPr>
              <w:t>2011</w:t>
            </w:r>
          </w:p>
        </w:tc>
      </w:tr>
      <w:tr w:rsidR="004B7B43" w:rsidRPr="00F1258B" w:rsidTr="00463923">
        <w:tc>
          <w:tcPr>
            <w:tcW w:w="493" w:type="dxa"/>
          </w:tcPr>
          <w:p w:rsidR="004B7B43" w:rsidRPr="00C7066C" w:rsidRDefault="004B7B43" w:rsidP="00463923">
            <w:pPr>
              <w:rPr>
                <w:sz w:val="20"/>
                <w:szCs w:val="20"/>
              </w:rPr>
            </w:pPr>
            <w:r w:rsidRPr="00C7066C">
              <w:rPr>
                <w:sz w:val="20"/>
                <w:szCs w:val="20"/>
              </w:rPr>
              <w:t>29</w:t>
            </w:r>
          </w:p>
        </w:tc>
        <w:tc>
          <w:tcPr>
            <w:tcW w:w="1525" w:type="dxa"/>
          </w:tcPr>
          <w:p w:rsidR="004B7B43" w:rsidRPr="00C7066C" w:rsidRDefault="004B7B43" w:rsidP="00463923">
            <w:pPr>
              <w:jc w:val="center"/>
              <w:rPr>
                <w:sz w:val="20"/>
                <w:szCs w:val="20"/>
              </w:rPr>
            </w:pPr>
            <w:r w:rsidRPr="00C7066C">
              <w:rPr>
                <w:sz w:val="20"/>
                <w:szCs w:val="20"/>
              </w:rPr>
              <w:t xml:space="preserve">МБУ ДОД </w:t>
            </w:r>
            <w:proofErr w:type="spellStart"/>
            <w:r w:rsidRPr="00C7066C">
              <w:rPr>
                <w:sz w:val="20"/>
                <w:szCs w:val="20"/>
              </w:rPr>
              <w:t>ЦРТДиЮим.И.Яковлева</w:t>
            </w:r>
            <w:proofErr w:type="spellEnd"/>
          </w:p>
        </w:tc>
        <w:tc>
          <w:tcPr>
            <w:tcW w:w="1634" w:type="dxa"/>
          </w:tcPr>
          <w:p w:rsidR="004B7B43" w:rsidRPr="00C7066C" w:rsidRDefault="004B7B43" w:rsidP="00463923">
            <w:pPr>
              <w:jc w:val="center"/>
              <w:rPr>
                <w:sz w:val="20"/>
                <w:szCs w:val="20"/>
              </w:rPr>
            </w:pPr>
            <w:r w:rsidRPr="00C7066C">
              <w:rPr>
                <w:sz w:val="20"/>
                <w:szCs w:val="20"/>
              </w:rPr>
              <w:t xml:space="preserve">Петрова Л.А. – директор МБУ ДОД </w:t>
            </w:r>
            <w:proofErr w:type="spellStart"/>
            <w:r w:rsidRPr="00C7066C">
              <w:rPr>
                <w:sz w:val="20"/>
                <w:szCs w:val="20"/>
              </w:rPr>
              <w:t>ЦРТДиЮим.И.Яковлева</w:t>
            </w:r>
            <w:proofErr w:type="spellEnd"/>
          </w:p>
        </w:tc>
        <w:tc>
          <w:tcPr>
            <w:tcW w:w="1843" w:type="dxa"/>
          </w:tcPr>
          <w:p w:rsidR="004B7B43" w:rsidRPr="00C7066C" w:rsidRDefault="004B7B43" w:rsidP="00463923">
            <w:pPr>
              <w:jc w:val="center"/>
              <w:rPr>
                <w:sz w:val="20"/>
                <w:szCs w:val="20"/>
              </w:rPr>
            </w:pPr>
            <w:r w:rsidRPr="00C7066C">
              <w:rPr>
                <w:sz w:val="20"/>
                <w:szCs w:val="20"/>
              </w:rPr>
              <w:t>«Современный подход к духовно-нравственному воспитанию учащихся»</w:t>
            </w:r>
          </w:p>
        </w:tc>
        <w:tc>
          <w:tcPr>
            <w:tcW w:w="2725" w:type="dxa"/>
          </w:tcPr>
          <w:p w:rsidR="004B7B43" w:rsidRPr="00C7066C" w:rsidRDefault="004B7B43" w:rsidP="00463923">
            <w:pPr>
              <w:jc w:val="center"/>
              <w:rPr>
                <w:sz w:val="20"/>
                <w:szCs w:val="20"/>
              </w:rPr>
            </w:pPr>
            <w:r w:rsidRPr="00C7066C">
              <w:rPr>
                <w:sz w:val="20"/>
                <w:szCs w:val="20"/>
              </w:rPr>
              <w:t>Электронный научный журнал «Психология, социология и педагогика»</w:t>
            </w:r>
          </w:p>
        </w:tc>
        <w:tc>
          <w:tcPr>
            <w:tcW w:w="1953" w:type="dxa"/>
          </w:tcPr>
          <w:p w:rsidR="004B7B43" w:rsidRPr="00C7066C" w:rsidRDefault="004B7B43" w:rsidP="00463923">
            <w:pPr>
              <w:jc w:val="center"/>
              <w:rPr>
                <w:sz w:val="20"/>
                <w:szCs w:val="20"/>
              </w:rPr>
            </w:pPr>
            <w:r w:rsidRPr="00C7066C">
              <w:rPr>
                <w:sz w:val="20"/>
                <w:szCs w:val="20"/>
              </w:rPr>
              <w:t>Март, 2012</w:t>
            </w:r>
          </w:p>
        </w:tc>
      </w:tr>
      <w:tr w:rsidR="004B7B43" w:rsidRPr="00F1258B" w:rsidTr="00463923">
        <w:tc>
          <w:tcPr>
            <w:tcW w:w="493" w:type="dxa"/>
          </w:tcPr>
          <w:p w:rsidR="004B7B43" w:rsidRPr="00C7066C" w:rsidRDefault="004B7B43" w:rsidP="00463923">
            <w:pPr>
              <w:rPr>
                <w:sz w:val="20"/>
                <w:szCs w:val="20"/>
              </w:rPr>
            </w:pPr>
            <w:r w:rsidRPr="00C7066C">
              <w:rPr>
                <w:sz w:val="20"/>
                <w:szCs w:val="20"/>
              </w:rPr>
              <w:t>30</w:t>
            </w:r>
          </w:p>
        </w:tc>
        <w:tc>
          <w:tcPr>
            <w:tcW w:w="1525" w:type="dxa"/>
          </w:tcPr>
          <w:p w:rsidR="004B7B43" w:rsidRPr="00C7066C" w:rsidRDefault="004B7B43" w:rsidP="00463923">
            <w:pPr>
              <w:jc w:val="center"/>
              <w:rPr>
                <w:sz w:val="20"/>
                <w:szCs w:val="20"/>
              </w:rPr>
            </w:pPr>
            <w:r w:rsidRPr="00C7066C">
              <w:rPr>
                <w:sz w:val="20"/>
                <w:szCs w:val="20"/>
              </w:rPr>
              <w:t xml:space="preserve">МБУ ДОД </w:t>
            </w:r>
            <w:proofErr w:type="spellStart"/>
            <w:r w:rsidRPr="00C7066C">
              <w:rPr>
                <w:sz w:val="20"/>
                <w:szCs w:val="20"/>
              </w:rPr>
              <w:t>ЦРТДиЮим.И.Яковлева</w:t>
            </w:r>
            <w:proofErr w:type="spellEnd"/>
          </w:p>
        </w:tc>
        <w:tc>
          <w:tcPr>
            <w:tcW w:w="1634" w:type="dxa"/>
          </w:tcPr>
          <w:p w:rsidR="004B7B43" w:rsidRPr="00C7066C" w:rsidRDefault="004B7B43" w:rsidP="00463923">
            <w:pPr>
              <w:jc w:val="center"/>
              <w:rPr>
                <w:sz w:val="20"/>
                <w:szCs w:val="20"/>
              </w:rPr>
            </w:pPr>
            <w:r w:rsidRPr="00C7066C">
              <w:rPr>
                <w:sz w:val="20"/>
                <w:szCs w:val="20"/>
              </w:rPr>
              <w:t xml:space="preserve">Петрова Л.А. – директор МБУ ДОД </w:t>
            </w:r>
            <w:proofErr w:type="spellStart"/>
            <w:r w:rsidRPr="00C7066C">
              <w:rPr>
                <w:sz w:val="20"/>
                <w:szCs w:val="20"/>
              </w:rPr>
              <w:t>ЦРТДиЮим.И.Яковлева</w:t>
            </w:r>
            <w:proofErr w:type="spellEnd"/>
          </w:p>
        </w:tc>
        <w:tc>
          <w:tcPr>
            <w:tcW w:w="1843" w:type="dxa"/>
          </w:tcPr>
          <w:p w:rsidR="004B7B43" w:rsidRPr="00C7066C" w:rsidRDefault="004B7B43" w:rsidP="00463923">
            <w:pPr>
              <w:jc w:val="center"/>
              <w:rPr>
                <w:sz w:val="20"/>
                <w:szCs w:val="20"/>
              </w:rPr>
            </w:pPr>
            <w:r w:rsidRPr="00C7066C">
              <w:rPr>
                <w:sz w:val="20"/>
                <w:szCs w:val="20"/>
              </w:rPr>
              <w:t>«Формирование семейных ценностей»</w:t>
            </w:r>
          </w:p>
        </w:tc>
        <w:tc>
          <w:tcPr>
            <w:tcW w:w="2725" w:type="dxa"/>
          </w:tcPr>
          <w:p w:rsidR="004B7B43" w:rsidRPr="00C7066C" w:rsidRDefault="004B7B43" w:rsidP="00463923">
            <w:pPr>
              <w:jc w:val="center"/>
              <w:rPr>
                <w:sz w:val="20"/>
                <w:szCs w:val="20"/>
              </w:rPr>
            </w:pPr>
            <w:r w:rsidRPr="00C7066C">
              <w:rPr>
                <w:sz w:val="20"/>
                <w:szCs w:val="20"/>
              </w:rPr>
              <w:t>Электронный научный журнал «Психология, социология и педагогика»</w:t>
            </w:r>
          </w:p>
        </w:tc>
        <w:tc>
          <w:tcPr>
            <w:tcW w:w="1953" w:type="dxa"/>
          </w:tcPr>
          <w:p w:rsidR="004B7B43" w:rsidRPr="00C7066C" w:rsidRDefault="004B7B43" w:rsidP="00463923">
            <w:pPr>
              <w:jc w:val="center"/>
              <w:rPr>
                <w:sz w:val="20"/>
                <w:szCs w:val="20"/>
              </w:rPr>
            </w:pPr>
            <w:r w:rsidRPr="00C7066C">
              <w:rPr>
                <w:sz w:val="20"/>
                <w:szCs w:val="20"/>
              </w:rPr>
              <w:t>Март, 2012</w:t>
            </w:r>
          </w:p>
        </w:tc>
      </w:tr>
      <w:tr w:rsidR="004B7B43" w:rsidRPr="00F1258B" w:rsidTr="00463923">
        <w:tc>
          <w:tcPr>
            <w:tcW w:w="493" w:type="dxa"/>
          </w:tcPr>
          <w:p w:rsidR="004B7B43" w:rsidRPr="00C7066C" w:rsidRDefault="004B7B43" w:rsidP="00463923">
            <w:pPr>
              <w:rPr>
                <w:sz w:val="20"/>
                <w:szCs w:val="20"/>
              </w:rPr>
            </w:pPr>
            <w:r w:rsidRPr="00C7066C">
              <w:rPr>
                <w:sz w:val="20"/>
                <w:szCs w:val="20"/>
              </w:rPr>
              <w:t>31</w:t>
            </w:r>
          </w:p>
        </w:tc>
        <w:tc>
          <w:tcPr>
            <w:tcW w:w="1525" w:type="dxa"/>
          </w:tcPr>
          <w:p w:rsidR="004B7B43" w:rsidRPr="00C7066C" w:rsidRDefault="004B7B43" w:rsidP="00463923">
            <w:pPr>
              <w:jc w:val="center"/>
              <w:rPr>
                <w:sz w:val="20"/>
                <w:szCs w:val="20"/>
              </w:rPr>
            </w:pPr>
            <w:r w:rsidRPr="00C7066C">
              <w:rPr>
                <w:sz w:val="20"/>
                <w:szCs w:val="20"/>
              </w:rPr>
              <w:t xml:space="preserve">МБУ ДОД </w:t>
            </w:r>
            <w:proofErr w:type="spellStart"/>
            <w:r w:rsidRPr="00C7066C">
              <w:rPr>
                <w:sz w:val="20"/>
                <w:szCs w:val="20"/>
              </w:rPr>
              <w:t>ЦРТДиЮим.И.Яковлева</w:t>
            </w:r>
            <w:proofErr w:type="spellEnd"/>
          </w:p>
        </w:tc>
        <w:tc>
          <w:tcPr>
            <w:tcW w:w="1634" w:type="dxa"/>
          </w:tcPr>
          <w:p w:rsidR="004B7B43" w:rsidRPr="00C7066C" w:rsidRDefault="004B7B43" w:rsidP="00463923">
            <w:pPr>
              <w:jc w:val="center"/>
              <w:rPr>
                <w:sz w:val="20"/>
                <w:szCs w:val="20"/>
              </w:rPr>
            </w:pPr>
            <w:r w:rsidRPr="00C7066C">
              <w:rPr>
                <w:sz w:val="20"/>
                <w:szCs w:val="20"/>
              </w:rPr>
              <w:t xml:space="preserve">Петрова Л.А. – директор МБУ ДОД </w:t>
            </w:r>
            <w:proofErr w:type="spellStart"/>
            <w:r w:rsidRPr="00C7066C">
              <w:rPr>
                <w:sz w:val="20"/>
                <w:szCs w:val="20"/>
              </w:rPr>
              <w:t>ЦРТДиЮим.И.Яковлева</w:t>
            </w:r>
            <w:proofErr w:type="spellEnd"/>
          </w:p>
        </w:tc>
        <w:tc>
          <w:tcPr>
            <w:tcW w:w="1843" w:type="dxa"/>
          </w:tcPr>
          <w:p w:rsidR="004B7B43" w:rsidRPr="00C7066C" w:rsidRDefault="004B7B43" w:rsidP="00463923">
            <w:pPr>
              <w:jc w:val="center"/>
              <w:rPr>
                <w:sz w:val="20"/>
                <w:szCs w:val="20"/>
              </w:rPr>
            </w:pPr>
            <w:r w:rsidRPr="00C7066C">
              <w:rPr>
                <w:sz w:val="20"/>
                <w:szCs w:val="20"/>
              </w:rPr>
              <w:t>«Родной язык как духовное и культурное наследие человечества»</w:t>
            </w:r>
          </w:p>
        </w:tc>
        <w:tc>
          <w:tcPr>
            <w:tcW w:w="2725" w:type="dxa"/>
          </w:tcPr>
          <w:p w:rsidR="004B7B43" w:rsidRPr="00C7066C" w:rsidRDefault="004B7B43" w:rsidP="00463923">
            <w:pPr>
              <w:jc w:val="center"/>
              <w:rPr>
                <w:sz w:val="20"/>
                <w:szCs w:val="20"/>
              </w:rPr>
            </w:pPr>
            <w:r w:rsidRPr="00C7066C">
              <w:rPr>
                <w:sz w:val="20"/>
                <w:szCs w:val="20"/>
              </w:rPr>
              <w:t xml:space="preserve">Сборник материалов Всероссийской научно-практической конференции, посвященной чувашскому просветителю </w:t>
            </w:r>
            <w:proofErr w:type="spellStart"/>
            <w:r w:rsidRPr="00C7066C">
              <w:rPr>
                <w:sz w:val="20"/>
                <w:szCs w:val="20"/>
              </w:rPr>
              <w:t>П.М.Миронову</w:t>
            </w:r>
            <w:proofErr w:type="spellEnd"/>
            <w:r w:rsidRPr="00C7066C">
              <w:rPr>
                <w:sz w:val="20"/>
                <w:szCs w:val="20"/>
              </w:rPr>
              <w:t xml:space="preserve">. Россия, Республика Башкортостан, </w:t>
            </w:r>
            <w:proofErr w:type="spellStart"/>
            <w:r w:rsidRPr="00C7066C">
              <w:rPr>
                <w:sz w:val="20"/>
                <w:szCs w:val="20"/>
              </w:rPr>
              <w:t>г</w:t>
            </w:r>
            <w:proofErr w:type="gramStart"/>
            <w:r w:rsidRPr="00C7066C">
              <w:rPr>
                <w:sz w:val="20"/>
                <w:szCs w:val="20"/>
              </w:rPr>
              <w:t>.У</w:t>
            </w:r>
            <w:proofErr w:type="gramEnd"/>
            <w:r w:rsidRPr="00C7066C">
              <w:rPr>
                <w:sz w:val="20"/>
                <w:szCs w:val="20"/>
              </w:rPr>
              <w:t>фа</w:t>
            </w:r>
            <w:proofErr w:type="spellEnd"/>
          </w:p>
        </w:tc>
        <w:tc>
          <w:tcPr>
            <w:tcW w:w="1953" w:type="dxa"/>
          </w:tcPr>
          <w:p w:rsidR="004B7B43" w:rsidRPr="00C7066C" w:rsidRDefault="004B7B43" w:rsidP="00463923">
            <w:pPr>
              <w:jc w:val="center"/>
              <w:rPr>
                <w:sz w:val="20"/>
                <w:szCs w:val="20"/>
              </w:rPr>
            </w:pPr>
            <w:r w:rsidRPr="00C7066C">
              <w:rPr>
                <w:sz w:val="20"/>
                <w:szCs w:val="20"/>
              </w:rPr>
              <w:t>Стерлитамак 2012</w:t>
            </w:r>
          </w:p>
        </w:tc>
      </w:tr>
      <w:tr w:rsidR="004B7B43" w:rsidRPr="00F1258B" w:rsidTr="00463923">
        <w:tc>
          <w:tcPr>
            <w:tcW w:w="493" w:type="dxa"/>
          </w:tcPr>
          <w:p w:rsidR="004B7B43" w:rsidRPr="00C7066C" w:rsidRDefault="004B7B43" w:rsidP="00463923">
            <w:pPr>
              <w:rPr>
                <w:sz w:val="20"/>
                <w:szCs w:val="20"/>
              </w:rPr>
            </w:pPr>
            <w:r w:rsidRPr="00C7066C">
              <w:rPr>
                <w:sz w:val="20"/>
                <w:szCs w:val="20"/>
              </w:rPr>
              <w:t>32</w:t>
            </w:r>
          </w:p>
        </w:tc>
        <w:tc>
          <w:tcPr>
            <w:tcW w:w="1525" w:type="dxa"/>
          </w:tcPr>
          <w:p w:rsidR="004B7B43" w:rsidRPr="00C7066C" w:rsidRDefault="004B7B43" w:rsidP="00463923">
            <w:pPr>
              <w:jc w:val="center"/>
              <w:rPr>
                <w:sz w:val="20"/>
                <w:szCs w:val="20"/>
              </w:rPr>
            </w:pPr>
            <w:r w:rsidRPr="00C7066C">
              <w:rPr>
                <w:sz w:val="20"/>
                <w:szCs w:val="20"/>
              </w:rPr>
              <w:t xml:space="preserve">МБУ ДОД </w:t>
            </w:r>
            <w:proofErr w:type="spellStart"/>
            <w:r w:rsidRPr="00C7066C">
              <w:rPr>
                <w:sz w:val="20"/>
                <w:szCs w:val="20"/>
              </w:rPr>
              <w:t>ЦРТДиЮим.И.Яковлева</w:t>
            </w:r>
            <w:proofErr w:type="spellEnd"/>
          </w:p>
        </w:tc>
        <w:tc>
          <w:tcPr>
            <w:tcW w:w="1634" w:type="dxa"/>
          </w:tcPr>
          <w:p w:rsidR="004B7B43" w:rsidRPr="00C7066C" w:rsidRDefault="004B7B43" w:rsidP="00463923">
            <w:pPr>
              <w:jc w:val="center"/>
              <w:rPr>
                <w:sz w:val="20"/>
                <w:szCs w:val="20"/>
              </w:rPr>
            </w:pPr>
            <w:r w:rsidRPr="00C7066C">
              <w:rPr>
                <w:sz w:val="20"/>
                <w:szCs w:val="20"/>
              </w:rPr>
              <w:t xml:space="preserve">Петрова Л.А. – директор МБУ ДОД </w:t>
            </w:r>
            <w:proofErr w:type="spellStart"/>
            <w:r w:rsidRPr="00C7066C">
              <w:rPr>
                <w:sz w:val="20"/>
                <w:szCs w:val="20"/>
              </w:rPr>
              <w:t>ЦРТДиЮим.И.Яковлева</w:t>
            </w:r>
            <w:proofErr w:type="spellEnd"/>
          </w:p>
        </w:tc>
        <w:tc>
          <w:tcPr>
            <w:tcW w:w="1843" w:type="dxa"/>
          </w:tcPr>
          <w:p w:rsidR="004B7B43" w:rsidRPr="00C7066C" w:rsidRDefault="004B7B43" w:rsidP="00463923">
            <w:pPr>
              <w:jc w:val="center"/>
              <w:rPr>
                <w:sz w:val="20"/>
                <w:szCs w:val="20"/>
              </w:rPr>
            </w:pPr>
            <w:r w:rsidRPr="00C7066C">
              <w:rPr>
                <w:sz w:val="20"/>
                <w:szCs w:val="20"/>
              </w:rPr>
              <w:t>«Знать свои исторические корни»</w:t>
            </w:r>
          </w:p>
        </w:tc>
        <w:tc>
          <w:tcPr>
            <w:tcW w:w="2725" w:type="dxa"/>
          </w:tcPr>
          <w:p w:rsidR="004B7B43" w:rsidRPr="00C7066C" w:rsidRDefault="004B7B43" w:rsidP="00463923">
            <w:pPr>
              <w:jc w:val="center"/>
              <w:rPr>
                <w:sz w:val="20"/>
                <w:szCs w:val="20"/>
              </w:rPr>
            </w:pPr>
            <w:r w:rsidRPr="00C7066C">
              <w:rPr>
                <w:sz w:val="20"/>
                <w:szCs w:val="20"/>
              </w:rPr>
              <w:t xml:space="preserve">Сборник материалов Всероссийской научно-практической конференции, посвященной академику </w:t>
            </w:r>
            <w:proofErr w:type="spellStart"/>
            <w:r w:rsidRPr="00C7066C">
              <w:rPr>
                <w:sz w:val="20"/>
                <w:szCs w:val="20"/>
              </w:rPr>
              <w:t>В.В.Николаеву</w:t>
            </w:r>
            <w:proofErr w:type="spellEnd"/>
            <w:r w:rsidRPr="00C7066C">
              <w:rPr>
                <w:sz w:val="20"/>
                <w:szCs w:val="20"/>
              </w:rPr>
              <w:t xml:space="preserve">. «Николаевские чтения -2011». Россия, Республика Башкортостан, </w:t>
            </w:r>
            <w:proofErr w:type="spellStart"/>
            <w:r w:rsidRPr="00C7066C">
              <w:rPr>
                <w:sz w:val="20"/>
                <w:szCs w:val="20"/>
              </w:rPr>
              <w:t>Аургазинский</w:t>
            </w:r>
            <w:proofErr w:type="spellEnd"/>
            <w:r w:rsidRPr="00C7066C">
              <w:rPr>
                <w:sz w:val="20"/>
                <w:szCs w:val="20"/>
              </w:rPr>
              <w:t xml:space="preserve"> район, </w:t>
            </w:r>
            <w:proofErr w:type="spellStart"/>
            <w:r w:rsidRPr="00C7066C">
              <w:rPr>
                <w:sz w:val="20"/>
                <w:szCs w:val="20"/>
              </w:rPr>
              <w:t>с</w:t>
            </w:r>
            <w:proofErr w:type="gramStart"/>
            <w:r w:rsidRPr="00C7066C">
              <w:rPr>
                <w:sz w:val="20"/>
                <w:szCs w:val="20"/>
              </w:rPr>
              <w:t>.Ч</w:t>
            </w:r>
            <w:proofErr w:type="gramEnd"/>
            <w:r w:rsidRPr="00C7066C">
              <w:rPr>
                <w:sz w:val="20"/>
                <w:szCs w:val="20"/>
              </w:rPr>
              <w:t>аваш-Карамалы</w:t>
            </w:r>
            <w:proofErr w:type="spellEnd"/>
            <w:r w:rsidRPr="00C7066C">
              <w:rPr>
                <w:sz w:val="20"/>
                <w:szCs w:val="20"/>
              </w:rPr>
              <w:t>.</w:t>
            </w:r>
          </w:p>
        </w:tc>
        <w:tc>
          <w:tcPr>
            <w:tcW w:w="1953" w:type="dxa"/>
          </w:tcPr>
          <w:p w:rsidR="004B7B43" w:rsidRPr="00C7066C" w:rsidRDefault="004B7B43" w:rsidP="00463923">
            <w:pPr>
              <w:jc w:val="center"/>
              <w:rPr>
                <w:sz w:val="20"/>
                <w:szCs w:val="20"/>
              </w:rPr>
            </w:pPr>
            <w:r w:rsidRPr="00C7066C">
              <w:rPr>
                <w:sz w:val="20"/>
                <w:szCs w:val="20"/>
              </w:rPr>
              <w:t>Стерлитамак 2011</w:t>
            </w:r>
          </w:p>
        </w:tc>
      </w:tr>
      <w:tr w:rsidR="004B7B43" w:rsidRPr="00F1258B" w:rsidTr="00463923">
        <w:tc>
          <w:tcPr>
            <w:tcW w:w="493" w:type="dxa"/>
          </w:tcPr>
          <w:p w:rsidR="004B7B43" w:rsidRPr="00C7066C" w:rsidRDefault="004B7B43" w:rsidP="00463923">
            <w:pPr>
              <w:rPr>
                <w:sz w:val="20"/>
                <w:szCs w:val="20"/>
              </w:rPr>
            </w:pPr>
            <w:r w:rsidRPr="00C7066C">
              <w:rPr>
                <w:sz w:val="20"/>
                <w:szCs w:val="20"/>
              </w:rPr>
              <w:t>33</w:t>
            </w:r>
          </w:p>
        </w:tc>
        <w:tc>
          <w:tcPr>
            <w:tcW w:w="1525" w:type="dxa"/>
          </w:tcPr>
          <w:p w:rsidR="004B7B43" w:rsidRPr="00C7066C" w:rsidRDefault="004B7B43" w:rsidP="00463923">
            <w:pPr>
              <w:jc w:val="center"/>
              <w:rPr>
                <w:sz w:val="20"/>
                <w:szCs w:val="20"/>
              </w:rPr>
            </w:pPr>
            <w:r w:rsidRPr="00C7066C">
              <w:rPr>
                <w:sz w:val="20"/>
                <w:szCs w:val="20"/>
              </w:rPr>
              <w:t xml:space="preserve">МБУ ДОД </w:t>
            </w:r>
            <w:proofErr w:type="spellStart"/>
            <w:r w:rsidRPr="00C7066C">
              <w:rPr>
                <w:sz w:val="20"/>
                <w:szCs w:val="20"/>
              </w:rPr>
              <w:t>ЦРТДиЮим.И.Яковлева</w:t>
            </w:r>
            <w:proofErr w:type="spellEnd"/>
          </w:p>
        </w:tc>
        <w:tc>
          <w:tcPr>
            <w:tcW w:w="1634" w:type="dxa"/>
          </w:tcPr>
          <w:p w:rsidR="004B7B43" w:rsidRPr="00C7066C" w:rsidRDefault="004B7B43" w:rsidP="00463923">
            <w:pPr>
              <w:jc w:val="center"/>
              <w:rPr>
                <w:sz w:val="20"/>
                <w:szCs w:val="20"/>
              </w:rPr>
            </w:pPr>
            <w:r w:rsidRPr="00C7066C">
              <w:rPr>
                <w:sz w:val="20"/>
                <w:szCs w:val="20"/>
              </w:rPr>
              <w:t xml:space="preserve">Петрова Л.А. – директор МБУ ДОД </w:t>
            </w:r>
            <w:proofErr w:type="spellStart"/>
            <w:r w:rsidRPr="00C7066C">
              <w:rPr>
                <w:sz w:val="20"/>
                <w:szCs w:val="20"/>
              </w:rPr>
              <w:t>ЦРТДиЮим.И.Яковлева</w:t>
            </w:r>
            <w:proofErr w:type="spellEnd"/>
          </w:p>
        </w:tc>
        <w:tc>
          <w:tcPr>
            <w:tcW w:w="1843" w:type="dxa"/>
          </w:tcPr>
          <w:p w:rsidR="004B7B43" w:rsidRPr="00C7066C" w:rsidRDefault="004B7B43" w:rsidP="00463923">
            <w:pPr>
              <w:jc w:val="center"/>
              <w:rPr>
                <w:sz w:val="20"/>
                <w:szCs w:val="20"/>
              </w:rPr>
            </w:pPr>
            <w:r w:rsidRPr="00C7066C">
              <w:rPr>
                <w:sz w:val="20"/>
                <w:szCs w:val="20"/>
              </w:rPr>
              <w:t>« Первые шаги нашего Центра развития творчества детей и юношества имени чувашского просветителя Ивана Яковлева»</w:t>
            </w:r>
          </w:p>
        </w:tc>
        <w:tc>
          <w:tcPr>
            <w:tcW w:w="2725" w:type="dxa"/>
          </w:tcPr>
          <w:p w:rsidR="004B7B43" w:rsidRPr="00C7066C" w:rsidRDefault="004B7B43" w:rsidP="00463923">
            <w:pPr>
              <w:jc w:val="center"/>
              <w:rPr>
                <w:sz w:val="20"/>
                <w:szCs w:val="20"/>
              </w:rPr>
            </w:pPr>
            <w:r w:rsidRPr="00C7066C">
              <w:rPr>
                <w:sz w:val="20"/>
                <w:szCs w:val="20"/>
              </w:rPr>
              <w:t>Сборник научных трудов по материалам Международной научно-</w:t>
            </w:r>
            <w:proofErr w:type="spellStart"/>
            <w:r w:rsidRPr="00C7066C">
              <w:rPr>
                <w:sz w:val="20"/>
                <w:szCs w:val="20"/>
              </w:rPr>
              <w:t>практическй</w:t>
            </w:r>
            <w:proofErr w:type="spellEnd"/>
            <w:r w:rsidRPr="00C7066C">
              <w:rPr>
                <w:sz w:val="20"/>
                <w:szCs w:val="20"/>
              </w:rPr>
              <w:t xml:space="preserve"> конференции «Наука, образование, общество: Тенденции и перспективы», Часть </w:t>
            </w:r>
            <w:r w:rsidRPr="00C7066C">
              <w:rPr>
                <w:sz w:val="20"/>
                <w:szCs w:val="20"/>
                <w:lang w:val="en-US"/>
              </w:rPr>
              <w:t>V</w:t>
            </w:r>
          </w:p>
        </w:tc>
        <w:tc>
          <w:tcPr>
            <w:tcW w:w="1953" w:type="dxa"/>
          </w:tcPr>
          <w:p w:rsidR="004B7B43" w:rsidRPr="00C7066C" w:rsidRDefault="004B7B43" w:rsidP="00463923">
            <w:pPr>
              <w:jc w:val="center"/>
              <w:rPr>
                <w:sz w:val="20"/>
                <w:szCs w:val="20"/>
              </w:rPr>
            </w:pPr>
            <w:r w:rsidRPr="00C7066C">
              <w:rPr>
                <w:sz w:val="20"/>
                <w:szCs w:val="20"/>
                <w:lang w:val="en-US"/>
              </w:rPr>
              <w:t>31</w:t>
            </w:r>
            <w:r w:rsidRPr="00C7066C">
              <w:rPr>
                <w:sz w:val="20"/>
                <w:szCs w:val="20"/>
              </w:rPr>
              <w:t>.01.2013</w:t>
            </w:r>
          </w:p>
        </w:tc>
      </w:tr>
      <w:tr w:rsidR="004B7B43" w:rsidRPr="00F1258B" w:rsidTr="00463923">
        <w:tc>
          <w:tcPr>
            <w:tcW w:w="493" w:type="dxa"/>
          </w:tcPr>
          <w:p w:rsidR="004B7B43" w:rsidRPr="00C7066C" w:rsidRDefault="004B7B43" w:rsidP="00463923">
            <w:pPr>
              <w:rPr>
                <w:sz w:val="20"/>
                <w:szCs w:val="20"/>
              </w:rPr>
            </w:pPr>
            <w:r w:rsidRPr="00C7066C">
              <w:rPr>
                <w:sz w:val="20"/>
                <w:szCs w:val="20"/>
              </w:rPr>
              <w:t>34</w:t>
            </w:r>
          </w:p>
        </w:tc>
        <w:tc>
          <w:tcPr>
            <w:tcW w:w="1525" w:type="dxa"/>
          </w:tcPr>
          <w:p w:rsidR="004B7B43" w:rsidRPr="00C7066C" w:rsidRDefault="004B7B43" w:rsidP="00463923">
            <w:pPr>
              <w:jc w:val="center"/>
              <w:rPr>
                <w:sz w:val="20"/>
                <w:szCs w:val="20"/>
              </w:rPr>
            </w:pPr>
            <w:r w:rsidRPr="00C7066C">
              <w:rPr>
                <w:sz w:val="20"/>
                <w:szCs w:val="20"/>
              </w:rPr>
              <w:t xml:space="preserve">МБУ ДОД </w:t>
            </w:r>
            <w:proofErr w:type="spellStart"/>
            <w:r w:rsidRPr="00C7066C">
              <w:rPr>
                <w:sz w:val="20"/>
                <w:szCs w:val="20"/>
              </w:rPr>
              <w:t>ЦРТДиЮим.И.Яковлева</w:t>
            </w:r>
            <w:proofErr w:type="spellEnd"/>
          </w:p>
        </w:tc>
        <w:tc>
          <w:tcPr>
            <w:tcW w:w="1634" w:type="dxa"/>
          </w:tcPr>
          <w:p w:rsidR="004B7B43" w:rsidRPr="00C7066C" w:rsidRDefault="004B7B43" w:rsidP="00463923">
            <w:pPr>
              <w:jc w:val="center"/>
              <w:rPr>
                <w:sz w:val="20"/>
                <w:szCs w:val="20"/>
              </w:rPr>
            </w:pPr>
            <w:r w:rsidRPr="00C7066C">
              <w:rPr>
                <w:sz w:val="20"/>
                <w:szCs w:val="20"/>
              </w:rPr>
              <w:t xml:space="preserve">Петрова Л.А. – директор МБУ ДОД </w:t>
            </w:r>
            <w:proofErr w:type="spellStart"/>
            <w:r w:rsidRPr="00C7066C">
              <w:rPr>
                <w:sz w:val="20"/>
                <w:szCs w:val="20"/>
              </w:rPr>
              <w:t>ЦРТДиЮим.И.Яковлева</w:t>
            </w:r>
            <w:proofErr w:type="spellEnd"/>
          </w:p>
        </w:tc>
        <w:tc>
          <w:tcPr>
            <w:tcW w:w="1843" w:type="dxa"/>
          </w:tcPr>
          <w:p w:rsidR="004B7B43" w:rsidRPr="00C7066C" w:rsidRDefault="004B7B43" w:rsidP="00463923">
            <w:pPr>
              <w:jc w:val="center"/>
              <w:rPr>
                <w:sz w:val="20"/>
                <w:szCs w:val="20"/>
              </w:rPr>
            </w:pPr>
            <w:r w:rsidRPr="00C7066C">
              <w:rPr>
                <w:sz w:val="20"/>
                <w:szCs w:val="20"/>
              </w:rPr>
              <w:t>«Дети тянуться к чувашской культуре»</w:t>
            </w:r>
          </w:p>
        </w:tc>
        <w:tc>
          <w:tcPr>
            <w:tcW w:w="2725" w:type="dxa"/>
          </w:tcPr>
          <w:p w:rsidR="004B7B43" w:rsidRPr="00C7066C" w:rsidRDefault="004B7B43" w:rsidP="00463923">
            <w:pPr>
              <w:jc w:val="center"/>
              <w:rPr>
                <w:sz w:val="20"/>
                <w:szCs w:val="20"/>
              </w:rPr>
            </w:pPr>
            <w:r w:rsidRPr="00C7066C">
              <w:rPr>
                <w:sz w:val="20"/>
                <w:szCs w:val="20"/>
              </w:rPr>
              <w:t>Массовый педагогический журнал Чувашской Республики</w:t>
            </w:r>
          </w:p>
          <w:p w:rsidR="004B7B43" w:rsidRPr="00C7066C" w:rsidRDefault="004B7B43" w:rsidP="00463923">
            <w:pPr>
              <w:jc w:val="center"/>
              <w:rPr>
                <w:sz w:val="20"/>
                <w:szCs w:val="20"/>
              </w:rPr>
            </w:pPr>
            <w:r w:rsidRPr="00C7066C">
              <w:rPr>
                <w:sz w:val="20"/>
                <w:szCs w:val="20"/>
              </w:rPr>
              <w:t>«Народная школа»</w:t>
            </w:r>
          </w:p>
        </w:tc>
        <w:tc>
          <w:tcPr>
            <w:tcW w:w="1953" w:type="dxa"/>
          </w:tcPr>
          <w:p w:rsidR="004B7B43" w:rsidRPr="00C7066C" w:rsidRDefault="004B7B43" w:rsidP="00463923">
            <w:pPr>
              <w:jc w:val="center"/>
              <w:rPr>
                <w:sz w:val="20"/>
                <w:szCs w:val="20"/>
              </w:rPr>
            </w:pPr>
            <w:r w:rsidRPr="00C7066C">
              <w:rPr>
                <w:sz w:val="20"/>
                <w:szCs w:val="20"/>
              </w:rPr>
              <w:t>Июнь, 2012</w:t>
            </w:r>
          </w:p>
        </w:tc>
      </w:tr>
      <w:tr w:rsidR="004B7B43" w:rsidRPr="00F1258B" w:rsidTr="00463923">
        <w:tc>
          <w:tcPr>
            <w:tcW w:w="493" w:type="dxa"/>
          </w:tcPr>
          <w:p w:rsidR="004B7B43" w:rsidRPr="00C7066C" w:rsidRDefault="004B7B43" w:rsidP="00463923">
            <w:pPr>
              <w:rPr>
                <w:sz w:val="20"/>
                <w:szCs w:val="20"/>
              </w:rPr>
            </w:pPr>
            <w:r w:rsidRPr="00C7066C">
              <w:rPr>
                <w:sz w:val="20"/>
                <w:szCs w:val="20"/>
              </w:rPr>
              <w:t>35</w:t>
            </w:r>
          </w:p>
        </w:tc>
        <w:tc>
          <w:tcPr>
            <w:tcW w:w="1525" w:type="dxa"/>
          </w:tcPr>
          <w:p w:rsidR="004B7B43" w:rsidRPr="00C7066C" w:rsidRDefault="004B7B43" w:rsidP="00463923">
            <w:pPr>
              <w:jc w:val="center"/>
              <w:rPr>
                <w:sz w:val="20"/>
                <w:szCs w:val="20"/>
              </w:rPr>
            </w:pPr>
            <w:r w:rsidRPr="00C7066C">
              <w:rPr>
                <w:sz w:val="20"/>
                <w:szCs w:val="20"/>
              </w:rPr>
              <w:t xml:space="preserve">МБУ ДОД </w:t>
            </w:r>
            <w:proofErr w:type="spellStart"/>
            <w:r w:rsidRPr="00C7066C">
              <w:rPr>
                <w:sz w:val="20"/>
                <w:szCs w:val="20"/>
              </w:rPr>
              <w:t>ЦРТДиЮим.И.</w:t>
            </w:r>
            <w:r w:rsidRPr="00C7066C">
              <w:rPr>
                <w:sz w:val="20"/>
                <w:szCs w:val="20"/>
              </w:rPr>
              <w:lastRenderedPageBreak/>
              <w:t>Яковлева</w:t>
            </w:r>
            <w:proofErr w:type="spellEnd"/>
          </w:p>
        </w:tc>
        <w:tc>
          <w:tcPr>
            <w:tcW w:w="1634" w:type="dxa"/>
          </w:tcPr>
          <w:p w:rsidR="004B7B43" w:rsidRPr="00C7066C" w:rsidRDefault="004B7B43" w:rsidP="00463923">
            <w:pPr>
              <w:jc w:val="center"/>
              <w:rPr>
                <w:sz w:val="20"/>
                <w:szCs w:val="20"/>
              </w:rPr>
            </w:pPr>
            <w:r w:rsidRPr="00C7066C">
              <w:rPr>
                <w:sz w:val="20"/>
                <w:szCs w:val="20"/>
              </w:rPr>
              <w:lastRenderedPageBreak/>
              <w:t xml:space="preserve">Петрова Л.А. – директор МБУ </w:t>
            </w:r>
            <w:r w:rsidRPr="00C7066C">
              <w:rPr>
                <w:sz w:val="20"/>
                <w:szCs w:val="20"/>
              </w:rPr>
              <w:lastRenderedPageBreak/>
              <w:t xml:space="preserve">ДОД </w:t>
            </w:r>
            <w:proofErr w:type="spellStart"/>
            <w:r w:rsidRPr="00C7066C">
              <w:rPr>
                <w:sz w:val="20"/>
                <w:szCs w:val="20"/>
              </w:rPr>
              <w:t>ЦРТДиЮим.И.Яковлева</w:t>
            </w:r>
            <w:proofErr w:type="spellEnd"/>
          </w:p>
        </w:tc>
        <w:tc>
          <w:tcPr>
            <w:tcW w:w="1843" w:type="dxa"/>
          </w:tcPr>
          <w:p w:rsidR="004B7B43" w:rsidRPr="00C7066C" w:rsidRDefault="004B7B43" w:rsidP="00463923">
            <w:pPr>
              <w:jc w:val="center"/>
              <w:rPr>
                <w:sz w:val="20"/>
                <w:szCs w:val="20"/>
              </w:rPr>
            </w:pPr>
            <w:r w:rsidRPr="00C7066C">
              <w:rPr>
                <w:sz w:val="20"/>
                <w:szCs w:val="20"/>
              </w:rPr>
              <w:lastRenderedPageBreak/>
              <w:t xml:space="preserve">«Формирование патриотизма в </w:t>
            </w:r>
            <w:r w:rsidRPr="00C7066C">
              <w:rPr>
                <w:sz w:val="20"/>
                <w:szCs w:val="20"/>
              </w:rPr>
              <w:lastRenderedPageBreak/>
              <w:t>условиях дополнительного образования»</w:t>
            </w:r>
          </w:p>
        </w:tc>
        <w:tc>
          <w:tcPr>
            <w:tcW w:w="2725" w:type="dxa"/>
          </w:tcPr>
          <w:p w:rsidR="004B7B43" w:rsidRPr="00C7066C" w:rsidRDefault="004B7B43" w:rsidP="00463923">
            <w:pPr>
              <w:jc w:val="center"/>
              <w:rPr>
                <w:sz w:val="20"/>
                <w:szCs w:val="20"/>
              </w:rPr>
            </w:pPr>
            <w:r w:rsidRPr="00C7066C">
              <w:rPr>
                <w:sz w:val="20"/>
                <w:szCs w:val="20"/>
              </w:rPr>
              <w:lastRenderedPageBreak/>
              <w:t xml:space="preserve">Чувашский Государственный </w:t>
            </w:r>
            <w:r w:rsidRPr="00C7066C">
              <w:rPr>
                <w:sz w:val="20"/>
                <w:szCs w:val="20"/>
              </w:rPr>
              <w:lastRenderedPageBreak/>
              <w:t xml:space="preserve">Университет имени </w:t>
            </w:r>
            <w:proofErr w:type="spellStart"/>
            <w:r w:rsidRPr="00C7066C">
              <w:rPr>
                <w:sz w:val="20"/>
                <w:szCs w:val="20"/>
              </w:rPr>
              <w:t>И.Яковлева</w:t>
            </w:r>
            <w:proofErr w:type="spellEnd"/>
            <w:r w:rsidRPr="00C7066C">
              <w:rPr>
                <w:sz w:val="20"/>
                <w:szCs w:val="20"/>
              </w:rPr>
              <w:t xml:space="preserve"> (для отдела аспирантуры)</w:t>
            </w:r>
          </w:p>
        </w:tc>
        <w:tc>
          <w:tcPr>
            <w:tcW w:w="1953" w:type="dxa"/>
          </w:tcPr>
          <w:p w:rsidR="004B7B43" w:rsidRPr="00C7066C" w:rsidRDefault="004B7B43" w:rsidP="00463923">
            <w:pPr>
              <w:jc w:val="center"/>
              <w:rPr>
                <w:sz w:val="20"/>
                <w:szCs w:val="20"/>
              </w:rPr>
            </w:pPr>
          </w:p>
        </w:tc>
      </w:tr>
      <w:tr w:rsidR="004B7B43" w:rsidRPr="00F1258B" w:rsidTr="00463923">
        <w:tc>
          <w:tcPr>
            <w:tcW w:w="493" w:type="dxa"/>
          </w:tcPr>
          <w:p w:rsidR="004B7B43" w:rsidRPr="00C7066C" w:rsidRDefault="004B7B43" w:rsidP="00463923">
            <w:pPr>
              <w:rPr>
                <w:sz w:val="20"/>
                <w:szCs w:val="20"/>
              </w:rPr>
            </w:pPr>
            <w:r w:rsidRPr="00C7066C">
              <w:rPr>
                <w:sz w:val="20"/>
                <w:szCs w:val="20"/>
              </w:rPr>
              <w:lastRenderedPageBreak/>
              <w:t>36</w:t>
            </w:r>
          </w:p>
        </w:tc>
        <w:tc>
          <w:tcPr>
            <w:tcW w:w="1525" w:type="dxa"/>
          </w:tcPr>
          <w:p w:rsidR="004B7B43" w:rsidRPr="00C7066C" w:rsidRDefault="004B7B43" w:rsidP="00463923">
            <w:pPr>
              <w:jc w:val="center"/>
              <w:rPr>
                <w:sz w:val="20"/>
                <w:szCs w:val="20"/>
              </w:rPr>
            </w:pPr>
            <w:r w:rsidRPr="00C7066C">
              <w:rPr>
                <w:sz w:val="20"/>
                <w:szCs w:val="20"/>
              </w:rPr>
              <w:t xml:space="preserve">МБУ ДОД </w:t>
            </w:r>
            <w:proofErr w:type="spellStart"/>
            <w:r w:rsidRPr="00C7066C">
              <w:rPr>
                <w:sz w:val="20"/>
                <w:szCs w:val="20"/>
              </w:rPr>
              <w:t>ЦРТДиЮим.И.Яковлева</w:t>
            </w:r>
            <w:proofErr w:type="spellEnd"/>
          </w:p>
        </w:tc>
        <w:tc>
          <w:tcPr>
            <w:tcW w:w="1634" w:type="dxa"/>
          </w:tcPr>
          <w:p w:rsidR="004B7B43" w:rsidRPr="00C7066C" w:rsidRDefault="004B7B43" w:rsidP="00463923">
            <w:pPr>
              <w:jc w:val="center"/>
              <w:rPr>
                <w:sz w:val="20"/>
                <w:szCs w:val="20"/>
              </w:rPr>
            </w:pPr>
            <w:r w:rsidRPr="00C7066C">
              <w:rPr>
                <w:sz w:val="20"/>
                <w:szCs w:val="20"/>
              </w:rPr>
              <w:t xml:space="preserve">Петрова Л.А. – директор МБУ ДОД </w:t>
            </w:r>
            <w:proofErr w:type="spellStart"/>
            <w:r w:rsidRPr="00C7066C">
              <w:rPr>
                <w:sz w:val="20"/>
                <w:szCs w:val="20"/>
              </w:rPr>
              <w:t>ЦРТДиЮим.И.Яковлева</w:t>
            </w:r>
            <w:proofErr w:type="spellEnd"/>
          </w:p>
        </w:tc>
        <w:tc>
          <w:tcPr>
            <w:tcW w:w="1843" w:type="dxa"/>
          </w:tcPr>
          <w:p w:rsidR="004B7B43" w:rsidRPr="00C7066C" w:rsidRDefault="004B7B43" w:rsidP="00463923">
            <w:pPr>
              <w:jc w:val="center"/>
              <w:rPr>
                <w:sz w:val="20"/>
                <w:szCs w:val="20"/>
              </w:rPr>
            </w:pPr>
            <w:r w:rsidRPr="00C7066C">
              <w:rPr>
                <w:sz w:val="20"/>
                <w:szCs w:val="20"/>
              </w:rPr>
              <w:t>«Воспитание эффективно, если оно системно»</w:t>
            </w:r>
          </w:p>
        </w:tc>
        <w:tc>
          <w:tcPr>
            <w:tcW w:w="2725" w:type="dxa"/>
          </w:tcPr>
          <w:p w:rsidR="004B7B43" w:rsidRPr="00C7066C" w:rsidRDefault="004B7B43" w:rsidP="00463923">
            <w:pPr>
              <w:jc w:val="center"/>
              <w:rPr>
                <w:sz w:val="20"/>
                <w:szCs w:val="20"/>
              </w:rPr>
            </w:pPr>
            <w:r w:rsidRPr="00C7066C">
              <w:rPr>
                <w:sz w:val="20"/>
                <w:szCs w:val="20"/>
              </w:rPr>
              <w:t xml:space="preserve">Чувашский Государственный Университет имени </w:t>
            </w:r>
            <w:proofErr w:type="spellStart"/>
            <w:r w:rsidRPr="00C7066C">
              <w:rPr>
                <w:sz w:val="20"/>
                <w:szCs w:val="20"/>
              </w:rPr>
              <w:t>И.Яковлева</w:t>
            </w:r>
            <w:proofErr w:type="spellEnd"/>
            <w:r w:rsidRPr="00C7066C">
              <w:rPr>
                <w:sz w:val="20"/>
                <w:szCs w:val="20"/>
              </w:rPr>
              <w:t xml:space="preserve"> (для отдела аспирантуры)</w:t>
            </w:r>
          </w:p>
        </w:tc>
        <w:tc>
          <w:tcPr>
            <w:tcW w:w="1953" w:type="dxa"/>
          </w:tcPr>
          <w:p w:rsidR="004B7B43" w:rsidRPr="00C7066C" w:rsidRDefault="004B7B43" w:rsidP="00463923">
            <w:pPr>
              <w:jc w:val="center"/>
              <w:rPr>
                <w:sz w:val="20"/>
                <w:szCs w:val="20"/>
              </w:rPr>
            </w:pPr>
          </w:p>
        </w:tc>
      </w:tr>
      <w:tr w:rsidR="004B7B43" w:rsidRPr="00F1258B" w:rsidTr="00463923">
        <w:tc>
          <w:tcPr>
            <w:tcW w:w="493" w:type="dxa"/>
          </w:tcPr>
          <w:p w:rsidR="004B7B43" w:rsidRPr="00C7066C" w:rsidRDefault="004B7B43" w:rsidP="00463923">
            <w:pPr>
              <w:rPr>
                <w:sz w:val="20"/>
                <w:szCs w:val="20"/>
              </w:rPr>
            </w:pPr>
            <w:r w:rsidRPr="00C7066C">
              <w:rPr>
                <w:sz w:val="20"/>
                <w:szCs w:val="20"/>
              </w:rPr>
              <w:t>37</w:t>
            </w:r>
          </w:p>
        </w:tc>
        <w:tc>
          <w:tcPr>
            <w:tcW w:w="1525" w:type="dxa"/>
          </w:tcPr>
          <w:p w:rsidR="004B7B43" w:rsidRPr="00C7066C" w:rsidRDefault="004B7B43" w:rsidP="00463923">
            <w:pPr>
              <w:jc w:val="center"/>
              <w:rPr>
                <w:sz w:val="20"/>
                <w:szCs w:val="20"/>
              </w:rPr>
            </w:pPr>
            <w:r w:rsidRPr="00C7066C">
              <w:rPr>
                <w:sz w:val="20"/>
                <w:szCs w:val="20"/>
              </w:rPr>
              <w:t xml:space="preserve">МБУ ДОД </w:t>
            </w:r>
            <w:proofErr w:type="spellStart"/>
            <w:r w:rsidRPr="00C7066C">
              <w:rPr>
                <w:sz w:val="20"/>
                <w:szCs w:val="20"/>
              </w:rPr>
              <w:t>ЦРТДиЮим.И.Яковлева</w:t>
            </w:r>
            <w:proofErr w:type="spellEnd"/>
          </w:p>
        </w:tc>
        <w:tc>
          <w:tcPr>
            <w:tcW w:w="1634" w:type="dxa"/>
          </w:tcPr>
          <w:p w:rsidR="004B7B43" w:rsidRPr="00C7066C" w:rsidRDefault="004B7B43" w:rsidP="00463923">
            <w:pPr>
              <w:jc w:val="center"/>
              <w:rPr>
                <w:sz w:val="20"/>
                <w:szCs w:val="20"/>
              </w:rPr>
            </w:pPr>
            <w:r w:rsidRPr="00C7066C">
              <w:rPr>
                <w:sz w:val="20"/>
                <w:szCs w:val="20"/>
              </w:rPr>
              <w:t xml:space="preserve">Петрова Л.А. – директор МБУ ДОД </w:t>
            </w:r>
            <w:proofErr w:type="spellStart"/>
            <w:r w:rsidRPr="00C7066C">
              <w:rPr>
                <w:sz w:val="20"/>
                <w:szCs w:val="20"/>
              </w:rPr>
              <w:t>ЦРТДиЮим.И.Яковлева</w:t>
            </w:r>
            <w:proofErr w:type="spellEnd"/>
          </w:p>
        </w:tc>
        <w:tc>
          <w:tcPr>
            <w:tcW w:w="1843" w:type="dxa"/>
          </w:tcPr>
          <w:p w:rsidR="004B7B43" w:rsidRPr="00C7066C" w:rsidRDefault="004B7B43" w:rsidP="00463923">
            <w:pPr>
              <w:jc w:val="center"/>
              <w:rPr>
                <w:sz w:val="20"/>
                <w:szCs w:val="20"/>
              </w:rPr>
            </w:pPr>
            <w:r w:rsidRPr="00C7066C">
              <w:rPr>
                <w:sz w:val="20"/>
                <w:szCs w:val="20"/>
              </w:rPr>
              <w:t>«Учим и сами учимся»</w:t>
            </w:r>
          </w:p>
        </w:tc>
        <w:tc>
          <w:tcPr>
            <w:tcW w:w="2725" w:type="dxa"/>
          </w:tcPr>
          <w:p w:rsidR="004B7B43" w:rsidRPr="00C7066C" w:rsidRDefault="004B7B43" w:rsidP="00463923">
            <w:pPr>
              <w:jc w:val="center"/>
              <w:rPr>
                <w:sz w:val="20"/>
                <w:szCs w:val="20"/>
              </w:rPr>
            </w:pPr>
            <w:r w:rsidRPr="00C7066C">
              <w:rPr>
                <w:sz w:val="20"/>
                <w:szCs w:val="20"/>
              </w:rPr>
              <w:t xml:space="preserve">Чувашский Государственный Университет имени </w:t>
            </w:r>
            <w:proofErr w:type="spellStart"/>
            <w:r w:rsidRPr="00C7066C">
              <w:rPr>
                <w:sz w:val="20"/>
                <w:szCs w:val="20"/>
              </w:rPr>
              <w:t>И.Яковлева</w:t>
            </w:r>
            <w:proofErr w:type="spellEnd"/>
            <w:r w:rsidRPr="00C7066C">
              <w:rPr>
                <w:sz w:val="20"/>
                <w:szCs w:val="20"/>
              </w:rPr>
              <w:t xml:space="preserve"> (для отдела аспирантуры)</w:t>
            </w:r>
          </w:p>
        </w:tc>
        <w:tc>
          <w:tcPr>
            <w:tcW w:w="1953" w:type="dxa"/>
          </w:tcPr>
          <w:p w:rsidR="004B7B43" w:rsidRPr="00C7066C" w:rsidRDefault="004B7B43" w:rsidP="00463923">
            <w:pPr>
              <w:jc w:val="center"/>
              <w:rPr>
                <w:sz w:val="20"/>
                <w:szCs w:val="20"/>
              </w:rPr>
            </w:pPr>
          </w:p>
        </w:tc>
      </w:tr>
      <w:tr w:rsidR="004B7B43" w:rsidRPr="00F1258B" w:rsidTr="00463923">
        <w:tc>
          <w:tcPr>
            <w:tcW w:w="493" w:type="dxa"/>
          </w:tcPr>
          <w:p w:rsidR="004B7B43" w:rsidRPr="00C7066C" w:rsidRDefault="004B7B43" w:rsidP="00463923">
            <w:pPr>
              <w:rPr>
                <w:sz w:val="20"/>
                <w:szCs w:val="20"/>
              </w:rPr>
            </w:pPr>
            <w:r w:rsidRPr="00C7066C">
              <w:rPr>
                <w:sz w:val="20"/>
                <w:szCs w:val="20"/>
              </w:rPr>
              <w:t>38</w:t>
            </w:r>
          </w:p>
        </w:tc>
        <w:tc>
          <w:tcPr>
            <w:tcW w:w="1525" w:type="dxa"/>
          </w:tcPr>
          <w:p w:rsidR="004B7B43" w:rsidRPr="00C7066C" w:rsidRDefault="004B7B43" w:rsidP="00463923">
            <w:pPr>
              <w:jc w:val="center"/>
              <w:rPr>
                <w:sz w:val="20"/>
                <w:szCs w:val="20"/>
              </w:rPr>
            </w:pPr>
            <w:r w:rsidRPr="00C7066C">
              <w:rPr>
                <w:sz w:val="20"/>
                <w:szCs w:val="20"/>
              </w:rPr>
              <w:t xml:space="preserve">МБУ ДОД </w:t>
            </w:r>
            <w:proofErr w:type="spellStart"/>
            <w:r w:rsidRPr="00C7066C">
              <w:rPr>
                <w:sz w:val="20"/>
                <w:szCs w:val="20"/>
              </w:rPr>
              <w:t>ЦРТДиЮим.И.Яковлева</w:t>
            </w:r>
            <w:proofErr w:type="spellEnd"/>
          </w:p>
        </w:tc>
        <w:tc>
          <w:tcPr>
            <w:tcW w:w="1634" w:type="dxa"/>
          </w:tcPr>
          <w:p w:rsidR="004B7B43" w:rsidRPr="00C7066C" w:rsidRDefault="004B7B43" w:rsidP="00463923">
            <w:pPr>
              <w:jc w:val="center"/>
              <w:rPr>
                <w:sz w:val="20"/>
                <w:szCs w:val="20"/>
              </w:rPr>
            </w:pPr>
            <w:r w:rsidRPr="00C7066C">
              <w:rPr>
                <w:sz w:val="20"/>
                <w:szCs w:val="20"/>
              </w:rPr>
              <w:t xml:space="preserve">Петрова Л.А. – директор МБУ ДОД </w:t>
            </w:r>
            <w:proofErr w:type="spellStart"/>
            <w:r w:rsidRPr="00C7066C">
              <w:rPr>
                <w:sz w:val="20"/>
                <w:szCs w:val="20"/>
              </w:rPr>
              <w:t>ЦРТДиЮим.И.Яковлева</w:t>
            </w:r>
            <w:proofErr w:type="spellEnd"/>
          </w:p>
        </w:tc>
        <w:tc>
          <w:tcPr>
            <w:tcW w:w="1843" w:type="dxa"/>
          </w:tcPr>
          <w:p w:rsidR="004B7B43" w:rsidRPr="00C7066C" w:rsidRDefault="004B7B43" w:rsidP="00463923">
            <w:pPr>
              <w:jc w:val="center"/>
              <w:rPr>
                <w:sz w:val="20"/>
                <w:szCs w:val="20"/>
              </w:rPr>
            </w:pPr>
            <w:r w:rsidRPr="00C7066C">
              <w:rPr>
                <w:sz w:val="20"/>
                <w:szCs w:val="20"/>
              </w:rPr>
              <w:t>«</w:t>
            </w:r>
            <w:proofErr w:type="spellStart"/>
            <w:r w:rsidRPr="00C7066C">
              <w:rPr>
                <w:sz w:val="20"/>
                <w:szCs w:val="20"/>
              </w:rPr>
              <w:t>Духовност</w:t>
            </w:r>
            <w:proofErr w:type="spellEnd"/>
            <w:r w:rsidRPr="00C7066C">
              <w:rPr>
                <w:sz w:val="20"/>
                <w:szCs w:val="20"/>
              </w:rPr>
              <w:t xml:space="preserve">, как ценностная ориентация в условиях </w:t>
            </w:r>
            <w:proofErr w:type="spellStart"/>
            <w:r w:rsidRPr="00C7066C">
              <w:rPr>
                <w:sz w:val="20"/>
                <w:szCs w:val="20"/>
              </w:rPr>
              <w:t>дополнительногоообразования</w:t>
            </w:r>
            <w:proofErr w:type="spellEnd"/>
            <w:r w:rsidRPr="00C7066C">
              <w:rPr>
                <w:sz w:val="20"/>
                <w:szCs w:val="20"/>
              </w:rPr>
              <w:t>»</w:t>
            </w:r>
          </w:p>
        </w:tc>
        <w:tc>
          <w:tcPr>
            <w:tcW w:w="2725" w:type="dxa"/>
          </w:tcPr>
          <w:p w:rsidR="004B7B43" w:rsidRPr="00C7066C" w:rsidRDefault="004B7B43" w:rsidP="00463923">
            <w:pPr>
              <w:jc w:val="center"/>
              <w:rPr>
                <w:sz w:val="20"/>
                <w:szCs w:val="20"/>
              </w:rPr>
            </w:pPr>
            <w:r w:rsidRPr="00C7066C">
              <w:rPr>
                <w:sz w:val="20"/>
                <w:szCs w:val="20"/>
              </w:rPr>
              <w:t xml:space="preserve">Чувашский Государственный Университет имени </w:t>
            </w:r>
            <w:proofErr w:type="spellStart"/>
            <w:r w:rsidRPr="00C7066C">
              <w:rPr>
                <w:sz w:val="20"/>
                <w:szCs w:val="20"/>
              </w:rPr>
              <w:t>И.Яковлева</w:t>
            </w:r>
            <w:proofErr w:type="spellEnd"/>
            <w:r w:rsidRPr="00C7066C">
              <w:rPr>
                <w:sz w:val="20"/>
                <w:szCs w:val="20"/>
              </w:rPr>
              <w:t xml:space="preserve"> (для отдела аспирантуры)</w:t>
            </w:r>
          </w:p>
        </w:tc>
        <w:tc>
          <w:tcPr>
            <w:tcW w:w="1953" w:type="dxa"/>
          </w:tcPr>
          <w:p w:rsidR="004B7B43" w:rsidRPr="00C7066C" w:rsidRDefault="004B7B43" w:rsidP="00463923">
            <w:pPr>
              <w:jc w:val="center"/>
              <w:rPr>
                <w:sz w:val="20"/>
                <w:szCs w:val="20"/>
              </w:rPr>
            </w:pPr>
          </w:p>
        </w:tc>
      </w:tr>
      <w:tr w:rsidR="004B7B43" w:rsidRPr="00F1258B" w:rsidTr="00463923">
        <w:tc>
          <w:tcPr>
            <w:tcW w:w="493" w:type="dxa"/>
          </w:tcPr>
          <w:p w:rsidR="004B7B43" w:rsidRPr="00C7066C" w:rsidRDefault="004B7B43" w:rsidP="00463923">
            <w:pPr>
              <w:rPr>
                <w:sz w:val="20"/>
                <w:szCs w:val="20"/>
              </w:rPr>
            </w:pPr>
            <w:r w:rsidRPr="00C7066C">
              <w:rPr>
                <w:sz w:val="20"/>
                <w:szCs w:val="20"/>
              </w:rPr>
              <w:t>39</w:t>
            </w:r>
          </w:p>
        </w:tc>
        <w:tc>
          <w:tcPr>
            <w:tcW w:w="1525" w:type="dxa"/>
          </w:tcPr>
          <w:p w:rsidR="004B7B43" w:rsidRPr="00C7066C" w:rsidRDefault="004B7B43" w:rsidP="00463923">
            <w:pPr>
              <w:jc w:val="center"/>
              <w:rPr>
                <w:sz w:val="20"/>
                <w:szCs w:val="20"/>
              </w:rPr>
            </w:pPr>
            <w:r w:rsidRPr="00C7066C">
              <w:rPr>
                <w:sz w:val="20"/>
                <w:szCs w:val="20"/>
              </w:rPr>
              <w:t xml:space="preserve">МБУ ДОД </w:t>
            </w:r>
            <w:proofErr w:type="spellStart"/>
            <w:r w:rsidRPr="00C7066C">
              <w:rPr>
                <w:sz w:val="20"/>
                <w:szCs w:val="20"/>
              </w:rPr>
              <w:t>ЦРТДиЮим.И.Яковлева</w:t>
            </w:r>
            <w:proofErr w:type="spellEnd"/>
          </w:p>
        </w:tc>
        <w:tc>
          <w:tcPr>
            <w:tcW w:w="1634" w:type="dxa"/>
          </w:tcPr>
          <w:p w:rsidR="004B7B43" w:rsidRPr="00C7066C" w:rsidRDefault="004B7B43" w:rsidP="00463923">
            <w:pPr>
              <w:jc w:val="center"/>
              <w:rPr>
                <w:sz w:val="20"/>
                <w:szCs w:val="20"/>
              </w:rPr>
            </w:pPr>
            <w:r w:rsidRPr="00C7066C">
              <w:rPr>
                <w:sz w:val="20"/>
                <w:szCs w:val="20"/>
              </w:rPr>
              <w:t xml:space="preserve">Петрова Л.А. – директор МБУ ДОД </w:t>
            </w:r>
            <w:proofErr w:type="spellStart"/>
            <w:r w:rsidRPr="00C7066C">
              <w:rPr>
                <w:sz w:val="20"/>
                <w:szCs w:val="20"/>
              </w:rPr>
              <w:t>ЦРТДиЮим.И.Яковлева</w:t>
            </w:r>
            <w:proofErr w:type="spellEnd"/>
          </w:p>
        </w:tc>
        <w:tc>
          <w:tcPr>
            <w:tcW w:w="1843" w:type="dxa"/>
          </w:tcPr>
          <w:p w:rsidR="004B7B43" w:rsidRPr="00C7066C" w:rsidRDefault="004B7B43" w:rsidP="00463923">
            <w:pPr>
              <w:jc w:val="center"/>
              <w:rPr>
                <w:sz w:val="20"/>
                <w:szCs w:val="20"/>
              </w:rPr>
            </w:pPr>
            <w:r w:rsidRPr="00C7066C">
              <w:rPr>
                <w:sz w:val="20"/>
                <w:szCs w:val="20"/>
              </w:rPr>
              <w:t>«Развитие ценностных ориентаций подростков в условиях дополнительного образования»</w:t>
            </w:r>
          </w:p>
        </w:tc>
        <w:tc>
          <w:tcPr>
            <w:tcW w:w="2725" w:type="dxa"/>
          </w:tcPr>
          <w:p w:rsidR="004B7B43" w:rsidRPr="00C7066C" w:rsidRDefault="004B7B43" w:rsidP="00463923">
            <w:pPr>
              <w:jc w:val="center"/>
              <w:rPr>
                <w:sz w:val="20"/>
                <w:szCs w:val="20"/>
              </w:rPr>
            </w:pPr>
            <w:r w:rsidRPr="00C7066C">
              <w:rPr>
                <w:sz w:val="20"/>
                <w:szCs w:val="20"/>
              </w:rPr>
              <w:t xml:space="preserve">Чувашский Государственный Университет имени </w:t>
            </w:r>
            <w:proofErr w:type="spellStart"/>
            <w:r w:rsidRPr="00C7066C">
              <w:rPr>
                <w:sz w:val="20"/>
                <w:szCs w:val="20"/>
              </w:rPr>
              <w:t>И.Яковлева</w:t>
            </w:r>
            <w:proofErr w:type="spellEnd"/>
            <w:r w:rsidRPr="00C7066C">
              <w:rPr>
                <w:sz w:val="20"/>
                <w:szCs w:val="20"/>
              </w:rPr>
              <w:t xml:space="preserve"> (для отдела аспирантуры)</w:t>
            </w:r>
          </w:p>
        </w:tc>
        <w:tc>
          <w:tcPr>
            <w:tcW w:w="1953" w:type="dxa"/>
          </w:tcPr>
          <w:p w:rsidR="004B7B43" w:rsidRPr="00C7066C" w:rsidRDefault="004B7B43" w:rsidP="00463923">
            <w:pPr>
              <w:jc w:val="center"/>
              <w:rPr>
                <w:sz w:val="20"/>
                <w:szCs w:val="20"/>
              </w:rPr>
            </w:pPr>
          </w:p>
        </w:tc>
      </w:tr>
      <w:tr w:rsidR="004B7B43" w:rsidRPr="00F1258B" w:rsidTr="00463923">
        <w:tc>
          <w:tcPr>
            <w:tcW w:w="493" w:type="dxa"/>
          </w:tcPr>
          <w:p w:rsidR="004B7B43" w:rsidRPr="00C7066C" w:rsidRDefault="004B7B43" w:rsidP="00463923">
            <w:pPr>
              <w:rPr>
                <w:sz w:val="20"/>
                <w:szCs w:val="20"/>
              </w:rPr>
            </w:pPr>
            <w:r w:rsidRPr="00C7066C">
              <w:rPr>
                <w:sz w:val="20"/>
                <w:szCs w:val="20"/>
              </w:rPr>
              <w:t>40</w:t>
            </w:r>
          </w:p>
        </w:tc>
        <w:tc>
          <w:tcPr>
            <w:tcW w:w="1525" w:type="dxa"/>
          </w:tcPr>
          <w:p w:rsidR="004B7B43" w:rsidRPr="00C7066C" w:rsidRDefault="004B7B43" w:rsidP="00463923">
            <w:pPr>
              <w:jc w:val="center"/>
              <w:rPr>
                <w:sz w:val="20"/>
                <w:szCs w:val="20"/>
              </w:rPr>
            </w:pPr>
            <w:r w:rsidRPr="00C7066C">
              <w:rPr>
                <w:sz w:val="20"/>
                <w:szCs w:val="20"/>
              </w:rPr>
              <w:t xml:space="preserve">МБУ ДОД </w:t>
            </w:r>
            <w:proofErr w:type="spellStart"/>
            <w:r w:rsidRPr="00C7066C">
              <w:rPr>
                <w:sz w:val="20"/>
                <w:szCs w:val="20"/>
              </w:rPr>
              <w:t>ЦРТДиЮим.И.Яковлева</w:t>
            </w:r>
            <w:proofErr w:type="spellEnd"/>
          </w:p>
        </w:tc>
        <w:tc>
          <w:tcPr>
            <w:tcW w:w="1634" w:type="dxa"/>
          </w:tcPr>
          <w:p w:rsidR="004B7B43" w:rsidRPr="00C7066C" w:rsidRDefault="004B7B43" w:rsidP="00463923">
            <w:pPr>
              <w:jc w:val="center"/>
              <w:rPr>
                <w:sz w:val="20"/>
                <w:szCs w:val="20"/>
              </w:rPr>
            </w:pPr>
            <w:r w:rsidRPr="00C7066C">
              <w:rPr>
                <w:sz w:val="20"/>
                <w:szCs w:val="20"/>
              </w:rPr>
              <w:t xml:space="preserve">Петрова Л.А. – директор МБУ ДОД </w:t>
            </w:r>
            <w:proofErr w:type="spellStart"/>
            <w:r w:rsidRPr="00C7066C">
              <w:rPr>
                <w:sz w:val="20"/>
                <w:szCs w:val="20"/>
              </w:rPr>
              <w:t>ЦРТДиЮим.И.Яковлева</w:t>
            </w:r>
            <w:proofErr w:type="spellEnd"/>
          </w:p>
        </w:tc>
        <w:tc>
          <w:tcPr>
            <w:tcW w:w="1843" w:type="dxa"/>
          </w:tcPr>
          <w:p w:rsidR="004B7B43" w:rsidRPr="00C7066C" w:rsidRDefault="004B7B43" w:rsidP="00463923">
            <w:pPr>
              <w:jc w:val="center"/>
              <w:rPr>
                <w:sz w:val="20"/>
                <w:szCs w:val="20"/>
              </w:rPr>
            </w:pPr>
            <w:r w:rsidRPr="00C7066C">
              <w:rPr>
                <w:sz w:val="20"/>
                <w:szCs w:val="20"/>
              </w:rPr>
              <w:t>«Золотые страницы истории»</w:t>
            </w:r>
          </w:p>
        </w:tc>
        <w:tc>
          <w:tcPr>
            <w:tcW w:w="2725" w:type="dxa"/>
          </w:tcPr>
          <w:p w:rsidR="004B7B43" w:rsidRPr="00C7066C" w:rsidRDefault="004B7B43" w:rsidP="00463923">
            <w:pPr>
              <w:jc w:val="center"/>
              <w:rPr>
                <w:sz w:val="20"/>
                <w:szCs w:val="20"/>
              </w:rPr>
            </w:pPr>
            <w:r w:rsidRPr="00C7066C">
              <w:rPr>
                <w:sz w:val="20"/>
                <w:szCs w:val="20"/>
              </w:rPr>
              <w:t xml:space="preserve">Чувашский Государственный Университет имени </w:t>
            </w:r>
            <w:proofErr w:type="spellStart"/>
            <w:r w:rsidRPr="00C7066C">
              <w:rPr>
                <w:sz w:val="20"/>
                <w:szCs w:val="20"/>
              </w:rPr>
              <w:t>И.Яковлева</w:t>
            </w:r>
            <w:proofErr w:type="spellEnd"/>
            <w:r w:rsidRPr="00C7066C">
              <w:rPr>
                <w:sz w:val="20"/>
                <w:szCs w:val="20"/>
              </w:rPr>
              <w:t xml:space="preserve"> (для отдела аспирантуры)</w:t>
            </w:r>
          </w:p>
        </w:tc>
        <w:tc>
          <w:tcPr>
            <w:tcW w:w="1953" w:type="dxa"/>
          </w:tcPr>
          <w:p w:rsidR="004B7B43" w:rsidRPr="00C7066C" w:rsidRDefault="004B7B43" w:rsidP="00463923">
            <w:pPr>
              <w:jc w:val="center"/>
              <w:rPr>
                <w:sz w:val="20"/>
                <w:szCs w:val="20"/>
              </w:rPr>
            </w:pPr>
          </w:p>
        </w:tc>
      </w:tr>
      <w:tr w:rsidR="004B7B43" w:rsidRPr="00F1258B" w:rsidTr="00463923">
        <w:tc>
          <w:tcPr>
            <w:tcW w:w="493" w:type="dxa"/>
          </w:tcPr>
          <w:p w:rsidR="004B7B43" w:rsidRPr="00C7066C" w:rsidRDefault="004B7B43" w:rsidP="00463923">
            <w:pPr>
              <w:rPr>
                <w:sz w:val="20"/>
                <w:szCs w:val="20"/>
              </w:rPr>
            </w:pPr>
            <w:r w:rsidRPr="00C7066C">
              <w:rPr>
                <w:sz w:val="20"/>
                <w:szCs w:val="20"/>
              </w:rPr>
              <w:t>41</w:t>
            </w:r>
          </w:p>
        </w:tc>
        <w:tc>
          <w:tcPr>
            <w:tcW w:w="1525" w:type="dxa"/>
          </w:tcPr>
          <w:p w:rsidR="004B7B43" w:rsidRPr="00C7066C" w:rsidRDefault="004B7B43" w:rsidP="00463923">
            <w:pPr>
              <w:jc w:val="center"/>
              <w:rPr>
                <w:sz w:val="20"/>
                <w:szCs w:val="20"/>
              </w:rPr>
            </w:pPr>
            <w:r w:rsidRPr="00C7066C">
              <w:rPr>
                <w:sz w:val="20"/>
                <w:szCs w:val="20"/>
              </w:rPr>
              <w:t xml:space="preserve">МБУ ДОД </w:t>
            </w:r>
            <w:proofErr w:type="spellStart"/>
            <w:r w:rsidRPr="00C7066C">
              <w:rPr>
                <w:sz w:val="20"/>
                <w:szCs w:val="20"/>
              </w:rPr>
              <w:t>ЦРТДиЮим.И.Яковлева</w:t>
            </w:r>
            <w:proofErr w:type="spellEnd"/>
          </w:p>
        </w:tc>
        <w:tc>
          <w:tcPr>
            <w:tcW w:w="1634" w:type="dxa"/>
          </w:tcPr>
          <w:p w:rsidR="004B7B43" w:rsidRPr="00C7066C" w:rsidRDefault="004B7B43" w:rsidP="00463923">
            <w:pPr>
              <w:jc w:val="center"/>
              <w:rPr>
                <w:sz w:val="20"/>
                <w:szCs w:val="20"/>
              </w:rPr>
            </w:pPr>
            <w:r w:rsidRPr="00C7066C">
              <w:rPr>
                <w:sz w:val="20"/>
                <w:szCs w:val="20"/>
              </w:rPr>
              <w:t xml:space="preserve">Петрова Л.А. – директор МБУ ДОД </w:t>
            </w:r>
            <w:proofErr w:type="spellStart"/>
            <w:r w:rsidRPr="00C7066C">
              <w:rPr>
                <w:sz w:val="20"/>
                <w:szCs w:val="20"/>
              </w:rPr>
              <w:t>ЦРТДиЮим.И.Яковлева</w:t>
            </w:r>
            <w:proofErr w:type="spellEnd"/>
          </w:p>
        </w:tc>
        <w:tc>
          <w:tcPr>
            <w:tcW w:w="1843" w:type="dxa"/>
          </w:tcPr>
          <w:p w:rsidR="004B7B43" w:rsidRPr="00C7066C" w:rsidRDefault="004B7B43" w:rsidP="00463923">
            <w:pPr>
              <w:jc w:val="center"/>
              <w:rPr>
                <w:sz w:val="20"/>
                <w:szCs w:val="20"/>
              </w:rPr>
            </w:pPr>
            <w:r w:rsidRPr="00C7066C">
              <w:rPr>
                <w:sz w:val="20"/>
                <w:szCs w:val="20"/>
              </w:rPr>
              <w:t>«Дополнительное образование Республики Башкортостан: вчера, сегодня, завтра»</w:t>
            </w:r>
          </w:p>
        </w:tc>
        <w:tc>
          <w:tcPr>
            <w:tcW w:w="2725" w:type="dxa"/>
          </w:tcPr>
          <w:p w:rsidR="004B7B43" w:rsidRPr="00C7066C" w:rsidRDefault="004B7B43" w:rsidP="00463923">
            <w:pPr>
              <w:jc w:val="center"/>
              <w:rPr>
                <w:sz w:val="20"/>
                <w:szCs w:val="20"/>
              </w:rPr>
            </w:pPr>
            <w:r w:rsidRPr="00C7066C">
              <w:rPr>
                <w:sz w:val="20"/>
                <w:szCs w:val="20"/>
              </w:rPr>
              <w:t xml:space="preserve">Чувашский Государственный Университет имени </w:t>
            </w:r>
            <w:proofErr w:type="spellStart"/>
            <w:r w:rsidRPr="00C7066C">
              <w:rPr>
                <w:sz w:val="20"/>
                <w:szCs w:val="20"/>
              </w:rPr>
              <w:t>И.Яковлева</w:t>
            </w:r>
            <w:proofErr w:type="spellEnd"/>
            <w:r w:rsidRPr="00C7066C">
              <w:rPr>
                <w:sz w:val="20"/>
                <w:szCs w:val="20"/>
              </w:rPr>
              <w:t xml:space="preserve"> (для отдела аспирантуры)</w:t>
            </w:r>
          </w:p>
        </w:tc>
        <w:tc>
          <w:tcPr>
            <w:tcW w:w="1953" w:type="dxa"/>
          </w:tcPr>
          <w:p w:rsidR="004B7B43" w:rsidRPr="00C7066C" w:rsidRDefault="004B7B43" w:rsidP="00463923">
            <w:pPr>
              <w:jc w:val="center"/>
              <w:rPr>
                <w:sz w:val="20"/>
                <w:szCs w:val="20"/>
              </w:rPr>
            </w:pPr>
          </w:p>
        </w:tc>
      </w:tr>
      <w:tr w:rsidR="004B7B43" w:rsidRPr="00F1258B" w:rsidTr="00463923">
        <w:tc>
          <w:tcPr>
            <w:tcW w:w="493" w:type="dxa"/>
          </w:tcPr>
          <w:p w:rsidR="004B7B43" w:rsidRPr="00C7066C" w:rsidRDefault="004B7B43" w:rsidP="00463923">
            <w:pPr>
              <w:rPr>
                <w:sz w:val="20"/>
                <w:szCs w:val="20"/>
              </w:rPr>
            </w:pPr>
            <w:r w:rsidRPr="00C7066C">
              <w:rPr>
                <w:sz w:val="20"/>
                <w:szCs w:val="20"/>
              </w:rPr>
              <w:t>42</w:t>
            </w:r>
          </w:p>
        </w:tc>
        <w:tc>
          <w:tcPr>
            <w:tcW w:w="1525" w:type="dxa"/>
          </w:tcPr>
          <w:p w:rsidR="004B7B43" w:rsidRPr="00C7066C" w:rsidRDefault="004B7B43" w:rsidP="00463923">
            <w:pPr>
              <w:jc w:val="center"/>
              <w:rPr>
                <w:sz w:val="20"/>
                <w:szCs w:val="20"/>
              </w:rPr>
            </w:pPr>
            <w:r w:rsidRPr="00C7066C">
              <w:rPr>
                <w:sz w:val="20"/>
                <w:szCs w:val="20"/>
              </w:rPr>
              <w:t xml:space="preserve">МБУ ДОД </w:t>
            </w:r>
            <w:proofErr w:type="spellStart"/>
            <w:r w:rsidRPr="00C7066C">
              <w:rPr>
                <w:sz w:val="20"/>
                <w:szCs w:val="20"/>
              </w:rPr>
              <w:t>ЦРТДиЮим.И.Яковлева</w:t>
            </w:r>
            <w:proofErr w:type="spellEnd"/>
          </w:p>
        </w:tc>
        <w:tc>
          <w:tcPr>
            <w:tcW w:w="1634" w:type="dxa"/>
          </w:tcPr>
          <w:p w:rsidR="004B7B43" w:rsidRPr="00C7066C" w:rsidRDefault="004B7B43" w:rsidP="00463923">
            <w:pPr>
              <w:jc w:val="center"/>
              <w:rPr>
                <w:sz w:val="20"/>
                <w:szCs w:val="20"/>
              </w:rPr>
            </w:pPr>
            <w:r w:rsidRPr="00C7066C">
              <w:rPr>
                <w:sz w:val="20"/>
                <w:szCs w:val="20"/>
              </w:rPr>
              <w:t xml:space="preserve">Петрова </w:t>
            </w:r>
            <w:proofErr w:type="spellStart"/>
            <w:r w:rsidRPr="00C7066C">
              <w:rPr>
                <w:sz w:val="20"/>
                <w:szCs w:val="20"/>
              </w:rPr>
              <w:t>Л.А.директор</w:t>
            </w:r>
            <w:proofErr w:type="spellEnd"/>
            <w:r w:rsidRPr="00C7066C">
              <w:rPr>
                <w:sz w:val="20"/>
                <w:szCs w:val="20"/>
              </w:rPr>
              <w:t xml:space="preserve"> МБУ ДОД </w:t>
            </w:r>
            <w:proofErr w:type="spellStart"/>
            <w:r w:rsidRPr="00C7066C">
              <w:rPr>
                <w:sz w:val="20"/>
                <w:szCs w:val="20"/>
              </w:rPr>
              <w:t>ЦРТДиЮим.И.Яковлева</w:t>
            </w:r>
            <w:proofErr w:type="spellEnd"/>
          </w:p>
        </w:tc>
        <w:tc>
          <w:tcPr>
            <w:tcW w:w="1843" w:type="dxa"/>
          </w:tcPr>
          <w:p w:rsidR="004B7B43" w:rsidRPr="00C7066C" w:rsidRDefault="004B7B43" w:rsidP="00463923">
            <w:pPr>
              <w:jc w:val="center"/>
              <w:rPr>
                <w:sz w:val="20"/>
                <w:szCs w:val="20"/>
              </w:rPr>
            </w:pPr>
            <w:r w:rsidRPr="00C7066C">
              <w:rPr>
                <w:sz w:val="20"/>
                <w:szCs w:val="20"/>
              </w:rPr>
              <w:t>«Педагогическая азбука» - методическая разработка</w:t>
            </w:r>
          </w:p>
        </w:tc>
        <w:tc>
          <w:tcPr>
            <w:tcW w:w="2725" w:type="dxa"/>
          </w:tcPr>
          <w:p w:rsidR="004B7B43" w:rsidRPr="00C7066C" w:rsidRDefault="004B7B43" w:rsidP="00463923">
            <w:pPr>
              <w:jc w:val="center"/>
              <w:rPr>
                <w:sz w:val="20"/>
                <w:szCs w:val="20"/>
              </w:rPr>
            </w:pPr>
            <w:r w:rsidRPr="00C7066C">
              <w:rPr>
                <w:sz w:val="20"/>
                <w:szCs w:val="20"/>
              </w:rPr>
              <w:t xml:space="preserve">Чувашский Государственный Университет имени </w:t>
            </w:r>
            <w:proofErr w:type="spellStart"/>
            <w:r w:rsidRPr="00C7066C">
              <w:rPr>
                <w:sz w:val="20"/>
                <w:szCs w:val="20"/>
              </w:rPr>
              <w:t>И.Яковлева</w:t>
            </w:r>
            <w:proofErr w:type="spellEnd"/>
            <w:r w:rsidRPr="00C7066C">
              <w:rPr>
                <w:sz w:val="20"/>
                <w:szCs w:val="20"/>
              </w:rPr>
              <w:t xml:space="preserve"> (для отдела аспирантуры)</w:t>
            </w:r>
          </w:p>
        </w:tc>
        <w:tc>
          <w:tcPr>
            <w:tcW w:w="1953" w:type="dxa"/>
          </w:tcPr>
          <w:p w:rsidR="004B7B43" w:rsidRPr="00C7066C" w:rsidRDefault="004B7B43" w:rsidP="00463923">
            <w:pPr>
              <w:jc w:val="center"/>
              <w:rPr>
                <w:sz w:val="20"/>
                <w:szCs w:val="20"/>
              </w:rPr>
            </w:pPr>
          </w:p>
        </w:tc>
      </w:tr>
      <w:tr w:rsidR="004B7B43" w:rsidRPr="00F1258B" w:rsidTr="00463923">
        <w:tc>
          <w:tcPr>
            <w:tcW w:w="493" w:type="dxa"/>
          </w:tcPr>
          <w:p w:rsidR="004B7B43" w:rsidRPr="00C7066C" w:rsidRDefault="004B7B43" w:rsidP="00463923">
            <w:pPr>
              <w:rPr>
                <w:sz w:val="20"/>
                <w:szCs w:val="20"/>
              </w:rPr>
            </w:pPr>
            <w:r w:rsidRPr="00C7066C">
              <w:rPr>
                <w:sz w:val="20"/>
                <w:szCs w:val="20"/>
              </w:rPr>
              <w:t>43</w:t>
            </w:r>
          </w:p>
        </w:tc>
        <w:tc>
          <w:tcPr>
            <w:tcW w:w="1525" w:type="dxa"/>
          </w:tcPr>
          <w:p w:rsidR="004B7B43" w:rsidRPr="00C7066C" w:rsidRDefault="004B7B43" w:rsidP="00463923">
            <w:pPr>
              <w:jc w:val="center"/>
              <w:rPr>
                <w:sz w:val="20"/>
                <w:szCs w:val="20"/>
              </w:rPr>
            </w:pPr>
            <w:r w:rsidRPr="00C7066C">
              <w:rPr>
                <w:sz w:val="20"/>
                <w:szCs w:val="20"/>
              </w:rPr>
              <w:t xml:space="preserve">МБУ ДОД </w:t>
            </w:r>
            <w:proofErr w:type="spellStart"/>
            <w:r w:rsidRPr="00C7066C">
              <w:rPr>
                <w:sz w:val="20"/>
                <w:szCs w:val="20"/>
              </w:rPr>
              <w:t>ЦРТДиЮим.И.Яковлева</w:t>
            </w:r>
            <w:proofErr w:type="spellEnd"/>
          </w:p>
        </w:tc>
        <w:tc>
          <w:tcPr>
            <w:tcW w:w="1634" w:type="dxa"/>
          </w:tcPr>
          <w:p w:rsidR="004B7B43" w:rsidRPr="00C7066C" w:rsidRDefault="004B7B43" w:rsidP="00463923">
            <w:pPr>
              <w:jc w:val="center"/>
              <w:rPr>
                <w:sz w:val="20"/>
                <w:szCs w:val="20"/>
              </w:rPr>
            </w:pPr>
            <w:proofErr w:type="spellStart"/>
            <w:r w:rsidRPr="00C7066C">
              <w:rPr>
                <w:sz w:val="20"/>
                <w:szCs w:val="20"/>
              </w:rPr>
              <w:t>Митюква</w:t>
            </w:r>
            <w:proofErr w:type="spellEnd"/>
            <w:r w:rsidRPr="00C7066C">
              <w:rPr>
                <w:sz w:val="20"/>
                <w:szCs w:val="20"/>
              </w:rPr>
              <w:t xml:space="preserve"> Г.Н.</w:t>
            </w:r>
          </w:p>
        </w:tc>
        <w:tc>
          <w:tcPr>
            <w:tcW w:w="1843" w:type="dxa"/>
          </w:tcPr>
          <w:p w:rsidR="004B7B43" w:rsidRPr="00C7066C" w:rsidRDefault="004B7B43" w:rsidP="00463923">
            <w:pPr>
              <w:jc w:val="center"/>
              <w:rPr>
                <w:sz w:val="20"/>
                <w:szCs w:val="20"/>
              </w:rPr>
            </w:pPr>
          </w:p>
        </w:tc>
        <w:tc>
          <w:tcPr>
            <w:tcW w:w="2725" w:type="dxa"/>
          </w:tcPr>
          <w:p w:rsidR="004B7B43" w:rsidRPr="00C7066C" w:rsidRDefault="004B7B43" w:rsidP="00463923">
            <w:pPr>
              <w:jc w:val="center"/>
              <w:rPr>
                <w:sz w:val="20"/>
                <w:szCs w:val="20"/>
              </w:rPr>
            </w:pPr>
            <w:r w:rsidRPr="00C7066C">
              <w:rPr>
                <w:sz w:val="20"/>
                <w:szCs w:val="20"/>
              </w:rPr>
              <w:t>Электронный  педагогический журнал – помощник современному учителю «Большая перемена»</w:t>
            </w:r>
          </w:p>
        </w:tc>
        <w:tc>
          <w:tcPr>
            <w:tcW w:w="1953" w:type="dxa"/>
          </w:tcPr>
          <w:p w:rsidR="004B7B43" w:rsidRPr="00C7066C" w:rsidRDefault="004B7B43" w:rsidP="00463923">
            <w:pPr>
              <w:jc w:val="center"/>
              <w:rPr>
                <w:sz w:val="20"/>
                <w:szCs w:val="20"/>
              </w:rPr>
            </w:pPr>
            <w:r w:rsidRPr="00C7066C">
              <w:rPr>
                <w:sz w:val="20"/>
                <w:szCs w:val="20"/>
              </w:rPr>
              <w:t>2012</w:t>
            </w:r>
            <w:r>
              <w:rPr>
                <w:sz w:val="20"/>
                <w:szCs w:val="20"/>
              </w:rPr>
              <w:t>г.</w:t>
            </w:r>
          </w:p>
        </w:tc>
      </w:tr>
      <w:tr w:rsidR="004B7B43" w:rsidRPr="00F1258B" w:rsidTr="00463923">
        <w:tc>
          <w:tcPr>
            <w:tcW w:w="493" w:type="dxa"/>
          </w:tcPr>
          <w:p w:rsidR="004B7B43" w:rsidRPr="00C7066C" w:rsidRDefault="004B7B43" w:rsidP="00463923">
            <w:pPr>
              <w:rPr>
                <w:sz w:val="20"/>
                <w:szCs w:val="20"/>
              </w:rPr>
            </w:pPr>
            <w:r w:rsidRPr="00C7066C">
              <w:rPr>
                <w:sz w:val="20"/>
                <w:szCs w:val="20"/>
              </w:rPr>
              <w:t>44</w:t>
            </w:r>
          </w:p>
        </w:tc>
        <w:tc>
          <w:tcPr>
            <w:tcW w:w="1525" w:type="dxa"/>
          </w:tcPr>
          <w:p w:rsidR="004B7B43" w:rsidRPr="00C7066C" w:rsidRDefault="004B7B43" w:rsidP="00463923">
            <w:pPr>
              <w:jc w:val="center"/>
              <w:rPr>
                <w:sz w:val="20"/>
                <w:szCs w:val="20"/>
              </w:rPr>
            </w:pPr>
            <w:r w:rsidRPr="00C7066C">
              <w:rPr>
                <w:sz w:val="20"/>
                <w:szCs w:val="20"/>
              </w:rPr>
              <w:t xml:space="preserve">МБУ ДОД </w:t>
            </w:r>
            <w:proofErr w:type="spellStart"/>
            <w:r w:rsidRPr="00C7066C">
              <w:rPr>
                <w:sz w:val="20"/>
                <w:szCs w:val="20"/>
              </w:rPr>
              <w:t>ЦРТДиЮим.И.Яковлева</w:t>
            </w:r>
            <w:proofErr w:type="spellEnd"/>
          </w:p>
        </w:tc>
        <w:tc>
          <w:tcPr>
            <w:tcW w:w="1634" w:type="dxa"/>
          </w:tcPr>
          <w:p w:rsidR="004B7B43" w:rsidRPr="00C7066C" w:rsidRDefault="004B7B43" w:rsidP="00463923">
            <w:pPr>
              <w:jc w:val="center"/>
              <w:rPr>
                <w:sz w:val="20"/>
                <w:szCs w:val="20"/>
              </w:rPr>
            </w:pPr>
            <w:proofErr w:type="spellStart"/>
            <w:r w:rsidRPr="00C7066C">
              <w:rPr>
                <w:sz w:val="20"/>
                <w:szCs w:val="20"/>
              </w:rPr>
              <w:t>Митюква</w:t>
            </w:r>
            <w:proofErr w:type="spellEnd"/>
            <w:r w:rsidRPr="00C7066C">
              <w:rPr>
                <w:sz w:val="20"/>
                <w:szCs w:val="20"/>
              </w:rPr>
              <w:t xml:space="preserve"> Г.Н.</w:t>
            </w:r>
          </w:p>
        </w:tc>
        <w:tc>
          <w:tcPr>
            <w:tcW w:w="1843" w:type="dxa"/>
          </w:tcPr>
          <w:p w:rsidR="004B7B43" w:rsidRPr="00C7066C" w:rsidRDefault="004B7B43" w:rsidP="00463923">
            <w:pPr>
              <w:jc w:val="center"/>
              <w:rPr>
                <w:sz w:val="20"/>
                <w:szCs w:val="20"/>
              </w:rPr>
            </w:pPr>
            <w:r w:rsidRPr="00C7066C">
              <w:rPr>
                <w:sz w:val="20"/>
                <w:szCs w:val="20"/>
              </w:rPr>
              <w:t>«Родной язык как духовное и культурное наследие человечества»</w:t>
            </w:r>
          </w:p>
        </w:tc>
        <w:tc>
          <w:tcPr>
            <w:tcW w:w="2725" w:type="dxa"/>
          </w:tcPr>
          <w:p w:rsidR="004B7B43" w:rsidRPr="00C7066C" w:rsidRDefault="004B7B43" w:rsidP="00463923">
            <w:pPr>
              <w:jc w:val="center"/>
              <w:rPr>
                <w:sz w:val="20"/>
                <w:szCs w:val="20"/>
              </w:rPr>
            </w:pPr>
            <w:r w:rsidRPr="00C7066C">
              <w:rPr>
                <w:sz w:val="20"/>
                <w:szCs w:val="20"/>
              </w:rPr>
              <w:t xml:space="preserve">Сборник материалов Всероссийской научно-практической конференции, посвященной чувашскому просветителю </w:t>
            </w:r>
            <w:proofErr w:type="spellStart"/>
            <w:r w:rsidRPr="00C7066C">
              <w:rPr>
                <w:sz w:val="20"/>
                <w:szCs w:val="20"/>
              </w:rPr>
              <w:t>П.М.Миронову</w:t>
            </w:r>
            <w:proofErr w:type="spellEnd"/>
            <w:r w:rsidRPr="00C7066C">
              <w:rPr>
                <w:sz w:val="20"/>
                <w:szCs w:val="20"/>
              </w:rPr>
              <w:t xml:space="preserve"> «</w:t>
            </w:r>
            <w:proofErr w:type="gramStart"/>
            <w:r w:rsidRPr="00C7066C">
              <w:rPr>
                <w:sz w:val="20"/>
                <w:szCs w:val="20"/>
              </w:rPr>
              <w:t>Научное</w:t>
            </w:r>
            <w:proofErr w:type="gramEnd"/>
            <w:r w:rsidRPr="00C7066C">
              <w:rPr>
                <w:sz w:val="20"/>
                <w:szCs w:val="20"/>
              </w:rPr>
              <w:t xml:space="preserve"> и педагогическое выдающегося деятеля народного образования чувашского просветителя Павла Миронова»</w:t>
            </w:r>
          </w:p>
        </w:tc>
        <w:tc>
          <w:tcPr>
            <w:tcW w:w="1953" w:type="dxa"/>
          </w:tcPr>
          <w:p w:rsidR="004B7B43" w:rsidRDefault="004B7B43" w:rsidP="00463923">
            <w:pPr>
              <w:jc w:val="center"/>
              <w:rPr>
                <w:sz w:val="20"/>
                <w:szCs w:val="20"/>
              </w:rPr>
            </w:pPr>
            <w:r>
              <w:rPr>
                <w:sz w:val="20"/>
                <w:szCs w:val="20"/>
              </w:rPr>
              <w:t>Стерлитамак,</w:t>
            </w:r>
          </w:p>
          <w:p w:rsidR="004B7B43" w:rsidRPr="00C7066C" w:rsidRDefault="004B7B43" w:rsidP="00463923">
            <w:pPr>
              <w:jc w:val="center"/>
              <w:rPr>
                <w:sz w:val="20"/>
                <w:szCs w:val="20"/>
              </w:rPr>
            </w:pPr>
            <w:r w:rsidRPr="00C7066C">
              <w:rPr>
                <w:sz w:val="20"/>
                <w:szCs w:val="20"/>
              </w:rPr>
              <w:t>2012</w:t>
            </w:r>
            <w:r>
              <w:rPr>
                <w:sz w:val="20"/>
                <w:szCs w:val="20"/>
              </w:rPr>
              <w:t>г.</w:t>
            </w:r>
          </w:p>
        </w:tc>
      </w:tr>
      <w:tr w:rsidR="004B7B43" w:rsidRPr="00F1258B" w:rsidTr="00463923">
        <w:tc>
          <w:tcPr>
            <w:tcW w:w="493" w:type="dxa"/>
          </w:tcPr>
          <w:p w:rsidR="004B7B43" w:rsidRPr="00C7066C" w:rsidRDefault="004B7B43" w:rsidP="00463923">
            <w:pPr>
              <w:rPr>
                <w:sz w:val="20"/>
                <w:szCs w:val="20"/>
              </w:rPr>
            </w:pPr>
            <w:r w:rsidRPr="00C7066C">
              <w:rPr>
                <w:sz w:val="20"/>
                <w:szCs w:val="20"/>
              </w:rPr>
              <w:t>45</w:t>
            </w:r>
          </w:p>
        </w:tc>
        <w:tc>
          <w:tcPr>
            <w:tcW w:w="1525" w:type="dxa"/>
          </w:tcPr>
          <w:p w:rsidR="004B7B43" w:rsidRPr="00C7066C" w:rsidRDefault="004B7B43" w:rsidP="00463923">
            <w:pPr>
              <w:jc w:val="center"/>
              <w:rPr>
                <w:sz w:val="20"/>
                <w:szCs w:val="20"/>
              </w:rPr>
            </w:pPr>
            <w:r w:rsidRPr="00C7066C">
              <w:rPr>
                <w:sz w:val="20"/>
                <w:szCs w:val="20"/>
              </w:rPr>
              <w:t xml:space="preserve">МБУ ДОД </w:t>
            </w:r>
            <w:proofErr w:type="spellStart"/>
            <w:r w:rsidRPr="00C7066C">
              <w:rPr>
                <w:sz w:val="20"/>
                <w:szCs w:val="20"/>
              </w:rPr>
              <w:t>ЦРТДиЮим.И.Яковлева</w:t>
            </w:r>
            <w:proofErr w:type="spellEnd"/>
          </w:p>
        </w:tc>
        <w:tc>
          <w:tcPr>
            <w:tcW w:w="1634" w:type="dxa"/>
          </w:tcPr>
          <w:p w:rsidR="004B7B43" w:rsidRPr="00C7066C" w:rsidRDefault="004B7B43" w:rsidP="00463923">
            <w:pPr>
              <w:jc w:val="center"/>
              <w:rPr>
                <w:sz w:val="20"/>
                <w:szCs w:val="20"/>
              </w:rPr>
            </w:pPr>
            <w:r w:rsidRPr="00C7066C">
              <w:rPr>
                <w:sz w:val="20"/>
                <w:szCs w:val="20"/>
              </w:rPr>
              <w:t>Митюкова Г.Н.</w:t>
            </w:r>
          </w:p>
        </w:tc>
        <w:tc>
          <w:tcPr>
            <w:tcW w:w="1843" w:type="dxa"/>
          </w:tcPr>
          <w:p w:rsidR="004B7B43" w:rsidRPr="00C7066C" w:rsidRDefault="004B7B43" w:rsidP="00463923">
            <w:pPr>
              <w:jc w:val="center"/>
              <w:rPr>
                <w:sz w:val="20"/>
                <w:szCs w:val="20"/>
              </w:rPr>
            </w:pPr>
            <w:r w:rsidRPr="00C7066C">
              <w:rPr>
                <w:sz w:val="20"/>
                <w:szCs w:val="20"/>
              </w:rPr>
              <w:t>Конспект открытого занятия на чувашском языке «Птицы»</w:t>
            </w:r>
          </w:p>
        </w:tc>
        <w:tc>
          <w:tcPr>
            <w:tcW w:w="2725" w:type="dxa"/>
          </w:tcPr>
          <w:p w:rsidR="004B7B43" w:rsidRPr="00C7066C" w:rsidRDefault="004B7B43" w:rsidP="00463923">
            <w:pPr>
              <w:jc w:val="center"/>
              <w:rPr>
                <w:sz w:val="20"/>
                <w:szCs w:val="20"/>
              </w:rPr>
            </w:pPr>
            <w:r w:rsidRPr="00C7066C">
              <w:rPr>
                <w:sz w:val="20"/>
                <w:szCs w:val="20"/>
              </w:rPr>
              <w:t>«Учитель Башкортостана»</w:t>
            </w:r>
          </w:p>
        </w:tc>
        <w:tc>
          <w:tcPr>
            <w:tcW w:w="1953" w:type="dxa"/>
          </w:tcPr>
          <w:p w:rsidR="004B7B43" w:rsidRDefault="004B7B43" w:rsidP="00463923">
            <w:pPr>
              <w:jc w:val="center"/>
              <w:rPr>
                <w:sz w:val="20"/>
                <w:szCs w:val="20"/>
              </w:rPr>
            </w:pPr>
            <w:r w:rsidRPr="00C7066C">
              <w:rPr>
                <w:sz w:val="20"/>
                <w:szCs w:val="20"/>
              </w:rPr>
              <w:t xml:space="preserve">Октябрь, </w:t>
            </w:r>
          </w:p>
          <w:p w:rsidR="004B7B43" w:rsidRPr="00C7066C" w:rsidRDefault="004B7B43" w:rsidP="00463923">
            <w:pPr>
              <w:jc w:val="center"/>
              <w:rPr>
                <w:sz w:val="20"/>
                <w:szCs w:val="20"/>
              </w:rPr>
            </w:pPr>
            <w:r w:rsidRPr="00C7066C">
              <w:rPr>
                <w:sz w:val="20"/>
                <w:szCs w:val="20"/>
              </w:rPr>
              <w:t>2010</w:t>
            </w:r>
            <w:r>
              <w:rPr>
                <w:sz w:val="20"/>
                <w:szCs w:val="20"/>
              </w:rPr>
              <w:t>г.</w:t>
            </w:r>
          </w:p>
        </w:tc>
      </w:tr>
      <w:tr w:rsidR="004B7B43" w:rsidRPr="00F1258B" w:rsidTr="00463923">
        <w:tc>
          <w:tcPr>
            <w:tcW w:w="493" w:type="dxa"/>
          </w:tcPr>
          <w:p w:rsidR="004B7B43" w:rsidRPr="00C7066C" w:rsidRDefault="004B7B43" w:rsidP="00463923">
            <w:pPr>
              <w:rPr>
                <w:sz w:val="20"/>
                <w:szCs w:val="20"/>
              </w:rPr>
            </w:pPr>
            <w:r w:rsidRPr="00C7066C">
              <w:rPr>
                <w:sz w:val="20"/>
                <w:szCs w:val="20"/>
              </w:rPr>
              <w:lastRenderedPageBreak/>
              <w:t>46</w:t>
            </w:r>
          </w:p>
        </w:tc>
        <w:tc>
          <w:tcPr>
            <w:tcW w:w="1525" w:type="dxa"/>
          </w:tcPr>
          <w:p w:rsidR="004B7B43" w:rsidRPr="00C7066C" w:rsidRDefault="004B7B43" w:rsidP="00463923">
            <w:pPr>
              <w:jc w:val="center"/>
              <w:rPr>
                <w:sz w:val="20"/>
                <w:szCs w:val="20"/>
              </w:rPr>
            </w:pPr>
            <w:r w:rsidRPr="00C7066C">
              <w:rPr>
                <w:sz w:val="20"/>
                <w:szCs w:val="20"/>
              </w:rPr>
              <w:t xml:space="preserve">МБУ ДОД </w:t>
            </w:r>
            <w:proofErr w:type="spellStart"/>
            <w:r w:rsidRPr="00C7066C">
              <w:rPr>
                <w:sz w:val="20"/>
                <w:szCs w:val="20"/>
              </w:rPr>
              <w:t>ЦРТДиЮим.И.Яковлева</w:t>
            </w:r>
            <w:proofErr w:type="spellEnd"/>
          </w:p>
        </w:tc>
        <w:tc>
          <w:tcPr>
            <w:tcW w:w="1634" w:type="dxa"/>
          </w:tcPr>
          <w:p w:rsidR="004B7B43" w:rsidRPr="00C7066C" w:rsidRDefault="004B7B43" w:rsidP="00463923">
            <w:pPr>
              <w:jc w:val="center"/>
              <w:rPr>
                <w:sz w:val="20"/>
                <w:szCs w:val="20"/>
              </w:rPr>
            </w:pPr>
            <w:r w:rsidRPr="00C7066C">
              <w:rPr>
                <w:sz w:val="20"/>
                <w:szCs w:val="20"/>
              </w:rPr>
              <w:t>Митюкова Г.Н.</w:t>
            </w:r>
          </w:p>
        </w:tc>
        <w:tc>
          <w:tcPr>
            <w:tcW w:w="1843" w:type="dxa"/>
          </w:tcPr>
          <w:p w:rsidR="004B7B43" w:rsidRPr="00C7066C" w:rsidRDefault="004B7B43" w:rsidP="00463923">
            <w:pPr>
              <w:jc w:val="center"/>
              <w:rPr>
                <w:sz w:val="20"/>
                <w:szCs w:val="20"/>
              </w:rPr>
            </w:pPr>
            <w:r w:rsidRPr="00C7066C">
              <w:rPr>
                <w:sz w:val="20"/>
                <w:szCs w:val="20"/>
              </w:rPr>
              <w:t>Конспект мероприятия на чувашском языке «</w:t>
            </w:r>
            <w:proofErr w:type="spellStart"/>
            <w:r w:rsidRPr="00C7066C">
              <w:rPr>
                <w:sz w:val="20"/>
                <w:szCs w:val="20"/>
              </w:rPr>
              <w:t>Уллах</w:t>
            </w:r>
            <w:proofErr w:type="spellEnd"/>
            <w:r w:rsidRPr="00C7066C">
              <w:rPr>
                <w:sz w:val="20"/>
                <w:szCs w:val="20"/>
              </w:rPr>
              <w:t>»</w:t>
            </w:r>
          </w:p>
        </w:tc>
        <w:tc>
          <w:tcPr>
            <w:tcW w:w="2725" w:type="dxa"/>
          </w:tcPr>
          <w:p w:rsidR="004B7B43" w:rsidRPr="00C7066C" w:rsidRDefault="004B7B43" w:rsidP="00463923">
            <w:pPr>
              <w:jc w:val="center"/>
              <w:rPr>
                <w:sz w:val="20"/>
                <w:szCs w:val="20"/>
              </w:rPr>
            </w:pPr>
            <w:r w:rsidRPr="00C7066C">
              <w:rPr>
                <w:sz w:val="20"/>
                <w:szCs w:val="20"/>
              </w:rPr>
              <w:t>«Учитель Башкортостана»</w:t>
            </w:r>
          </w:p>
        </w:tc>
        <w:tc>
          <w:tcPr>
            <w:tcW w:w="1953" w:type="dxa"/>
          </w:tcPr>
          <w:p w:rsidR="004B7B43" w:rsidRPr="00C7066C" w:rsidRDefault="004B7B43" w:rsidP="00463923">
            <w:pPr>
              <w:jc w:val="center"/>
              <w:rPr>
                <w:sz w:val="20"/>
                <w:szCs w:val="20"/>
              </w:rPr>
            </w:pPr>
            <w:r w:rsidRPr="00C7066C">
              <w:rPr>
                <w:sz w:val="20"/>
                <w:szCs w:val="20"/>
              </w:rPr>
              <w:t>Март, 2011</w:t>
            </w:r>
          </w:p>
        </w:tc>
      </w:tr>
      <w:tr w:rsidR="004B7B43" w:rsidRPr="00F1258B" w:rsidTr="00463923">
        <w:tc>
          <w:tcPr>
            <w:tcW w:w="493" w:type="dxa"/>
          </w:tcPr>
          <w:p w:rsidR="004B7B43" w:rsidRPr="00C7066C" w:rsidRDefault="004B7B43" w:rsidP="00463923">
            <w:pPr>
              <w:rPr>
                <w:sz w:val="20"/>
                <w:szCs w:val="20"/>
              </w:rPr>
            </w:pPr>
            <w:r w:rsidRPr="00C7066C">
              <w:rPr>
                <w:sz w:val="20"/>
                <w:szCs w:val="20"/>
              </w:rPr>
              <w:t>47</w:t>
            </w:r>
          </w:p>
        </w:tc>
        <w:tc>
          <w:tcPr>
            <w:tcW w:w="1525" w:type="dxa"/>
          </w:tcPr>
          <w:p w:rsidR="004B7B43" w:rsidRPr="00C7066C" w:rsidRDefault="004B7B43" w:rsidP="00463923">
            <w:pPr>
              <w:jc w:val="center"/>
              <w:rPr>
                <w:sz w:val="20"/>
                <w:szCs w:val="20"/>
              </w:rPr>
            </w:pPr>
            <w:r w:rsidRPr="00C7066C">
              <w:rPr>
                <w:sz w:val="20"/>
                <w:szCs w:val="20"/>
              </w:rPr>
              <w:t xml:space="preserve">МБУ ДОД </w:t>
            </w:r>
            <w:proofErr w:type="spellStart"/>
            <w:r w:rsidRPr="00C7066C">
              <w:rPr>
                <w:sz w:val="20"/>
                <w:szCs w:val="20"/>
              </w:rPr>
              <w:t>ЦРТДиЮим.И.Яковлева</w:t>
            </w:r>
            <w:proofErr w:type="spellEnd"/>
          </w:p>
        </w:tc>
        <w:tc>
          <w:tcPr>
            <w:tcW w:w="1634" w:type="dxa"/>
          </w:tcPr>
          <w:p w:rsidR="004B7B43" w:rsidRPr="00C7066C" w:rsidRDefault="004B7B43" w:rsidP="00463923">
            <w:pPr>
              <w:jc w:val="center"/>
              <w:rPr>
                <w:sz w:val="20"/>
                <w:szCs w:val="20"/>
              </w:rPr>
            </w:pPr>
            <w:r w:rsidRPr="00C7066C">
              <w:rPr>
                <w:sz w:val="20"/>
                <w:szCs w:val="20"/>
              </w:rPr>
              <w:t>Митюкова Г.Н</w:t>
            </w:r>
          </w:p>
        </w:tc>
        <w:tc>
          <w:tcPr>
            <w:tcW w:w="1843" w:type="dxa"/>
          </w:tcPr>
          <w:p w:rsidR="004B7B43" w:rsidRPr="00C7066C" w:rsidRDefault="004B7B43" w:rsidP="00463923">
            <w:pPr>
              <w:jc w:val="center"/>
              <w:rPr>
                <w:sz w:val="20"/>
                <w:szCs w:val="20"/>
              </w:rPr>
            </w:pPr>
            <w:r w:rsidRPr="00C7066C">
              <w:rPr>
                <w:sz w:val="20"/>
                <w:szCs w:val="20"/>
              </w:rPr>
              <w:t>«Воспитание красотой и культурой»</w:t>
            </w:r>
          </w:p>
        </w:tc>
        <w:tc>
          <w:tcPr>
            <w:tcW w:w="2725" w:type="dxa"/>
          </w:tcPr>
          <w:p w:rsidR="004B7B43" w:rsidRPr="00C7066C" w:rsidRDefault="004B7B43" w:rsidP="00463923">
            <w:pPr>
              <w:jc w:val="center"/>
              <w:rPr>
                <w:sz w:val="20"/>
                <w:szCs w:val="20"/>
              </w:rPr>
            </w:pPr>
            <w:r w:rsidRPr="00C7066C">
              <w:rPr>
                <w:sz w:val="20"/>
                <w:szCs w:val="20"/>
              </w:rPr>
              <w:t xml:space="preserve">Электронное </w:t>
            </w:r>
            <w:proofErr w:type="spellStart"/>
            <w:r w:rsidRPr="00C7066C">
              <w:rPr>
                <w:sz w:val="20"/>
                <w:szCs w:val="20"/>
              </w:rPr>
              <w:t>перидическое</w:t>
            </w:r>
            <w:proofErr w:type="spellEnd"/>
            <w:r w:rsidRPr="00C7066C">
              <w:rPr>
                <w:sz w:val="20"/>
                <w:szCs w:val="20"/>
              </w:rPr>
              <w:t xml:space="preserve"> издание «Педагогическая газета»</w:t>
            </w:r>
          </w:p>
        </w:tc>
        <w:tc>
          <w:tcPr>
            <w:tcW w:w="1953" w:type="dxa"/>
          </w:tcPr>
          <w:p w:rsidR="004B7B43" w:rsidRDefault="004B7B43" w:rsidP="00463923">
            <w:pPr>
              <w:jc w:val="center"/>
              <w:rPr>
                <w:sz w:val="20"/>
                <w:szCs w:val="20"/>
              </w:rPr>
            </w:pPr>
            <w:r w:rsidRPr="00C7066C">
              <w:rPr>
                <w:sz w:val="20"/>
                <w:szCs w:val="20"/>
              </w:rPr>
              <w:t xml:space="preserve">Москва, </w:t>
            </w:r>
          </w:p>
          <w:p w:rsidR="004B7B43" w:rsidRPr="00C7066C" w:rsidRDefault="004B7B43" w:rsidP="00463923">
            <w:pPr>
              <w:jc w:val="center"/>
              <w:rPr>
                <w:sz w:val="20"/>
                <w:szCs w:val="20"/>
              </w:rPr>
            </w:pPr>
            <w:r w:rsidRPr="00C7066C">
              <w:rPr>
                <w:sz w:val="20"/>
                <w:szCs w:val="20"/>
              </w:rPr>
              <w:t>2012</w:t>
            </w:r>
            <w:r>
              <w:rPr>
                <w:sz w:val="20"/>
                <w:szCs w:val="20"/>
              </w:rPr>
              <w:t>г.</w:t>
            </w:r>
          </w:p>
        </w:tc>
      </w:tr>
      <w:tr w:rsidR="004B7B43" w:rsidRPr="00F1258B" w:rsidTr="00463923">
        <w:tc>
          <w:tcPr>
            <w:tcW w:w="493" w:type="dxa"/>
          </w:tcPr>
          <w:p w:rsidR="004B7B43" w:rsidRPr="00C7066C" w:rsidRDefault="004B7B43" w:rsidP="00463923">
            <w:pPr>
              <w:rPr>
                <w:sz w:val="20"/>
                <w:szCs w:val="20"/>
              </w:rPr>
            </w:pPr>
            <w:r w:rsidRPr="00C7066C">
              <w:rPr>
                <w:sz w:val="20"/>
                <w:szCs w:val="20"/>
              </w:rPr>
              <w:t>48</w:t>
            </w:r>
          </w:p>
        </w:tc>
        <w:tc>
          <w:tcPr>
            <w:tcW w:w="1525" w:type="dxa"/>
          </w:tcPr>
          <w:p w:rsidR="004B7B43" w:rsidRPr="00C7066C" w:rsidRDefault="004B7B43" w:rsidP="00463923">
            <w:pPr>
              <w:jc w:val="center"/>
              <w:rPr>
                <w:sz w:val="20"/>
                <w:szCs w:val="20"/>
              </w:rPr>
            </w:pPr>
            <w:r w:rsidRPr="00C7066C">
              <w:rPr>
                <w:sz w:val="20"/>
                <w:szCs w:val="20"/>
              </w:rPr>
              <w:t xml:space="preserve">МБУ ДОД </w:t>
            </w:r>
            <w:proofErr w:type="spellStart"/>
            <w:r w:rsidRPr="00C7066C">
              <w:rPr>
                <w:sz w:val="20"/>
                <w:szCs w:val="20"/>
              </w:rPr>
              <w:t>ЦРТДиЮим.И.Яковлева</w:t>
            </w:r>
            <w:proofErr w:type="spellEnd"/>
          </w:p>
        </w:tc>
        <w:tc>
          <w:tcPr>
            <w:tcW w:w="1634" w:type="dxa"/>
          </w:tcPr>
          <w:p w:rsidR="004B7B43" w:rsidRPr="00C7066C" w:rsidRDefault="004B7B43" w:rsidP="00463923">
            <w:pPr>
              <w:jc w:val="center"/>
              <w:rPr>
                <w:sz w:val="20"/>
                <w:szCs w:val="20"/>
              </w:rPr>
            </w:pPr>
            <w:r w:rsidRPr="00C7066C">
              <w:rPr>
                <w:sz w:val="20"/>
                <w:szCs w:val="20"/>
              </w:rPr>
              <w:t>Митюкова Г.Н.</w:t>
            </w:r>
          </w:p>
        </w:tc>
        <w:tc>
          <w:tcPr>
            <w:tcW w:w="1843" w:type="dxa"/>
          </w:tcPr>
          <w:p w:rsidR="004B7B43" w:rsidRPr="00C7066C" w:rsidRDefault="004B7B43" w:rsidP="00463923">
            <w:pPr>
              <w:jc w:val="center"/>
              <w:rPr>
                <w:sz w:val="20"/>
                <w:szCs w:val="20"/>
              </w:rPr>
            </w:pPr>
            <w:r w:rsidRPr="00C7066C">
              <w:rPr>
                <w:sz w:val="20"/>
                <w:szCs w:val="20"/>
              </w:rPr>
              <w:t>«</w:t>
            </w:r>
            <w:proofErr w:type="spellStart"/>
            <w:r w:rsidRPr="00C7066C">
              <w:rPr>
                <w:sz w:val="20"/>
                <w:szCs w:val="20"/>
              </w:rPr>
              <w:t>Уллах</w:t>
            </w:r>
            <w:proofErr w:type="spellEnd"/>
            <w:r w:rsidRPr="00C7066C">
              <w:rPr>
                <w:sz w:val="20"/>
                <w:szCs w:val="20"/>
              </w:rPr>
              <w:t>»</w:t>
            </w:r>
          </w:p>
        </w:tc>
        <w:tc>
          <w:tcPr>
            <w:tcW w:w="2725" w:type="dxa"/>
          </w:tcPr>
          <w:p w:rsidR="004B7B43" w:rsidRPr="00C7066C" w:rsidRDefault="004B7B43" w:rsidP="00463923">
            <w:pPr>
              <w:jc w:val="center"/>
              <w:rPr>
                <w:sz w:val="20"/>
                <w:szCs w:val="20"/>
              </w:rPr>
            </w:pPr>
            <w:r w:rsidRPr="00C7066C">
              <w:rPr>
                <w:sz w:val="20"/>
                <w:szCs w:val="20"/>
              </w:rPr>
              <w:t>Журнал «</w:t>
            </w:r>
            <w:proofErr w:type="spellStart"/>
            <w:r w:rsidRPr="00C7066C">
              <w:rPr>
                <w:sz w:val="20"/>
                <w:szCs w:val="20"/>
              </w:rPr>
              <w:t>Тамаша</w:t>
            </w:r>
            <w:proofErr w:type="spellEnd"/>
            <w:r w:rsidRPr="00C7066C">
              <w:rPr>
                <w:sz w:val="20"/>
                <w:szCs w:val="20"/>
              </w:rPr>
              <w:t>»</w:t>
            </w:r>
          </w:p>
        </w:tc>
        <w:tc>
          <w:tcPr>
            <w:tcW w:w="1953" w:type="dxa"/>
          </w:tcPr>
          <w:p w:rsidR="004B7B43" w:rsidRPr="00C7066C" w:rsidRDefault="004B7B43" w:rsidP="00463923">
            <w:pPr>
              <w:jc w:val="center"/>
              <w:rPr>
                <w:sz w:val="20"/>
                <w:szCs w:val="20"/>
              </w:rPr>
            </w:pPr>
            <w:r w:rsidRPr="00C7066C">
              <w:rPr>
                <w:sz w:val="20"/>
                <w:szCs w:val="20"/>
              </w:rPr>
              <w:t>2012</w:t>
            </w:r>
            <w:r>
              <w:rPr>
                <w:sz w:val="20"/>
                <w:szCs w:val="20"/>
              </w:rPr>
              <w:t>г.</w:t>
            </w:r>
          </w:p>
        </w:tc>
      </w:tr>
      <w:tr w:rsidR="004B7B43" w:rsidRPr="00F1258B" w:rsidTr="00463923">
        <w:tc>
          <w:tcPr>
            <w:tcW w:w="493" w:type="dxa"/>
          </w:tcPr>
          <w:p w:rsidR="004B7B43" w:rsidRPr="00C7066C" w:rsidRDefault="004B7B43" w:rsidP="00463923">
            <w:pPr>
              <w:rPr>
                <w:sz w:val="20"/>
                <w:szCs w:val="20"/>
              </w:rPr>
            </w:pPr>
            <w:r w:rsidRPr="00C7066C">
              <w:rPr>
                <w:sz w:val="20"/>
                <w:szCs w:val="20"/>
              </w:rPr>
              <w:t>49</w:t>
            </w:r>
          </w:p>
        </w:tc>
        <w:tc>
          <w:tcPr>
            <w:tcW w:w="1525" w:type="dxa"/>
          </w:tcPr>
          <w:p w:rsidR="004B7B43" w:rsidRPr="00C7066C" w:rsidRDefault="004B7B43" w:rsidP="00463923">
            <w:pPr>
              <w:jc w:val="center"/>
              <w:rPr>
                <w:sz w:val="20"/>
                <w:szCs w:val="20"/>
              </w:rPr>
            </w:pPr>
            <w:r w:rsidRPr="00C7066C">
              <w:rPr>
                <w:sz w:val="20"/>
                <w:szCs w:val="20"/>
              </w:rPr>
              <w:t xml:space="preserve">МБУ ДОД </w:t>
            </w:r>
            <w:proofErr w:type="spellStart"/>
            <w:r w:rsidRPr="00C7066C">
              <w:rPr>
                <w:sz w:val="20"/>
                <w:szCs w:val="20"/>
              </w:rPr>
              <w:t>ЦРТДиЮим.И.Яковлева</w:t>
            </w:r>
            <w:proofErr w:type="spellEnd"/>
          </w:p>
        </w:tc>
        <w:tc>
          <w:tcPr>
            <w:tcW w:w="1634" w:type="dxa"/>
          </w:tcPr>
          <w:p w:rsidR="004B7B43" w:rsidRPr="00C7066C" w:rsidRDefault="004B7B43" w:rsidP="00463923">
            <w:pPr>
              <w:jc w:val="center"/>
              <w:rPr>
                <w:sz w:val="20"/>
                <w:szCs w:val="20"/>
              </w:rPr>
            </w:pPr>
            <w:r w:rsidRPr="00C7066C">
              <w:rPr>
                <w:sz w:val="20"/>
                <w:szCs w:val="20"/>
              </w:rPr>
              <w:t>Митюкова Г.Н</w:t>
            </w:r>
          </w:p>
        </w:tc>
        <w:tc>
          <w:tcPr>
            <w:tcW w:w="1843" w:type="dxa"/>
          </w:tcPr>
          <w:p w:rsidR="004B7B43" w:rsidRPr="00C7066C" w:rsidRDefault="004B7B43" w:rsidP="00463923">
            <w:pPr>
              <w:jc w:val="center"/>
              <w:rPr>
                <w:sz w:val="20"/>
                <w:szCs w:val="20"/>
              </w:rPr>
            </w:pPr>
            <w:r w:rsidRPr="00C7066C">
              <w:rPr>
                <w:sz w:val="20"/>
                <w:szCs w:val="20"/>
              </w:rPr>
              <w:t>Материал в разделе «Дополнительное образование» по теме: «</w:t>
            </w:r>
            <w:proofErr w:type="spellStart"/>
            <w:r w:rsidRPr="00C7066C">
              <w:rPr>
                <w:sz w:val="20"/>
                <w:szCs w:val="20"/>
              </w:rPr>
              <w:t>Уллах</w:t>
            </w:r>
            <w:proofErr w:type="spellEnd"/>
            <w:r w:rsidRPr="00C7066C">
              <w:rPr>
                <w:sz w:val="20"/>
                <w:szCs w:val="20"/>
              </w:rPr>
              <w:t>»</w:t>
            </w:r>
          </w:p>
        </w:tc>
        <w:tc>
          <w:tcPr>
            <w:tcW w:w="2725" w:type="dxa"/>
          </w:tcPr>
          <w:p w:rsidR="004B7B43" w:rsidRPr="00C7066C" w:rsidRDefault="004B7B43" w:rsidP="00463923">
            <w:pPr>
              <w:jc w:val="center"/>
              <w:rPr>
                <w:sz w:val="20"/>
                <w:szCs w:val="20"/>
              </w:rPr>
            </w:pPr>
            <w:r w:rsidRPr="00C7066C">
              <w:rPr>
                <w:sz w:val="20"/>
                <w:szCs w:val="20"/>
              </w:rPr>
              <w:t xml:space="preserve">Электронный педагогический журнал – помощник </w:t>
            </w:r>
            <w:proofErr w:type="spellStart"/>
            <w:r w:rsidRPr="00C7066C">
              <w:rPr>
                <w:sz w:val="20"/>
                <w:szCs w:val="20"/>
              </w:rPr>
              <w:t>современнму</w:t>
            </w:r>
            <w:proofErr w:type="spellEnd"/>
            <w:r w:rsidRPr="00C7066C">
              <w:rPr>
                <w:sz w:val="20"/>
                <w:szCs w:val="20"/>
              </w:rPr>
              <w:t xml:space="preserve"> учителю «Большая перемена»</w:t>
            </w:r>
          </w:p>
        </w:tc>
        <w:tc>
          <w:tcPr>
            <w:tcW w:w="1953" w:type="dxa"/>
          </w:tcPr>
          <w:p w:rsidR="004B7B43" w:rsidRPr="00C7066C" w:rsidRDefault="004B7B43" w:rsidP="00463923">
            <w:pPr>
              <w:jc w:val="center"/>
              <w:rPr>
                <w:sz w:val="20"/>
                <w:szCs w:val="20"/>
              </w:rPr>
            </w:pPr>
            <w:r w:rsidRPr="00C7066C">
              <w:rPr>
                <w:sz w:val="20"/>
                <w:szCs w:val="20"/>
              </w:rPr>
              <w:t>21.10.2012</w:t>
            </w:r>
            <w:r>
              <w:rPr>
                <w:sz w:val="20"/>
                <w:szCs w:val="20"/>
              </w:rPr>
              <w:t>г.</w:t>
            </w:r>
          </w:p>
        </w:tc>
      </w:tr>
      <w:tr w:rsidR="004B7B43" w:rsidRPr="00F1258B" w:rsidTr="00463923">
        <w:tc>
          <w:tcPr>
            <w:tcW w:w="493" w:type="dxa"/>
          </w:tcPr>
          <w:p w:rsidR="004B7B43" w:rsidRPr="00C7066C" w:rsidRDefault="004B7B43" w:rsidP="00463923">
            <w:pPr>
              <w:rPr>
                <w:sz w:val="20"/>
                <w:szCs w:val="20"/>
              </w:rPr>
            </w:pPr>
            <w:r w:rsidRPr="00C7066C">
              <w:rPr>
                <w:sz w:val="20"/>
                <w:szCs w:val="20"/>
              </w:rPr>
              <w:t>50</w:t>
            </w:r>
          </w:p>
        </w:tc>
        <w:tc>
          <w:tcPr>
            <w:tcW w:w="1525" w:type="dxa"/>
          </w:tcPr>
          <w:p w:rsidR="004B7B43" w:rsidRPr="00C7066C" w:rsidRDefault="004B7B43" w:rsidP="00463923">
            <w:pPr>
              <w:jc w:val="center"/>
              <w:rPr>
                <w:sz w:val="20"/>
                <w:szCs w:val="20"/>
              </w:rPr>
            </w:pPr>
            <w:r w:rsidRPr="00C7066C">
              <w:rPr>
                <w:sz w:val="20"/>
                <w:szCs w:val="20"/>
              </w:rPr>
              <w:t xml:space="preserve">МБУ ДОД </w:t>
            </w:r>
            <w:proofErr w:type="spellStart"/>
            <w:r w:rsidRPr="00C7066C">
              <w:rPr>
                <w:sz w:val="20"/>
                <w:szCs w:val="20"/>
              </w:rPr>
              <w:t>ЦРТДиЮим.И.Яковлева</w:t>
            </w:r>
            <w:proofErr w:type="spellEnd"/>
          </w:p>
        </w:tc>
        <w:tc>
          <w:tcPr>
            <w:tcW w:w="1634" w:type="dxa"/>
          </w:tcPr>
          <w:p w:rsidR="004B7B43" w:rsidRPr="00C7066C" w:rsidRDefault="004B7B43" w:rsidP="00463923">
            <w:pPr>
              <w:jc w:val="center"/>
              <w:rPr>
                <w:sz w:val="20"/>
                <w:szCs w:val="20"/>
              </w:rPr>
            </w:pPr>
            <w:r w:rsidRPr="00C7066C">
              <w:rPr>
                <w:sz w:val="20"/>
                <w:szCs w:val="20"/>
              </w:rPr>
              <w:t>Митюкова Г.Н.</w:t>
            </w:r>
          </w:p>
        </w:tc>
        <w:tc>
          <w:tcPr>
            <w:tcW w:w="1843" w:type="dxa"/>
          </w:tcPr>
          <w:p w:rsidR="004B7B43" w:rsidRPr="00C7066C" w:rsidRDefault="004B7B43" w:rsidP="00463923">
            <w:pPr>
              <w:jc w:val="center"/>
              <w:rPr>
                <w:sz w:val="20"/>
                <w:szCs w:val="20"/>
              </w:rPr>
            </w:pPr>
            <w:r w:rsidRPr="00C7066C">
              <w:rPr>
                <w:sz w:val="20"/>
                <w:szCs w:val="20"/>
              </w:rPr>
              <w:t>«Роль игры в воспитании дошкольников»</w:t>
            </w:r>
          </w:p>
        </w:tc>
        <w:tc>
          <w:tcPr>
            <w:tcW w:w="2725" w:type="dxa"/>
          </w:tcPr>
          <w:p w:rsidR="004B7B43" w:rsidRPr="00C7066C" w:rsidRDefault="004B7B43" w:rsidP="00463923">
            <w:pPr>
              <w:jc w:val="center"/>
              <w:rPr>
                <w:sz w:val="20"/>
                <w:szCs w:val="20"/>
              </w:rPr>
            </w:pPr>
            <w:r w:rsidRPr="00C7066C">
              <w:rPr>
                <w:sz w:val="20"/>
                <w:szCs w:val="20"/>
              </w:rPr>
              <w:t>Сайт работников</w:t>
            </w:r>
          </w:p>
          <w:p w:rsidR="004B7B43" w:rsidRPr="00C7066C" w:rsidRDefault="004B7B43" w:rsidP="00463923">
            <w:pPr>
              <w:jc w:val="center"/>
              <w:rPr>
                <w:sz w:val="20"/>
                <w:szCs w:val="20"/>
              </w:rPr>
            </w:pPr>
            <w:r w:rsidRPr="00C7066C">
              <w:rPr>
                <w:sz w:val="20"/>
                <w:szCs w:val="20"/>
              </w:rPr>
              <w:t>образования «Первоисточник. РФ»</w:t>
            </w:r>
          </w:p>
        </w:tc>
        <w:tc>
          <w:tcPr>
            <w:tcW w:w="1953" w:type="dxa"/>
          </w:tcPr>
          <w:p w:rsidR="004B7B43" w:rsidRPr="00C7066C" w:rsidRDefault="004B7B43" w:rsidP="00463923">
            <w:pPr>
              <w:jc w:val="center"/>
              <w:rPr>
                <w:sz w:val="20"/>
                <w:szCs w:val="20"/>
              </w:rPr>
            </w:pPr>
          </w:p>
        </w:tc>
      </w:tr>
      <w:tr w:rsidR="004B7B43" w:rsidRPr="00F1258B" w:rsidTr="00463923">
        <w:tc>
          <w:tcPr>
            <w:tcW w:w="493" w:type="dxa"/>
          </w:tcPr>
          <w:p w:rsidR="004B7B43" w:rsidRPr="00C7066C" w:rsidRDefault="004B7B43" w:rsidP="00463923">
            <w:pPr>
              <w:rPr>
                <w:sz w:val="20"/>
                <w:szCs w:val="20"/>
              </w:rPr>
            </w:pPr>
            <w:r w:rsidRPr="00C7066C">
              <w:rPr>
                <w:sz w:val="20"/>
                <w:szCs w:val="20"/>
              </w:rPr>
              <w:t>51</w:t>
            </w:r>
          </w:p>
        </w:tc>
        <w:tc>
          <w:tcPr>
            <w:tcW w:w="1525" w:type="dxa"/>
          </w:tcPr>
          <w:p w:rsidR="004B7B43" w:rsidRPr="00C7066C" w:rsidRDefault="004B7B43" w:rsidP="00463923">
            <w:pPr>
              <w:jc w:val="center"/>
              <w:rPr>
                <w:sz w:val="20"/>
                <w:szCs w:val="20"/>
              </w:rPr>
            </w:pPr>
            <w:r w:rsidRPr="00C7066C">
              <w:rPr>
                <w:sz w:val="20"/>
                <w:szCs w:val="20"/>
              </w:rPr>
              <w:t xml:space="preserve">МБУ ДОД </w:t>
            </w:r>
            <w:proofErr w:type="spellStart"/>
            <w:r w:rsidRPr="00C7066C">
              <w:rPr>
                <w:sz w:val="20"/>
                <w:szCs w:val="20"/>
              </w:rPr>
              <w:t>ЦРТДиЮим.И.Яковлева</w:t>
            </w:r>
            <w:proofErr w:type="spellEnd"/>
          </w:p>
        </w:tc>
        <w:tc>
          <w:tcPr>
            <w:tcW w:w="1634" w:type="dxa"/>
          </w:tcPr>
          <w:p w:rsidR="004B7B43" w:rsidRPr="00C7066C" w:rsidRDefault="004B7B43" w:rsidP="00463923">
            <w:pPr>
              <w:jc w:val="center"/>
              <w:rPr>
                <w:sz w:val="20"/>
                <w:szCs w:val="20"/>
              </w:rPr>
            </w:pPr>
            <w:r w:rsidRPr="00C7066C">
              <w:rPr>
                <w:sz w:val="20"/>
                <w:szCs w:val="20"/>
              </w:rPr>
              <w:t>Митюкова Г.Н.</w:t>
            </w:r>
          </w:p>
        </w:tc>
        <w:tc>
          <w:tcPr>
            <w:tcW w:w="1843" w:type="dxa"/>
          </w:tcPr>
          <w:p w:rsidR="004B7B43" w:rsidRPr="00C7066C" w:rsidRDefault="004B7B43" w:rsidP="00463923">
            <w:pPr>
              <w:jc w:val="center"/>
              <w:rPr>
                <w:sz w:val="20"/>
                <w:szCs w:val="20"/>
              </w:rPr>
            </w:pPr>
            <w:r w:rsidRPr="00C7066C">
              <w:rPr>
                <w:sz w:val="20"/>
                <w:szCs w:val="20"/>
              </w:rPr>
              <w:t>«Родной язык как источник мудрости народа»</w:t>
            </w:r>
          </w:p>
        </w:tc>
        <w:tc>
          <w:tcPr>
            <w:tcW w:w="2725" w:type="dxa"/>
          </w:tcPr>
          <w:p w:rsidR="004B7B43" w:rsidRPr="00C7066C" w:rsidRDefault="004B7B43" w:rsidP="00463923">
            <w:pPr>
              <w:jc w:val="center"/>
              <w:rPr>
                <w:sz w:val="20"/>
                <w:szCs w:val="20"/>
              </w:rPr>
            </w:pPr>
            <w:r w:rsidRPr="00C7066C">
              <w:rPr>
                <w:sz w:val="20"/>
                <w:szCs w:val="20"/>
              </w:rPr>
              <w:t>Сборник научных трудов по материалам Международной научн</w:t>
            </w:r>
            <w:proofErr w:type="gramStart"/>
            <w:r w:rsidRPr="00C7066C">
              <w:rPr>
                <w:sz w:val="20"/>
                <w:szCs w:val="20"/>
              </w:rPr>
              <w:t>о-</w:t>
            </w:r>
            <w:proofErr w:type="gramEnd"/>
            <w:r w:rsidRPr="00C7066C">
              <w:rPr>
                <w:sz w:val="20"/>
                <w:szCs w:val="20"/>
              </w:rPr>
              <w:t xml:space="preserve"> практической конференции «Наука, образование, общество: тенденции и перспективы». Часть </w:t>
            </w:r>
            <w:r w:rsidRPr="00C7066C">
              <w:rPr>
                <w:sz w:val="20"/>
                <w:szCs w:val="20"/>
                <w:lang w:val="en-US"/>
              </w:rPr>
              <w:t>IV</w:t>
            </w:r>
          </w:p>
        </w:tc>
        <w:tc>
          <w:tcPr>
            <w:tcW w:w="1953" w:type="dxa"/>
          </w:tcPr>
          <w:p w:rsidR="004B7B43" w:rsidRDefault="004B7B43" w:rsidP="00463923">
            <w:pPr>
              <w:jc w:val="center"/>
              <w:rPr>
                <w:sz w:val="20"/>
                <w:szCs w:val="20"/>
              </w:rPr>
            </w:pPr>
            <w:r>
              <w:rPr>
                <w:sz w:val="20"/>
                <w:szCs w:val="20"/>
              </w:rPr>
              <w:t>Москва,</w:t>
            </w:r>
          </w:p>
          <w:p w:rsidR="004B7B43" w:rsidRPr="00C7066C" w:rsidRDefault="004B7B43" w:rsidP="00463923">
            <w:pPr>
              <w:jc w:val="center"/>
              <w:rPr>
                <w:sz w:val="20"/>
                <w:szCs w:val="20"/>
              </w:rPr>
            </w:pPr>
            <w:r w:rsidRPr="00C7066C">
              <w:rPr>
                <w:sz w:val="20"/>
                <w:szCs w:val="20"/>
              </w:rPr>
              <w:t>2013</w:t>
            </w:r>
            <w:r>
              <w:rPr>
                <w:sz w:val="20"/>
                <w:szCs w:val="20"/>
              </w:rPr>
              <w:t>г.</w:t>
            </w:r>
          </w:p>
        </w:tc>
      </w:tr>
      <w:tr w:rsidR="004B7B43" w:rsidRPr="00F1258B" w:rsidTr="00463923">
        <w:tc>
          <w:tcPr>
            <w:tcW w:w="493" w:type="dxa"/>
          </w:tcPr>
          <w:p w:rsidR="004B7B43" w:rsidRPr="00C7066C" w:rsidRDefault="004B7B43" w:rsidP="00463923">
            <w:pPr>
              <w:rPr>
                <w:sz w:val="20"/>
                <w:szCs w:val="20"/>
              </w:rPr>
            </w:pPr>
            <w:r w:rsidRPr="00C7066C">
              <w:rPr>
                <w:sz w:val="20"/>
                <w:szCs w:val="20"/>
              </w:rPr>
              <w:t>52</w:t>
            </w:r>
          </w:p>
        </w:tc>
        <w:tc>
          <w:tcPr>
            <w:tcW w:w="1525" w:type="dxa"/>
          </w:tcPr>
          <w:p w:rsidR="004B7B43" w:rsidRPr="00C7066C" w:rsidRDefault="004B7B43" w:rsidP="00463923">
            <w:pPr>
              <w:jc w:val="center"/>
              <w:rPr>
                <w:sz w:val="20"/>
                <w:szCs w:val="20"/>
              </w:rPr>
            </w:pPr>
            <w:r w:rsidRPr="00C7066C">
              <w:rPr>
                <w:sz w:val="20"/>
                <w:szCs w:val="20"/>
              </w:rPr>
              <w:t xml:space="preserve">МБУ ДОД </w:t>
            </w:r>
            <w:proofErr w:type="spellStart"/>
            <w:r w:rsidRPr="00C7066C">
              <w:rPr>
                <w:sz w:val="20"/>
                <w:szCs w:val="20"/>
              </w:rPr>
              <w:t>ЦРТДиЮим.И.Яковлева</w:t>
            </w:r>
            <w:proofErr w:type="spellEnd"/>
          </w:p>
        </w:tc>
        <w:tc>
          <w:tcPr>
            <w:tcW w:w="1634" w:type="dxa"/>
          </w:tcPr>
          <w:p w:rsidR="004B7B43" w:rsidRPr="00C7066C" w:rsidRDefault="004B7B43" w:rsidP="00463923">
            <w:pPr>
              <w:jc w:val="center"/>
              <w:rPr>
                <w:sz w:val="20"/>
                <w:szCs w:val="20"/>
              </w:rPr>
            </w:pPr>
            <w:r w:rsidRPr="00C7066C">
              <w:rPr>
                <w:sz w:val="20"/>
                <w:szCs w:val="20"/>
              </w:rPr>
              <w:t>Митюкова Г.Н.</w:t>
            </w:r>
          </w:p>
        </w:tc>
        <w:tc>
          <w:tcPr>
            <w:tcW w:w="1843" w:type="dxa"/>
          </w:tcPr>
          <w:p w:rsidR="004B7B43" w:rsidRPr="00C7066C" w:rsidRDefault="004B7B43" w:rsidP="00463923">
            <w:pPr>
              <w:jc w:val="center"/>
              <w:rPr>
                <w:sz w:val="20"/>
                <w:szCs w:val="20"/>
              </w:rPr>
            </w:pPr>
            <w:r w:rsidRPr="00C7066C">
              <w:rPr>
                <w:sz w:val="20"/>
                <w:szCs w:val="20"/>
              </w:rPr>
              <w:t>Доклад на тему: «Личность формируется в семье»</w:t>
            </w:r>
          </w:p>
        </w:tc>
        <w:tc>
          <w:tcPr>
            <w:tcW w:w="2725" w:type="dxa"/>
          </w:tcPr>
          <w:p w:rsidR="004B7B43" w:rsidRPr="00C7066C" w:rsidRDefault="004B7B43" w:rsidP="00463923">
            <w:pPr>
              <w:jc w:val="center"/>
              <w:rPr>
                <w:sz w:val="20"/>
                <w:szCs w:val="20"/>
              </w:rPr>
            </w:pPr>
          </w:p>
        </w:tc>
        <w:tc>
          <w:tcPr>
            <w:tcW w:w="1953" w:type="dxa"/>
          </w:tcPr>
          <w:p w:rsidR="004B7B43" w:rsidRPr="00C7066C" w:rsidRDefault="004B7B43" w:rsidP="00463923">
            <w:pPr>
              <w:jc w:val="center"/>
              <w:rPr>
                <w:sz w:val="20"/>
                <w:szCs w:val="20"/>
              </w:rPr>
            </w:pPr>
          </w:p>
        </w:tc>
      </w:tr>
      <w:tr w:rsidR="004B7B43" w:rsidRPr="00F1258B" w:rsidTr="00463923">
        <w:tc>
          <w:tcPr>
            <w:tcW w:w="493" w:type="dxa"/>
          </w:tcPr>
          <w:p w:rsidR="004B7B43" w:rsidRPr="00C7066C" w:rsidRDefault="004B7B43" w:rsidP="00463923">
            <w:pPr>
              <w:rPr>
                <w:sz w:val="20"/>
                <w:szCs w:val="20"/>
              </w:rPr>
            </w:pPr>
            <w:r w:rsidRPr="00C7066C">
              <w:rPr>
                <w:sz w:val="20"/>
                <w:szCs w:val="20"/>
              </w:rPr>
              <w:t>53</w:t>
            </w:r>
          </w:p>
        </w:tc>
        <w:tc>
          <w:tcPr>
            <w:tcW w:w="1525" w:type="dxa"/>
          </w:tcPr>
          <w:p w:rsidR="004B7B43" w:rsidRPr="00C7066C" w:rsidRDefault="004B7B43" w:rsidP="00463923">
            <w:pPr>
              <w:jc w:val="center"/>
              <w:rPr>
                <w:sz w:val="20"/>
                <w:szCs w:val="20"/>
              </w:rPr>
            </w:pPr>
            <w:r w:rsidRPr="00C7066C">
              <w:rPr>
                <w:sz w:val="20"/>
                <w:szCs w:val="20"/>
              </w:rPr>
              <w:t xml:space="preserve">МБУ ДОД </w:t>
            </w:r>
            <w:proofErr w:type="spellStart"/>
            <w:r w:rsidRPr="00C7066C">
              <w:rPr>
                <w:sz w:val="20"/>
                <w:szCs w:val="20"/>
              </w:rPr>
              <w:t>ЦРТДиЮим.И.Яковлева</w:t>
            </w:r>
            <w:proofErr w:type="spellEnd"/>
          </w:p>
        </w:tc>
        <w:tc>
          <w:tcPr>
            <w:tcW w:w="1634" w:type="dxa"/>
          </w:tcPr>
          <w:p w:rsidR="004B7B43" w:rsidRPr="00C7066C" w:rsidRDefault="004B7B43" w:rsidP="00463923">
            <w:pPr>
              <w:jc w:val="center"/>
              <w:rPr>
                <w:sz w:val="20"/>
                <w:szCs w:val="20"/>
              </w:rPr>
            </w:pPr>
            <w:r w:rsidRPr="00C7066C">
              <w:rPr>
                <w:sz w:val="20"/>
                <w:szCs w:val="20"/>
              </w:rPr>
              <w:t>Сушкова О.А.</w:t>
            </w:r>
          </w:p>
        </w:tc>
        <w:tc>
          <w:tcPr>
            <w:tcW w:w="1843" w:type="dxa"/>
          </w:tcPr>
          <w:p w:rsidR="004B7B43" w:rsidRPr="00C7066C" w:rsidRDefault="004B7B43" w:rsidP="00463923">
            <w:pPr>
              <w:jc w:val="center"/>
              <w:rPr>
                <w:sz w:val="20"/>
                <w:szCs w:val="20"/>
              </w:rPr>
            </w:pPr>
            <w:r w:rsidRPr="00C7066C">
              <w:rPr>
                <w:sz w:val="20"/>
                <w:szCs w:val="20"/>
              </w:rPr>
              <w:t>«Хранить наследие предков»</w:t>
            </w:r>
          </w:p>
        </w:tc>
        <w:tc>
          <w:tcPr>
            <w:tcW w:w="2725" w:type="dxa"/>
          </w:tcPr>
          <w:p w:rsidR="004B7B43" w:rsidRPr="00C7066C" w:rsidRDefault="004B7B43" w:rsidP="00463923">
            <w:pPr>
              <w:jc w:val="center"/>
              <w:rPr>
                <w:sz w:val="20"/>
                <w:szCs w:val="20"/>
              </w:rPr>
            </w:pPr>
            <w:r w:rsidRPr="00C7066C">
              <w:rPr>
                <w:sz w:val="20"/>
                <w:szCs w:val="20"/>
              </w:rPr>
              <w:t xml:space="preserve">Сборник материалов Всероссийской научно-практической конференции, посвященной академику  </w:t>
            </w:r>
            <w:proofErr w:type="spellStart"/>
            <w:r w:rsidRPr="00C7066C">
              <w:rPr>
                <w:sz w:val="20"/>
                <w:szCs w:val="20"/>
              </w:rPr>
              <w:t>В.В.Николаеву</w:t>
            </w:r>
            <w:proofErr w:type="spellEnd"/>
            <w:r w:rsidRPr="00C7066C">
              <w:rPr>
                <w:sz w:val="20"/>
                <w:szCs w:val="20"/>
              </w:rPr>
              <w:t xml:space="preserve">. «Николаевские чтения- 2011» Россия, Республика Башкортостан, </w:t>
            </w:r>
            <w:proofErr w:type="spellStart"/>
            <w:r w:rsidRPr="00C7066C">
              <w:rPr>
                <w:sz w:val="20"/>
                <w:szCs w:val="20"/>
              </w:rPr>
              <w:t>Аургазинский</w:t>
            </w:r>
            <w:proofErr w:type="spellEnd"/>
            <w:r w:rsidRPr="00C7066C">
              <w:rPr>
                <w:sz w:val="20"/>
                <w:szCs w:val="20"/>
              </w:rPr>
              <w:t xml:space="preserve"> район, </w:t>
            </w:r>
            <w:proofErr w:type="spellStart"/>
            <w:r w:rsidRPr="00C7066C">
              <w:rPr>
                <w:sz w:val="20"/>
                <w:szCs w:val="20"/>
              </w:rPr>
              <w:t>с</w:t>
            </w:r>
            <w:proofErr w:type="gramStart"/>
            <w:r w:rsidRPr="00C7066C">
              <w:rPr>
                <w:sz w:val="20"/>
                <w:szCs w:val="20"/>
              </w:rPr>
              <w:t>.Ч</w:t>
            </w:r>
            <w:proofErr w:type="gramEnd"/>
            <w:r w:rsidRPr="00C7066C">
              <w:rPr>
                <w:sz w:val="20"/>
                <w:szCs w:val="20"/>
              </w:rPr>
              <w:t>аваш-Карамалы</w:t>
            </w:r>
            <w:proofErr w:type="spellEnd"/>
          </w:p>
        </w:tc>
        <w:tc>
          <w:tcPr>
            <w:tcW w:w="1953" w:type="dxa"/>
          </w:tcPr>
          <w:p w:rsidR="004B7B43" w:rsidRDefault="004B7B43" w:rsidP="00463923">
            <w:pPr>
              <w:jc w:val="center"/>
              <w:rPr>
                <w:sz w:val="20"/>
                <w:szCs w:val="20"/>
              </w:rPr>
            </w:pPr>
            <w:r>
              <w:rPr>
                <w:sz w:val="20"/>
                <w:szCs w:val="20"/>
              </w:rPr>
              <w:t>Стерлитамак,</w:t>
            </w:r>
          </w:p>
          <w:p w:rsidR="004B7B43" w:rsidRPr="00C7066C" w:rsidRDefault="004B7B43" w:rsidP="00463923">
            <w:pPr>
              <w:jc w:val="center"/>
              <w:rPr>
                <w:sz w:val="20"/>
                <w:szCs w:val="20"/>
              </w:rPr>
            </w:pPr>
            <w:r w:rsidRPr="00C7066C">
              <w:rPr>
                <w:sz w:val="20"/>
                <w:szCs w:val="20"/>
              </w:rPr>
              <w:t>2011</w:t>
            </w:r>
            <w:r>
              <w:rPr>
                <w:sz w:val="20"/>
                <w:szCs w:val="20"/>
              </w:rPr>
              <w:t>г.</w:t>
            </w:r>
          </w:p>
        </w:tc>
      </w:tr>
      <w:tr w:rsidR="004B7B43" w:rsidRPr="00F1258B" w:rsidTr="00463923">
        <w:tc>
          <w:tcPr>
            <w:tcW w:w="493" w:type="dxa"/>
          </w:tcPr>
          <w:p w:rsidR="004B7B43" w:rsidRPr="00C7066C" w:rsidRDefault="004B7B43" w:rsidP="00463923">
            <w:pPr>
              <w:rPr>
                <w:sz w:val="20"/>
                <w:szCs w:val="20"/>
              </w:rPr>
            </w:pPr>
            <w:r w:rsidRPr="00C7066C">
              <w:rPr>
                <w:sz w:val="20"/>
                <w:szCs w:val="20"/>
              </w:rPr>
              <w:t>54</w:t>
            </w:r>
          </w:p>
        </w:tc>
        <w:tc>
          <w:tcPr>
            <w:tcW w:w="1525" w:type="dxa"/>
          </w:tcPr>
          <w:p w:rsidR="004B7B43" w:rsidRPr="00C7066C" w:rsidRDefault="004B7B43" w:rsidP="00463923">
            <w:pPr>
              <w:jc w:val="center"/>
              <w:rPr>
                <w:sz w:val="20"/>
                <w:szCs w:val="20"/>
              </w:rPr>
            </w:pPr>
            <w:r w:rsidRPr="00C7066C">
              <w:rPr>
                <w:sz w:val="20"/>
                <w:szCs w:val="20"/>
              </w:rPr>
              <w:t xml:space="preserve">МБУ ДОД </w:t>
            </w:r>
            <w:proofErr w:type="spellStart"/>
            <w:r w:rsidRPr="00C7066C">
              <w:rPr>
                <w:sz w:val="20"/>
                <w:szCs w:val="20"/>
              </w:rPr>
              <w:t>ЦРТДиЮим.И.Яковлева</w:t>
            </w:r>
            <w:proofErr w:type="spellEnd"/>
          </w:p>
        </w:tc>
        <w:tc>
          <w:tcPr>
            <w:tcW w:w="1634" w:type="dxa"/>
          </w:tcPr>
          <w:p w:rsidR="004B7B43" w:rsidRPr="00C7066C" w:rsidRDefault="004B7B43" w:rsidP="00463923">
            <w:pPr>
              <w:jc w:val="center"/>
              <w:rPr>
                <w:sz w:val="20"/>
                <w:szCs w:val="20"/>
              </w:rPr>
            </w:pPr>
            <w:r w:rsidRPr="00C7066C">
              <w:rPr>
                <w:sz w:val="20"/>
                <w:szCs w:val="20"/>
              </w:rPr>
              <w:t>Сушкова О.А.</w:t>
            </w:r>
          </w:p>
        </w:tc>
        <w:tc>
          <w:tcPr>
            <w:tcW w:w="1843" w:type="dxa"/>
          </w:tcPr>
          <w:p w:rsidR="004B7B43" w:rsidRPr="00C7066C" w:rsidRDefault="004B7B43" w:rsidP="00463923">
            <w:pPr>
              <w:jc w:val="center"/>
              <w:rPr>
                <w:sz w:val="20"/>
                <w:szCs w:val="20"/>
              </w:rPr>
            </w:pPr>
            <w:r w:rsidRPr="00C7066C">
              <w:rPr>
                <w:sz w:val="20"/>
                <w:szCs w:val="20"/>
              </w:rPr>
              <w:t>«Бессмертные ценности»</w:t>
            </w:r>
          </w:p>
        </w:tc>
        <w:tc>
          <w:tcPr>
            <w:tcW w:w="2725" w:type="dxa"/>
          </w:tcPr>
          <w:p w:rsidR="004B7B43" w:rsidRPr="00C7066C" w:rsidRDefault="004B7B43" w:rsidP="00463923">
            <w:pPr>
              <w:jc w:val="center"/>
              <w:rPr>
                <w:sz w:val="20"/>
                <w:szCs w:val="20"/>
              </w:rPr>
            </w:pPr>
            <w:r w:rsidRPr="00C7066C">
              <w:rPr>
                <w:sz w:val="20"/>
                <w:szCs w:val="20"/>
              </w:rPr>
              <w:t xml:space="preserve">Сборник материалов Всероссийской научно-практической конференции, посвященной чувашскому просветителю </w:t>
            </w:r>
            <w:proofErr w:type="spellStart"/>
            <w:r w:rsidRPr="00C7066C">
              <w:rPr>
                <w:sz w:val="20"/>
                <w:szCs w:val="20"/>
              </w:rPr>
              <w:t>П.М.Миронову</w:t>
            </w:r>
            <w:proofErr w:type="spellEnd"/>
            <w:r w:rsidRPr="00C7066C">
              <w:rPr>
                <w:sz w:val="20"/>
                <w:szCs w:val="20"/>
              </w:rPr>
              <w:t xml:space="preserve"> «</w:t>
            </w:r>
            <w:proofErr w:type="gramStart"/>
            <w:r w:rsidRPr="00C7066C">
              <w:rPr>
                <w:sz w:val="20"/>
                <w:szCs w:val="20"/>
              </w:rPr>
              <w:t>Научное</w:t>
            </w:r>
            <w:proofErr w:type="gramEnd"/>
            <w:r w:rsidRPr="00C7066C">
              <w:rPr>
                <w:sz w:val="20"/>
                <w:szCs w:val="20"/>
              </w:rPr>
              <w:t xml:space="preserve"> и педагогическое выдающегося деятеля народного образования чувашского просветителя Павла Миронова»</w:t>
            </w:r>
          </w:p>
        </w:tc>
        <w:tc>
          <w:tcPr>
            <w:tcW w:w="1953" w:type="dxa"/>
          </w:tcPr>
          <w:p w:rsidR="004B7B43" w:rsidRDefault="004B7B43" w:rsidP="00463923">
            <w:pPr>
              <w:jc w:val="center"/>
              <w:rPr>
                <w:sz w:val="20"/>
                <w:szCs w:val="20"/>
              </w:rPr>
            </w:pPr>
            <w:r>
              <w:rPr>
                <w:sz w:val="20"/>
                <w:szCs w:val="20"/>
              </w:rPr>
              <w:t>Стерлитамак,</w:t>
            </w:r>
          </w:p>
          <w:p w:rsidR="004B7B43" w:rsidRPr="00C7066C" w:rsidRDefault="004B7B43" w:rsidP="00463923">
            <w:pPr>
              <w:jc w:val="center"/>
              <w:rPr>
                <w:sz w:val="20"/>
                <w:szCs w:val="20"/>
              </w:rPr>
            </w:pPr>
            <w:r w:rsidRPr="00C7066C">
              <w:rPr>
                <w:sz w:val="20"/>
                <w:szCs w:val="20"/>
              </w:rPr>
              <w:t>2012</w:t>
            </w:r>
            <w:r>
              <w:rPr>
                <w:sz w:val="20"/>
                <w:szCs w:val="20"/>
              </w:rPr>
              <w:t>г.</w:t>
            </w:r>
          </w:p>
        </w:tc>
      </w:tr>
      <w:tr w:rsidR="004B7B43" w:rsidRPr="00F1258B" w:rsidTr="00463923">
        <w:tc>
          <w:tcPr>
            <w:tcW w:w="493" w:type="dxa"/>
          </w:tcPr>
          <w:p w:rsidR="004B7B43" w:rsidRPr="00C7066C" w:rsidRDefault="004B7B43" w:rsidP="00463923">
            <w:pPr>
              <w:rPr>
                <w:sz w:val="20"/>
                <w:szCs w:val="20"/>
              </w:rPr>
            </w:pPr>
            <w:r w:rsidRPr="00C7066C">
              <w:rPr>
                <w:sz w:val="20"/>
                <w:szCs w:val="20"/>
              </w:rPr>
              <w:t>55</w:t>
            </w:r>
          </w:p>
        </w:tc>
        <w:tc>
          <w:tcPr>
            <w:tcW w:w="1525" w:type="dxa"/>
          </w:tcPr>
          <w:p w:rsidR="004B7B43" w:rsidRPr="00C7066C" w:rsidRDefault="004B7B43" w:rsidP="00463923">
            <w:pPr>
              <w:jc w:val="center"/>
              <w:rPr>
                <w:sz w:val="20"/>
                <w:szCs w:val="20"/>
              </w:rPr>
            </w:pPr>
            <w:r w:rsidRPr="00C7066C">
              <w:rPr>
                <w:sz w:val="20"/>
                <w:szCs w:val="20"/>
              </w:rPr>
              <w:t xml:space="preserve">МБУ ДОД </w:t>
            </w:r>
            <w:proofErr w:type="spellStart"/>
            <w:r w:rsidRPr="00C7066C">
              <w:rPr>
                <w:sz w:val="20"/>
                <w:szCs w:val="20"/>
              </w:rPr>
              <w:t>ЦРТДиЮим.И.Яковлева</w:t>
            </w:r>
            <w:proofErr w:type="spellEnd"/>
          </w:p>
        </w:tc>
        <w:tc>
          <w:tcPr>
            <w:tcW w:w="1634" w:type="dxa"/>
          </w:tcPr>
          <w:p w:rsidR="004B7B43" w:rsidRPr="00C7066C" w:rsidRDefault="004B7B43" w:rsidP="00463923">
            <w:pPr>
              <w:jc w:val="center"/>
              <w:rPr>
                <w:sz w:val="20"/>
                <w:szCs w:val="20"/>
              </w:rPr>
            </w:pPr>
            <w:r w:rsidRPr="00C7066C">
              <w:rPr>
                <w:sz w:val="20"/>
                <w:szCs w:val="20"/>
              </w:rPr>
              <w:t>Сушкова О.А.</w:t>
            </w:r>
          </w:p>
        </w:tc>
        <w:tc>
          <w:tcPr>
            <w:tcW w:w="1843" w:type="dxa"/>
          </w:tcPr>
          <w:p w:rsidR="004B7B43" w:rsidRPr="00C7066C" w:rsidRDefault="004B7B43" w:rsidP="00463923">
            <w:pPr>
              <w:jc w:val="center"/>
              <w:rPr>
                <w:sz w:val="20"/>
                <w:szCs w:val="20"/>
              </w:rPr>
            </w:pPr>
            <w:r w:rsidRPr="00C7066C">
              <w:rPr>
                <w:sz w:val="20"/>
                <w:szCs w:val="20"/>
              </w:rPr>
              <w:t>«Участие  Пограничных войск КГБ СССР в Советско-Афганской войне 1979-1989гг.»</w:t>
            </w:r>
          </w:p>
        </w:tc>
        <w:tc>
          <w:tcPr>
            <w:tcW w:w="2725" w:type="dxa"/>
          </w:tcPr>
          <w:p w:rsidR="004B7B43" w:rsidRPr="00C7066C" w:rsidRDefault="004B7B43" w:rsidP="00463923">
            <w:pPr>
              <w:jc w:val="center"/>
              <w:rPr>
                <w:sz w:val="20"/>
                <w:szCs w:val="20"/>
                <w:lang w:val="en-US"/>
              </w:rPr>
            </w:pPr>
            <w:r w:rsidRPr="00C7066C">
              <w:rPr>
                <w:sz w:val="20"/>
                <w:szCs w:val="20"/>
              </w:rPr>
              <w:t>Сборник научных трудов по материалам Международной научно - практической конференции «Наука, образование, общество: тенденции и перспективы». Часть V</w:t>
            </w:r>
            <w:r w:rsidRPr="00C7066C">
              <w:rPr>
                <w:sz w:val="20"/>
                <w:szCs w:val="20"/>
                <w:lang w:val="en-US"/>
              </w:rPr>
              <w:t>I</w:t>
            </w:r>
          </w:p>
        </w:tc>
        <w:tc>
          <w:tcPr>
            <w:tcW w:w="1953" w:type="dxa"/>
          </w:tcPr>
          <w:p w:rsidR="004B7B43" w:rsidRDefault="004B7B43" w:rsidP="00463923">
            <w:pPr>
              <w:jc w:val="center"/>
              <w:rPr>
                <w:sz w:val="20"/>
                <w:szCs w:val="20"/>
              </w:rPr>
            </w:pPr>
            <w:r w:rsidRPr="00C7066C">
              <w:rPr>
                <w:sz w:val="20"/>
                <w:szCs w:val="20"/>
              </w:rPr>
              <w:t>Москва</w:t>
            </w:r>
            <w:r>
              <w:rPr>
                <w:sz w:val="20"/>
                <w:szCs w:val="20"/>
              </w:rPr>
              <w:t>,</w:t>
            </w:r>
            <w:r w:rsidRPr="00C7066C">
              <w:rPr>
                <w:sz w:val="20"/>
                <w:szCs w:val="20"/>
              </w:rPr>
              <w:t xml:space="preserve"> </w:t>
            </w:r>
          </w:p>
          <w:p w:rsidR="004B7B43" w:rsidRPr="00C7066C" w:rsidRDefault="004B7B43" w:rsidP="00463923">
            <w:pPr>
              <w:jc w:val="center"/>
              <w:rPr>
                <w:sz w:val="20"/>
                <w:szCs w:val="20"/>
              </w:rPr>
            </w:pPr>
            <w:r w:rsidRPr="00C7066C">
              <w:rPr>
                <w:sz w:val="20"/>
                <w:szCs w:val="20"/>
              </w:rPr>
              <w:t>2013</w:t>
            </w:r>
            <w:r>
              <w:rPr>
                <w:sz w:val="20"/>
                <w:szCs w:val="20"/>
              </w:rPr>
              <w:t>г.</w:t>
            </w:r>
          </w:p>
        </w:tc>
      </w:tr>
      <w:tr w:rsidR="004B7B43" w:rsidRPr="00F1258B" w:rsidTr="00463923">
        <w:tc>
          <w:tcPr>
            <w:tcW w:w="493" w:type="dxa"/>
          </w:tcPr>
          <w:p w:rsidR="004B7B43" w:rsidRPr="00C7066C" w:rsidRDefault="004B7B43" w:rsidP="00463923">
            <w:pPr>
              <w:rPr>
                <w:sz w:val="20"/>
                <w:szCs w:val="20"/>
              </w:rPr>
            </w:pPr>
            <w:r w:rsidRPr="00C7066C">
              <w:rPr>
                <w:sz w:val="20"/>
                <w:szCs w:val="20"/>
              </w:rPr>
              <w:t>56</w:t>
            </w:r>
          </w:p>
        </w:tc>
        <w:tc>
          <w:tcPr>
            <w:tcW w:w="1525" w:type="dxa"/>
          </w:tcPr>
          <w:p w:rsidR="004B7B43" w:rsidRPr="00C7066C" w:rsidRDefault="004B7B43" w:rsidP="00463923">
            <w:pPr>
              <w:jc w:val="center"/>
              <w:rPr>
                <w:sz w:val="20"/>
                <w:szCs w:val="20"/>
              </w:rPr>
            </w:pPr>
            <w:r w:rsidRPr="00C7066C">
              <w:rPr>
                <w:sz w:val="20"/>
                <w:szCs w:val="20"/>
              </w:rPr>
              <w:t xml:space="preserve">МБУ ДОД </w:t>
            </w:r>
            <w:proofErr w:type="spellStart"/>
            <w:r w:rsidRPr="00C7066C">
              <w:rPr>
                <w:sz w:val="20"/>
                <w:szCs w:val="20"/>
              </w:rPr>
              <w:t>ЦРТДиЮим.И.Яковлева</w:t>
            </w:r>
            <w:proofErr w:type="spellEnd"/>
          </w:p>
        </w:tc>
        <w:tc>
          <w:tcPr>
            <w:tcW w:w="1634" w:type="dxa"/>
          </w:tcPr>
          <w:p w:rsidR="004B7B43" w:rsidRPr="00C7066C" w:rsidRDefault="004B7B43" w:rsidP="00463923">
            <w:pPr>
              <w:jc w:val="center"/>
              <w:rPr>
                <w:sz w:val="20"/>
                <w:szCs w:val="20"/>
              </w:rPr>
            </w:pPr>
            <w:r w:rsidRPr="00C7066C">
              <w:rPr>
                <w:sz w:val="20"/>
                <w:szCs w:val="20"/>
              </w:rPr>
              <w:t>Пустарнакова Н.П.</w:t>
            </w:r>
          </w:p>
        </w:tc>
        <w:tc>
          <w:tcPr>
            <w:tcW w:w="1843" w:type="dxa"/>
          </w:tcPr>
          <w:p w:rsidR="004B7B43" w:rsidRPr="00C7066C" w:rsidRDefault="004B7B43" w:rsidP="00463923">
            <w:pPr>
              <w:jc w:val="center"/>
              <w:rPr>
                <w:sz w:val="20"/>
                <w:szCs w:val="20"/>
              </w:rPr>
            </w:pPr>
            <w:r w:rsidRPr="00C7066C">
              <w:rPr>
                <w:sz w:val="20"/>
                <w:szCs w:val="20"/>
              </w:rPr>
              <w:t xml:space="preserve">«Мудрые заповеди народной педагогики в работе с </w:t>
            </w:r>
            <w:proofErr w:type="gramStart"/>
            <w:r w:rsidRPr="00C7066C">
              <w:rPr>
                <w:sz w:val="20"/>
                <w:szCs w:val="20"/>
              </w:rPr>
              <w:t>обучающимися</w:t>
            </w:r>
            <w:proofErr w:type="gramEnd"/>
            <w:r w:rsidRPr="00C7066C">
              <w:rPr>
                <w:sz w:val="20"/>
                <w:szCs w:val="20"/>
              </w:rPr>
              <w:t>»</w:t>
            </w:r>
          </w:p>
        </w:tc>
        <w:tc>
          <w:tcPr>
            <w:tcW w:w="2725" w:type="dxa"/>
          </w:tcPr>
          <w:p w:rsidR="004B7B43" w:rsidRPr="00C7066C" w:rsidRDefault="004B7B43" w:rsidP="00463923">
            <w:pPr>
              <w:jc w:val="center"/>
              <w:rPr>
                <w:sz w:val="20"/>
                <w:szCs w:val="20"/>
              </w:rPr>
            </w:pPr>
            <w:r w:rsidRPr="00C7066C">
              <w:rPr>
                <w:sz w:val="20"/>
                <w:szCs w:val="20"/>
              </w:rPr>
              <w:t xml:space="preserve">Сборник научных трудов по материалам Международной научно - практической конференции «Наука, образование, общество: </w:t>
            </w:r>
            <w:r w:rsidRPr="00C7066C">
              <w:rPr>
                <w:sz w:val="20"/>
                <w:szCs w:val="20"/>
              </w:rPr>
              <w:lastRenderedPageBreak/>
              <w:t>тенденции и перспективы». Часть V</w:t>
            </w:r>
          </w:p>
        </w:tc>
        <w:tc>
          <w:tcPr>
            <w:tcW w:w="1953" w:type="dxa"/>
          </w:tcPr>
          <w:p w:rsidR="004B7B43" w:rsidRDefault="004B7B43" w:rsidP="00463923">
            <w:pPr>
              <w:jc w:val="center"/>
              <w:rPr>
                <w:sz w:val="20"/>
                <w:szCs w:val="20"/>
              </w:rPr>
            </w:pPr>
            <w:r>
              <w:rPr>
                <w:sz w:val="20"/>
                <w:szCs w:val="20"/>
              </w:rPr>
              <w:lastRenderedPageBreak/>
              <w:t>Москва,</w:t>
            </w:r>
          </w:p>
          <w:p w:rsidR="004B7B43" w:rsidRPr="00C7066C" w:rsidRDefault="004B7B43" w:rsidP="00463923">
            <w:pPr>
              <w:jc w:val="center"/>
              <w:rPr>
                <w:sz w:val="20"/>
                <w:szCs w:val="20"/>
              </w:rPr>
            </w:pPr>
            <w:r w:rsidRPr="00C7066C">
              <w:rPr>
                <w:sz w:val="20"/>
                <w:szCs w:val="20"/>
              </w:rPr>
              <w:t>2013</w:t>
            </w:r>
            <w:r>
              <w:rPr>
                <w:sz w:val="20"/>
                <w:szCs w:val="20"/>
              </w:rPr>
              <w:t>г.</w:t>
            </w:r>
          </w:p>
        </w:tc>
      </w:tr>
      <w:tr w:rsidR="004B7B43" w:rsidRPr="00F1258B" w:rsidTr="00463923">
        <w:tc>
          <w:tcPr>
            <w:tcW w:w="493" w:type="dxa"/>
          </w:tcPr>
          <w:p w:rsidR="004B7B43" w:rsidRPr="00C7066C" w:rsidRDefault="004B7B43" w:rsidP="00463923">
            <w:pPr>
              <w:rPr>
                <w:sz w:val="20"/>
                <w:szCs w:val="20"/>
              </w:rPr>
            </w:pPr>
            <w:r w:rsidRPr="00C7066C">
              <w:rPr>
                <w:sz w:val="20"/>
                <w:szCs w:val="20"/>
              </w:rPr>
              <w:lastRenderedPageBreak/>
              <w:t>57</w:t>
            </w:r>
          </w:p>
        </w:tc>
        <w:tc>
          <w:tcPr>
            <w:tcW w:w="1525" w:type="dxa"/>
          </w:tcPr>
          <w:p w:rsidR="004B7B43" w:rsidRPr="00C7066C" w:rsidRDefault="004B7B43" w:rsidP="00463923">
            <w:pPr>
              <w:jc w:val="center"/>
              <w:rPr>
                <w:sz w:val="20"/>
                <w:szCs w:val="20"/>
              </w:rPr>
            </w:pPr>
            <w:r w:rsidRPr="00C7066C">
              <w:rPr>
                <w:sz w:val="20"/>
                <w:szCs w:val="20"/>
              </w:rPr>
              <w:t xml:space="preserve">МБУ ДОД </w:t>
            </w:r>
            <w:proofErr w:type="spellStart"/>
            <w:r w:rsidRPr="00C7066C">
              <w:rPr>
                <w:sz w:val="20"/>
                <w:szCs w:val="20"/>
              </w:rPr>
              <w:t>ЦРТДиЮим.И.Яковлева</w:t>
            </w:r>
            <w:proofErr w:type="spellEnd"/>
          </w:p>
        </w:tc>
        <w:tc>
          <w:tcPr>
            <w:tcW w:w="1634" w:type="dxa"/>
          </w:tcPr>
          <w:p w:rsidR="004B7B43" w:rsidRPr="00C7066C" w:rsidRDefault="004B7B43" w:rsidP="00463923">
            <w:pPr>
              <w:jc w:val="center"/>
              <w:rPr>
                <w:sz w:val="20"/>
                <w:szCs w:val="20"/>
              </w:rPr>
            </w:pPr>
            <w:r w:rsidRPr="00C7066C">
              <w:rPr>
                <w:sz w:val="20"/>
                <w:szCs w:val="20"/>
              </w:rPr>
              <w:t>Пустарнакова Н.П.</w:t>
            </w:r>
          </w:p>
        </w:tc>
        <w:tc>
          <w:tcPr>
            <w:tcW w:w="1843" w:type="dxa"/>
          </w:tcPr>
          <w:p w:rsidR="004B7B43" w:rsidRPr="00C7066C" w:rsidRDefault="004B7B43" w:rsidP="00463923">
            <w:pPr>
              <w:jc w:val="center"/>
              <w:rPr>
                <w:sz w:val="20"/>
                <w:szCs w:val="20"/>
              </w:rPr>
            </w:pPr>
            <w:r w:rsidRPr="00C7066C">
              <w:rPr>
                <w:sz w:val="20"/>
                <w:szCs w:val="20"/>
              </w:rPr>
              <w:t>Доклад на тему:</w:t>
            </w:r>
          </w:p>
          <w:p w:rsidR="004B7B43" w:rsidRPr="00C7066C" w:rsidRDefault="004B7B43" w:rsidP="00463923">
            <w:pPr>
              <w:jc w:val="center"/>
              <w:rPr>
                <w:sz w:val="20"/>
                <w:szCs w:val="20"/>
              </w:rPr>
            </w:pPr>
            <w:r w:rsidRPr="00C7066C">
              <w:rPr>
                <w:sz w:val="20"/>
                <w:szCs w:val="20"/>
              </w:rPr>
              <w:t xml:space="preserve">«Базовые национальные ценности – основное содержание духовно-нравственного развития и воспитания в работе с </w:t>
            </w:r>
            <w:proofErr w:type="gramStart"/>
            <w:r w:rsidRPr="00C7066C">
              <w:rPr>
                <w:sz w:val="20"/>
                <w:szCs w:val="20"/>
              </w:rPr>
              <w:t>обучающимися</w:t>
            </w:r>
            <w:proofErr w:type="gramEnd"/>
            <w:r w:rsidRPr="00C7066C">
              <w:rPr>
                <w:sz w:val="20"/>
                <w:szCs w:val="20"/>
              </w:rPr>
              <w:t>»</w:t>
            </w:r>
          </w:p>
        </w:tc>
        <w:tc>
          <w:tcPr>
            <w:tcW w:w="2725" w:type="dxa"/>
          </w:tcPr>
          <w:p w:rsidR="004B7B43" w:rsidRPr="00C7066C" w:rsidRDefault="004B7B43" w:rsidP="00463923">
            <w:pPr>
              <w:jc w:val="center"/>
              <w:rPr>
                <w:sz w:val="20"/>
                <w:szCs w:val="20"/>
              </w:rPr>
            </w:pPr>
          </w:p>
        </w:tc>
        <w:tc>
          <w:tcPr>
            <w:tcW w:w="1953" w:type="dxa"/>
          </w:tcPr>
          <w:p w:rsidR="004B7B43" w:rsidRPr="00C7066C" w:rsidRDefault="004B7B43" w:rsidP="00463923">
            <w:pPr>
              <w:jc w:val="center"/>
              <w:rPr>
                <w:sz w:val="20"/>
                <w:szCs w:val="20"/>
              </w:rPr>
            </w:pPr>
            <w:r w:rsidRPr="00C7066C">
              <w:rPr>
                <w:sz w:val="20"/>
                <w:szCs w:val="20"/>
              </w:rPr>
              <w:t>2012</w:t>
            </w:r>
            <w:r>
              <w:rPr>
                <w:sz w:val="20"/>
                <w:szCs w:val="20"/>
              </w:rPr>
              <w:t>г.</w:t>
            </w:r>
          </w:p>
        </w:tc>
      </w:tr>
      <w:tr w:rsidR="004B7B43" w:rsidRPr="00F1258B" w:rsidTr="00463923">
        <w:tc>
          <w:tcPr>
            <w:tcW w:w="493" w:type="dxa"/>
          </w:tcPr>
          <w:p w:rsidR="004B7B43" w:rsidRPr="00C7066C" w:rsidRDefault="004B7B43" w:rsidP="00463923">
            <w:pPr>
              <w:rPr>
                <w:sz w:val="20"/>
                <w:szCs w:val="20"/>
              </w:rPr>
            </w:pPr>
            <w:r w:rsidRPr="00C7066C">
              <w:rPr>
                <w:sz w:val="20"/>
                <w:szCs w:val="20"/>
              </w:rPr>
              <w:t>58</w:t>
            </w:r>
          </w:p>
        </w:tc>
        <w:tc>
          <w:tcPr>
            <w:tcW w:w="1525" w:type="dxa"/>
          </w:tcPr>
          <w:p w:rsidR="004B7B43" w:rsidRPr="00C7066C" w:rsidRDefault="004B7B43" w:rsidP="00463923">
            <w:pPr>
              <w:jc w:val="center"/>
              <w:rPr>
                <w:sz w:val="20"/>
                <w:szCs w:val="20"/>
              </w:rPr>
            </w:pPr>
            <w:r w:rsidRPr="00C7066C">
              <w:rPr>
                <w:sz w:val="20"/>
                <w:szCs w:val="20"/>
              </w:rPr>
              <w:t xml:space="preserve">МБУ ДОД </w:t>
            </w:r>
            <w:proofErr w:type="spellStart"/>
            <w:r w:rsidRPr="00C7066C">
              <w:rPr>
                <w:sz w:val="20"/>
                <w:szCs w:val="20"/>
              </w:rPr>
              <w:t>ЦРТДиЮим.И.Яковлева</w:t>
            </w:r>
            <w:proofErr w:type="spellEnd"/>
          </w:p>
        </w:tc>
        <w:tc>
          <w:tcPr>
            <w:tcW w:w="1634" w:type="dxa"/>
          </w:tcPr>
          <w:p w:rsidR="004B7B43" w:rsidRPr="00C7066C" w:rsidRDefault="004B7B43" w:rsidP="00463923">
            <w:pPr>
              <w:jc w:val="center"/>
              <w:rPr>
                <w:sz w:val="20"/>
                <w:szCs w:val="20"/>
              </w:rPr>
            </w:pPr>
            <w:r w:rsidRPr="00C7066C">
              <w:rPr>
                <w:sz w:val="20"/>
                <w:szCs w:val="20"/>
              </w:rPr>
              <w:t>Максимова З.М.</w:t>
            </w:r>
          </w:p>
        </w:tc>
        <w:tc>
          <w:tcPr>
            <w:tcW w:w="1843" w:type="dxa"/>
          </w:tcPr>
          <w:p w:rsidR="004B7B43" w:rsidRPr="00C7066C" w:rsidRDefault="004B7B43" w:rsidP="00463923">
            <w:pPr>
              <w:jc w:val="center"/>
              <w:rPr>
                <w:sz w:val="20"/>
                <w:szCs w:val="20"/>
              </w:rPr>
            </w:pPr>
            <w:r w:rsidRPr="00C7066C">
              <w:rPr>
                <w:sz w:val="20"/>
                <w:szCs w:val="20"/>
              </w:rPr>
              <w:t>«Народные мотивы в декоративно-прикладном творчестве детей»</w:t>
            </w:r>
          </w:p>
        </w:tc>
        <w:tc>
          <w:tcPr>
            <w:tcW w:w="2725" w:type="dxa"/>
          </w:tcPr>
          <w:p w:rsidR="004B7B43" w:rsidRPr="00C7066C" w:rsidRDefault="004B7B43" w:rsidP="00463923">
            <w:pPr>
              <w:jc w:val="center"/>
              <w:rPr>
                <w:sz w:val="20"/>
                <w:szCs w:val="20"/>
              </w:rPr>
            </w:pPr>
            <w:r w:rsidRPr="00C7066C">
              <w:rPr>
                <w:sz w:val="20"/>
                <w:szCs w:val="20"/>
              </w:rPr>
              <w:t xml:space="preserve">Сборник материалов Всероссийской научно-практической конференции, посвященной академику  </w:t>
            </w:r>
            <w:proofErr w:type="spellStart"/>
            <w:r w:rsidRPr="00C7066C">
              <w:rPr>
                <w:sz w:val="20"/>
                <w:szCs w:val="20"/>
              </w:rPr>
              <w:t>В.В.Николаеву</w:t>
            </w:r>
            <w:proofErr w:type="spellEnd"/>
            <w:r w:rsidRPr="00C7066C">
              <w:rPr>
                <w:sz w:val="20"/>
                <w:szCs w:val="20"/>
              </w:rPr>
              <w:t xml:space="preserve">. «Николаевские чтения- 2011» Россия, Республика Башкортостан, </w:t>
            </w:r>
            <w:proofErr w:type="spellStart"/>
            <w:r w:rsidRPr="00C7066C">
              <w:rPr>
                <w:sz w:val="20"/>
                <w:szCs w:val="20"/>
              </w:rPr>
              <w:t>Аургазинский</w:t>
            </w:r>
            <w:proofErr w:type="spellEnd"/>
            <w:r w:rsidRPr="00C7066C">
              <w:rPr>
                <w:sz w:val="20"/>
                <w:szCs w:val="20"/>
              </w:rPr>
              <w:t xml:space="preserve"> район, </w:t>
            </w:r>
            <w:proofErr w:type="spellStart"/>
            <w:r w:rsidRPr="00C7066C">
              <w:rPr>
                <w:sz w:val="20"/>
                <w:szCs w:val="20"/>
              </w:rPr>
              <w:t>с</w:t>
            </w:r>
            <w:proofErr w:type="gramStart"/>
            <w:r w:rsidRPr="00C7066C">
              <w:rPr>
                <w:sz w:val="20"/>
                <w:szCs w:val="20"/>
              </w:rPr>
              <w:t>.Ч</w:t>
            </w:r>
            <w:proofErr w:type="gramEnd"/>
            <w:r w:rsidRPr="00C7066C">
              <w:rPr>
                <w:sz w:val="20"/>
                <w:szCs w:val="20"/>
              </w:rPr>
              <w:t>аваш-Карамалы</w:t>
            </w:r>
            <w:proofErr w:type="spellEnd"/>
          </w:p>
        </w:tc>
        <w:tc>
          <w:tcPr>
            <w:tcW w:w="1953" w:type="dxa"/>
          </w:tcPr>
          <w:p w:rsidR="004B7B43" w:rsidRDefault="004B7B43" w:rsidP="00463923">
            <w:pPr>
              <w:jc w:val="center"/>
              <w:rPr>
                <w:sz w:val="20"/>
                <w:szCs w:val="20"/>
              </w:rPr>
            </w:pPr>
            <w:r>
              <w:rPr>
                <w:sz w:val="20"/>
                <w:szCs w:val="20"/>
              </w:rPr>
              <w:t>Стерлитамак,</w:t>
            </w:r>
          </w:p>
          <w:p w:rsidR="004B7B43" w:rsidRPr="00C7066C" w:rsidRDefault="004B7B43" w:rsidP="00463923">
            <w:pPr>
              <w:jc w:val="center"/>
              <w:rPr>
                <w:sz w:val="20"/>
                <w:szCs w:val="20"/>
              </w:rPr>
            </w:pPr>
            <w:r w:rsidRPr="00C7066C">
              <w:rPr>
                <w:sz w:val="20"/>
                <w:szCs w:val="20"/>
              </w:rPr>
              <w:t>2011</w:t>
            </w:r>
            <w:r>
              <w:rPr>
                <w:sz w:val="20"/>
                <w:szCs w:val="20"/>
              </w:rPr>
              <w:t>г.</w:t>
            </w:r>
          </w:p>
        </w:tc>
      </w:tr>
      <w:tr w:rsidR="004B7B43" w:rsidRPr="00F1258B" w:rsidTr="00463923">
        <w:tc>
          <w:tcPr>
            <w:tcW w:w="493" w:type="dxa"/>
          </w:tcPr>
          <w:p w:rsidR="004B7B43" w:rsidRPr="00C7066C" w:rsidRDefault="004B7B43" w:rsidP="00463923">
            <w:pPr>
              <w:rPr>
                <w:sz w:val="20"/>
                <w:szCs w:val="20"/>
              </w:rPr>
            </w:pPr>
            <w:r w:rsidRPr="00C7066C">
              <w:rPr>
                <w:sz w:val="20"/>
                <w:szCs w:val="20"/>
              </w:rPr>
              <w:t>59</w:t>
            </w:r>
          </w:p>
        </w:tc>
        <w:tc>
          <w:tcPr>
            <w:tcW w:w="1525" w:type="dxa"/>
          </w:tcPr>
          <w:p w:rsidR="004B7B43" w:rsidRPr="00C7066C" w:rsidRDefault="004B7B43" w:rsidP="00463923">
            <w:pPr>
              <w:jc w:val="center"/>
              <w:rPr>
                <w:sz w:val="20"/>
                <w:szCs w:val="20"/>
              </w:rPr>
            </w:pPr>
            <w:r w:rsidRPr="00C7066C">
              <w:rPr>
                <w:sz w:val="20"/>
                <w:szCs w:val="20"/>
              </w:rPr>
              <w:t xml:space="preserve">МБУ ДОД </w:t>
            </w:r>
            <w:proofErr w:type="spellStart"/>
            <w:r w:rsidRPr="00C7066C">
              <w:rPr>
                <w:sz w:val="20"/>
                <w:szCs w:val="20"/>
              </w:rPr>
              <w:t>ЦРТДиЮим.И.Яковлева</w:t>
            </w:r>
            <w:proofErr w:type="spellEnd"/>
          </w:p>
        </w:tc>
        <w:tc>
          <w:tcPr>
            <w:tcW w:w="1634" w:type="dxa"/>
          </w:tcPr>
          <w:p w:rsidR="004B7B43" w:rsidRPr="00C7066C" w:rsidRDefault="004B7B43" w:rsidP="00463923">
            <w:pPr>
              <w:jc w:val="center"/>
              <w:rPr>
                <w:sz w:val="20"/>
                <w:szCs w:val="20"/>
              </w:rPr>
            </w:pPr>
            <w:r w:rsidRPr="00C7066C">
              <w:rPr>
                <w:sz w:val="20"/>
                <w:szCs w:val="20"/>
              </w:rPr>
              <w:t>Максимова З.М.</w:t>
            </w:r>
          </w:p>
        </w:tc>
        <w:tc>
          <w:tcPr>
            <w:tcW w:w="1843" w:type="dxa"/>
          </w:tcPr>
          <w:p w:rsidR="004B7B43" w:rsidRPr="00C7066C" w:rsidRDefault="004B7B43" w:rsidP="00463923">
            <w:pPr>
              <w:jc w:val="center"/>
              <w:rPr>
                <w:sz w:val="20"/>
                <w:szCs w:val="20"/>
              </w:rPr>
            </w:pPr>
            <w:r w:rsidRPr="00C7066C">
              <w:rPr>
                <w:sz w:val="20"/>
                <w:szCs w:val="20"/>
              </w:rPr>
              <w:t>«Иван Яковлев – выдающийся чувашский просветитель, педагог»</w:t>
            </w:r>
          </w:p>
        </w:tc>
        <w:tc>
          <w:tcPr>
            <w:tcW w:w="2725" w:type="dxa"/>
          </w:tcPr>
          <w:p w:rsidR="004B7B43" w:rsidRPr="00C7066C" w:rsidRDefault="004B7B43" w:rsidP="00463923">
            <w:pPr>
              <w:jc w:val="center"/>
              <w:rPr>
                <w:sz w:val="20"/>
                <w:szCs w:val="20"/>
              </w:rPr>
            </w:pPr>
            <w:r w:rsidRPr="00C7066C">
              <w:rPr>
                <w:sz w:val="20"/>
                <w:szCs w:val="20"/>
              </w:rPr>
              <w:t xml:space="preserve">Сборник материалов Всероссийской научно-практической конференции, посвященной чувашскому просветителю </w:t>
            </w:r>
            <w:proofErr w:type="spellStart"/>
            <w:r w:rsidRPr="00C7066C">
              <w:rPr>
                <w:sz w:val="20"/>
                <w:szCs w:val="20"/>
              </w:rPr>
              <w:t>П.М.Миронову</w:t>
            </w:r>
            <w:proofErr w:type="spellEnd"/>
            <w:r w:rsidRPr="00C7066C">
              <w:rPr>
                <w:sz w:val="20"/>
                <w:szCs w:val="20"/>
              </w:rPr>
              <w:t xml:space="preserve"> «</w:t>
            </w:r>
            <w:proofErr w:type="gramStart"/>
            <w:r w:rsidRPr="00C7066C">
              <w:rPr>
                <w:sz w:val="20"/>
                <w:szCs w:val="20"/>
              </w:rPr>
              <w:t>Научное</w:t>
            </w:r>
            <w:proofErr w:type="gramEnd"/>
            <w:r w:rsidRPr="00C7066C">
              <w:rPr>
                <w:sz w:val="20"/>
                <w:szCs w:val="20"/>
              </w:rPr>
              <w:t xml:space="preserve"> и педагогическое выдающегося деятеля народного образования чувашского просветителя Павла Миронова»</w:t>
            </w:r>
          </w:p>
        </w:tc>
        <w:tc>
          <w:tcPr>
            <w:tcW w:w="1953" w:type="dxa"/>
          </w:tcPr>
          <w:p w:rsidR="004B7B43" w:rsidRDefault="004B7B43" w:rsidP="00463923">
            <w:pPr>
              <w:jc w:val="center"/>
              <w:rPr>
                <w:sz w:val="20"/>
                <w:szCs w:val="20"/>
              </w:rPr>
            </w:pPr>
            <w:r w:rsidRPr="00C7066C">
              <w:rPr>
                <w:sz w:val="20"/>
                <w:szCs w:val="20"/>
              </w:rPr>
              <w:t>Стерлитамак</w:t>
            </w:r>
            <w:r>
              <w:rPr>
                <w:sz w:val="20"/>
                <w:szCs w:val="20"/>
              </w:rPr>
              <w:t>,</w:t>
            </w:r>
          </w:p>
          <w:p w:rsidR="004B7B43" w:rsidRPr="00C7066C" w:rsidRDefault="004B7B43" w:rsidP="00463923">
            <w:pPr>
              <w:jc w:val="center"/>
              <w:rPr>
                <w:sz w:val="20"/>
                <w:szCs w:val="20"/>
              </w:rPr>
            </w:pPr>
            <w:r w:rsidRPr="00C7066C">
              <w:rPr>
                <w:sz w:val="20"/>
                <w:szCs w:val="20"/>
              </w:rPr>
              <w:t xml:space="preserve"> 2012</w:t>
            </w:r>
            <w:r>
              <w:rPr>
                <w:sz w:val="20"/>
                <w:szCs w:val="20"/>
              </w:rPr>
              <w:t>г.</w:t>
            </w:r>
          </w:p>
        </w:tc>
      </w:tr>
      <w:tr w:rsidR="004B7B43" w:rsidRPr="00F1258B" w:rsidTr="00463923">
        <w:tc>
          <w:tcPr>
            <w:tcW w:w="493" w:type="dxa"/>
          </w:tcPr>
          <w:p w:rsidR="004B7B43" w:rsidRPr="00C7066C" w:rsidRDefault="004B7B43" w:rsidP="00463923">
            <w:pPr>
              <w:rPr>
                <w:sz w:val="20"/>
                <w:szCs w:val="20"/>
              </w:rPr>
            </w:pPr>
            <w:r w:rsidRPr="00C7066C">
              <w:rPr>
                <w:sz w:val="20"/>
                <w:szCs w:val="20"/>
              </w:rPr>
              <w:t>60</w:t>
            </w:r>
          </w:p>
        </w:tc>
        <w:tc>
          <w:tcPr>
            <w:tcW w:w="1525" w:type="dxa"/>
          </w:tcPr>
          <w:p w:rsidR="004B7B43" w:rsidRPr="00C7066C" w:rsidRDefault="004B7B43" w:rsidP="00463923">
            <w:pPr>
              <w:jc w:val="center"/>
              <w:rPr>
                <w:sz w:val="20"/>
                <w:szCs w:val="20"/>
              </w:rPr>
            </w:pPr>
            <w:r w:rsidRPr="00C7066C">
              <w:rPr>
                <w:sz w:val="20"/>
                <w:szCs w:val="20"/>
              </w:rPr>
              <w:t xml:space="preserve">МБУ ДОД </w:t>
            </w:r>
            <w:proofErr w:type="spellStart"/>
            <w:r w:rsidRPr="00C7066C">
              <w:rPr>
                <w:sz w:val="20"/>
                <w:szCs w:val="20"/>
              </w:rPr>
              <w:t>ЦРТДиЮим.И.Яковлева</w:t>
            </w:r>
            <w:proofErr w:type="spellEnd"/>
          </w:p>
        </w:tc>
        <w:tc>
          <w:tcPr>
            <w:tcW w:w="1634" w:type="dxa"/>
          </w:tcPr>
          <w:p w:rsidR="004B7B43" w:rsidRPr="00C7066C" w:rsidRDefault="004B7B43" w:rsidP="00463923">
            <w:pPr>
              <w:jc w:val="center"/>
              <w:rPr>
                <w:sz w:val="20"/>
                <w:szCs w:val="20"/>
              </w:rPr>
            </w:pPr>
            <w:r w:rsidRPr="00C7066C">
              <w:rPr>
                <w:sz w:val="20"/>
                <w:szCs w:val="20"/>
              </w:rPr>
              <w:t>Максимова З.М.</w:t>
            </w:r>
          </w:p>
        </w:tc>
        <w:tc>
          <w:tcPr>
            <w:tcW w:w="1843" w:type="dxa"/>
          </w:tcPr>
          <w:p w:rsidR="004B7B43" w:rsidRPr="00C7066C" w:rsidRDefault="004B7B43" w:rsidP="00463923">
            <w:pPr>
              <w:jc w:val="center"/>
              <w:rPr>
                <w:sz w:val="20"/>
                <w:szCs w:val="20"/>
              </w:rPr>
            </w:pPr>
            <w:r w:rsidRPr="00C7066C">
              <w:rPr>
                <w:sz w:val="20"/>
                <w:szCs w:val="20"/>
              </w:rPr>
              <w:t>Конспект занятия по вязанию «Путешествие в царство цветов»</w:t>
            </w:r>
          </w:p>
        </w:tc>
        <w:tc>
          <w:tcPr>
            <w:tcW w:w="2725" w:type="dxa"/>
          </w:tcPr>
          <w:p w:rsidR="004B7B43" w:rsidRPr="00C7066C" w:rsidRDefault="004B7B43" w:rsidP="00463923">
            <w:pPr>
              <w:jc w:val="center"/>
              <w:rPr>
                <w:sz w:val="20"/>
                <w:szCs w:val="20"/>
              </w:rPr>
            </w:pPr>
            <w:r w:rsidRPr="00C7066C">
              <w:rPr>
                <w:sz w:val="20"/>
                <w:szCs w:val="20"/>
              </w:rPr>
              <w:t>Сайт «Библиотека начинающего педагога»</w:t>
            </w:r>
          </w:p>
        </w:tc>
        <w:tc>
          <w:tcPr>
            <w:tcW w:w="1953" w:type="dxa"/>
          </w:tcPr>
          <w:p w:rsidR="004B7B43" w:rsidRPr="00C7066C" w:rsidRDefault="004B7B43" w:rsidP="00463923">
            <w:pPr>
              <w:jc w:val="center"/>
              <w:rPr>
                <w:sz w:val="20"/>
                <w:szCs w:val="20"/>
              </w:rPr>
            </w:pPr>
            <w:r w:rsidRPr="00C7066C">
              <w:rPr>
                <w:sz w:val="20"/>
                <w:szCs w:val="20"/>
              </w:rPr>
              <w:t>03.01.2013</w:t>
            </w:r>
            <w:r>
              <w:rPr>
                <w:sz w:val="20"/>
                <w:szCs w:val="20"/>
              </w:rPr>
              <w:t>г.</w:t>
            </w:r>
          </w:p>
        </w:tc>
      </w:tr>
      <w:tr w:rsidR="004B7B43" w:rsidRPr="00F1258B" w:rsidTr="00463923">
        <w:tc>
          <w:tcPr>
            <w:tcW w:w="493" w:type="dxa"/>
          </w:tcPr>
          <w:p w:rsidR="004B7B43" w:rsidRPr="00C7066C" w:rsidRDefault="004B7B43" w:rsidP="00463923">
            <w:pPr>
              <w:rPr>
                <w:sz w:val="20"/>
                <w:szCs w:val="20"/>
              </w:rPr>
            </w:pPr>
            <w:r w:rsidRPr="00C7066C">
              <w:rPr>
                <w:sz w:val="20"/>
                <w:szCs w:val="20"/>
              </w:rPr>
              <w:t>61</w:t>
            </w:r>
          </w:p>
        </w:tc>
        <w:tc>
          <w:tcPr>
            <w:tcW w:w="1525" w:type="dxa"/>
          </w:tcPr>
          <w:p w:rsidR="004B7B43" w:rsidRPr="00C7066C" w:rsidRDefault="004B7B43" w:rsidP="00463923">
            <w:pPr>
              <w:jc w:val="center"/>
              <w:rPr>
                <w:sz w:val="20"/>
                <w:szCs w:val="20"/>
              </w:rPr>
            </w:pPr>
            <w:r w:rsidRPr="00C7066C">
              <w:rPr>
                <w:sz w:val="20"/>
                <w:szCs w:val="20"/>
              </w:rPr>
              <w:t xml:space="preserve">МБУ ДОД </w:t>
            </w:r>
            <w:proofErr w:type="spellStart"/>
            <w:r w:rsidRPr="00C7066C">
              <w:rPr>
                <w:sz w:val="20"/>
                <w:szCs w:val="20"/>
              </w:rPr>
              <w:t>ЦРТДиЮим.И.Яковлева</w:t>
            </w:r>
            <w:proofErr w:type="spellEnd"/>
          </w:p>
        </w:tc>
        <w:tc>
          <w:tcPr>
            <w:tcW w:w="1634" w:type="dxa"/>
          </w:tcPr>
          <w:p w:rsidR="004B7B43" w:rsidRPr="00C7066C" w:rsidRDefault="004B7B43" w:rsidP="00463923">
            <w:pPr>
              <w:jc w:val="center"/>
              <w:rPr>
                <w:sz w:val="20"/>
                <w:szCs w:val="20"/>
              </w:rPr>
            </w:pPr>
            <w:r w:rsidRPr="00C7066C">
              <w:rPr>
                <w:sz w:val="20"/>
                <w:szCs w:val="20"/>
              </w:rPr>
              <w:t>Петрова О.О.</w:t>
            </w:r>
          </w:p>
        </w:tc>
        <w:tc>
          <w:tcPr>
            <w:tcW w:w="1843" w:type="dxa"/>
          </w:tcPr>
          <w:p w:rsidR="004B7B43" w:rsidRPr="00C7066C" w:rsidRDefault="004B7B43" w:rsidP="00463923">
            <w:pPr>
              <w:jc w:val="center"/>
              <w:rPr>
                <w:sz w:val="20"/>
                <w:szCs w:val="20"/>
              </w:rPr>
            </w:pPr>
            <w:r w:rsidRPr="00C7066C">
              <w:rPr>
                <w:sz w:val="20"/>
                <w:szCs w:val="20"/>
              </w:rPr>
              <w:t>«Использование ИКТ на уроках чувашского языка»</w:t>
            </w:r>
          </w:p>
        </w:tc>
        <w:tc>
          <w:tcPr>
            <w:tcW w:w="2725" w:type="dxa"/>
          </w:tcPr>
          <w:p w:rsidR="004B7B43" w:rsidRPr="00C7066C" w:rsidRDefault="004B7B43" w:rsidP="00463923">
            <w:pPr>
              <w:jc w:val="center"/>
              <w:rPr>
                <w:sz w:val="20"/>
                <w:szCs w:val="20"/>
              </w:rPr>
            </w:pPr>
            <w:r w:rsidRPr="00C7066C">
              <w:rPr>
                <w:sz w:val="20"/>
                <w:szCs w:val="20"/>
              </w:rPr>
              <w:t xml:space="preserve">Сборник материалов Всероссийской научно-практической конференции, посвященной академику  </w:t>
            </w:r>
            <w:proofErr w:type="spellStart"/>
            <w:r w:rsidRPr="00C7066C">
              <w:rPr>
                <w:sz w:val="20"/>
                <w:szCs w:val="20"/>
              </w:rPr>
              <w:t>В.В.Николаеву</w:t>
            </w:r>
            <w:proofErr w:type="spellEnd"/>
            <w:r w:rsidRPr="00C7066C">
              <w:rPr>
                <w:sz w:val="20"/>
                <w:szCs w:val="20"/>
              </w:rPr>
              <w:t xml:space="preserve">. «Николаевские чтения- 2011» Россия, Республика Башкортостан, </w:t>
            </w:r>
            <w:proofErr w:type="spellStart"/>
            <w:r w:rsidRPr="00C7066C">
              <w:rPr>
                <w:sz w:val="20"/>
                <w:szCs w:val="20"/>
              </w:rPr>
              <w:t>Аургазинский</w:t>
            </w:r>
            <w:proofErr w:type="spellEnd"/>
            <w:r w:rsidRPr="00C7066C">
              <w:rPr>
                <w:sz w:val="20"/>
                <w:szCs w:val="20"/>
              </w:rPr>
              <w:t xml:space="preserve"> район, </w:t>
            </w:r>
            <w:proofErr w:type="spellStart"/>
            <w:r w:rsidRPr="00C7066C">
              <w:rPr>
                <w:sz w:val="20"/>
                <w:szCs w:val="20"/>
              </w:rPr>
              <w:t>с</w:t>
            </w:r>
            <w:proofErr w:type="gramStart"/>
            <w:r w:rsidRPr="00C7066C">
              <w:rPr>
                <w:sz w:val="20"/>
                <w:szCs w:val="20"/>
              </w:rPr>
              <w:t>.Ч</w:t>
            </w:r>
            <w:proofErr w:type="gramEnd"/>
            <w:r w:rsidRPr="00C7066C">
              <w:rPr>
                <w:sz w:val="20"/>
                <w:szCs w:val="20"/>
              </w:rPr>
              <w:t>аваш-Карамалы</w:t>
            </w:r>
            <w:proofErr w:type="spellEnd"/>
          </w:p>
        </w:tc>
        <w:tc>
          <w:tcPr>
            <w:tcW w:w="1953" w:type="dxa"/>
          </w:tcPr>
          <w:p w:rsidR="004B7B43" w:rsidRDefault="004B7B43" w:rsidP="00463923">
            <w:pPr>
              <w:jc w:val="center"/>
              <w:rPr>
                <w:sz w:val="20"/>
                <w:szCs w:val="20"/>
              </w:rPr>
            </w:pPr>
            <w:r w:rsidRPr="00C7066C">
              <w:rPr>
                <w:sz w:val="20"/>
                <w:szCs w:val="20"/>
              </w:rPr>
              <w:t>Стерлитамак</w:t>
            </w:r>
            <w:r>
              <w:rPr>
                <w:sz w:val="20"/>
                <w:szCs w:val="20"/>
              </w:rPr>
              <w:t>,</w:t>
            </w:r>
            <w:r w:rsidRPr="00C7066C">
              <w:rPr>
                <w:sz w:val="20"/>
                <w:szCs w:val="20"/>
              </w:rPr>
              <w:t xml:space="preserve"> </w:t>
            </w:r>
          </w:p>
          <w:p w:rsidR="004B7B43" w:rsidRPr="00C7066C" w:rsidRDefault="004B7B43" w:rsidP="00463923">
            <w:pPr>
              <w:jc w:val="center"/>
              <w:rPr>
                <w:sz w:val="20"/>
                <w:szCs w:val="20"/>
              </w:rPr>
            </w:pPr>
            <w:r w:rsidRPr="00C7066C">
              <w:rPr>
                <w:sz w:val="20"/>
                <w:szCs w:val="20"/>
              </w:rPr>
              <w:t>2011</w:t>
            </w:r>
            <w:r>
              <w:rPr>
                <w:sz w:val="20"/>
                <w:szCs w:val="20"/>
              </w:rPr>
              <w:t>г.</w:t>
            </w:r>
          </w:p>
        </w:tc>
      </w:tr>
      <w:tr w:rsidR="004B7B43" w:rsidRPr="00F1258B" w:rsidTr="00463923">
        <w:tc>
          <w:tcPr>
            <w:tcW w:w="493" w:type="dxa"/>
          </w:tcPr>
          <w:p w:rsidR="004B7B43" w:rsidRPr="00C7066C" w:rsidRDefault="004B7B43" w:rsidP="00463923">
            <w:pPr>
              <w:rPr>
                <w:sz w:val="20"/>
                <w:szCs w:val="20"/>
              </w:rPr>
            </w:pPr>
            <w:r w:rsidRPr="00C7066C">
              <w:rPr>
                <w:sz w:val="20"/>
                <w:szCs w:val="20"/>
              </w:rPr>
              <w:t>62</w:t>
            </w:r>
          </w:p>
        </w:tc>
        <w:tc>
          <w:tcPr>
            <w:tcW w:w="1525" w:type="dxa"/>
          </w:tcPr>
          <w:p w:rsidR="004B7B43" w:rsidRPr="00C7066C" w:rsidRDefault="004B7B43" w:rsidP="00463923">
            <w:pPr>
              <w:jc w:val="center"/>
              <w:rPr>
                <w:sz w:val="20"/>
                <w:szCs w:val="20"/>
              </w:rPr>
            </w:pPr>
            <w:r w:rsidRPr="00C7066C">
              <w:rPr>
                <w:sz w:val="20"/>
                <w:szCs w:val="20"/>
              </w:rPr>
              <w:t xml:space="preserve">МБУ ДОД </w:t>
            </w:r>
            <w:proofErr w:type="spellStart"/>
            <w:r w:rsidRPr="00C7066C">
              <w:rPr>
                <w:sz w:val="20"/>
                <w:szCs w:val="20"/>
              </w:rPr>
              <w:t>ЦРТДиЮим.И.Яковлева</w:t>
            </w:r>
            <w:proofErr w:type="spellEnd"/>
          </w:p>
        </w:tc>
        <w:tc>
          <w:tcPr>
            <w:tcW w:w="1634" w:type="dxa"/>
          </w:tcPr>
          <w:p w:rsidR="004B7B43" w:rsidRPr="00C7066C" w:rsidRDefault="004B7B43" w:rsidP="00463923">
            <w:pPr>
              <w:jc w:val="center"/>
              <w:rPr>
                <w:sz w:val="20"/>
                <w:szCs w:val="20"/>
              </w:rPr>
            </w:pPr>
            <w:r w:rsidRPr="00C7066C">
              <w:rPr>
                <w:sz w:val="20"/>
                <w:szCs w:val="20"/>
              </w:rPr>
              <w:t>Петрова О.О.</w:t>
            </w:r>
          </w:p>
        </w:tc>
        <w:tc>
          <w:tcPr>
            <w:tcW w:w="1843" w:type="dxa"/>
          </w:tcPr>
          <w:p w:rsidR="004B7B43" w:rsidRPr="00C7066C" w:rsidRDefault="004B7B43" w:rsidP="00463923">
            <w:pPr>
              <w:jc w:val="center"/>
              <w:rPr>
                <w:sz w:val="20"/>
                <w:szCs w:val="20"/>
              </w:rPr>
            </w:pPr>
            <w:r w:rsidRPr="00C7066C">
              <w:rPr>
                <w:sz w:val="20"/>
                <w:szCs w:val="20"/>
              </w:rPr>
              <w:t>«Особенности воспитания детей в чувашских семьях»</w:t>
            </w:r>
          </w:p>
        </w:tc>
        <w:tc>
          <w:tcPr>
            <w:tcW w:w="2725" w:type="dxa"/>
          </w:tcPr>
          <w:p w:rsidR="004B7B43" w:rsidRPr="00C7066C" w:rsidRDefault="004B7B43" w:rsidP="00463923">
            <w:pPr>
              <w:jc w:val="center"/>
              <w:rPr>
                <w:sz w:val="20"/>
                <w:szCs w:val="20"/>
              </w:rPr>
            </w:pPr>
            <w:r w:rsidRPr="00C7066C">
              <w:rPr>
                <w:sz w:val="20"/>
                <w:szCs w:val="20"/>
              </w:rPr>
              <w:t xml:space="preserve">Сборник материалов Всероссийской научно-практической конференции, посвященной чувашскому просветителю </w:t>
            </w:r>
            <w:proofErr w:type="spellStart"/>
            <w:r w:rsidRPr="00C7066C">
              <w:rPr>
                <w:sz w:val="20"/>
                <w:szCs w:val="20"/>
              </w:rPr>
              <w:t>П.М.Миронову</w:t>
            </w:r>
            <w:proofErr w:type="spellEnd"/>
            <w:r w:rsidRPr="00C7066C">
              <w:rPr>
                <w:sz w:val="20"/>
                <w:szCs w:val="20"/>
              </w:rPr>
              <w:t xml:space="preserve"> «</w:t>
            </w:r>
            <w:proofErr w:type="gramStart"/>
            <w:r w:rsidRPr="00C7066C">
              <w:rPr>
                <w:sz w:val="20"/>
                <w:szCs w:val="20"/>
              </w:rPr>
              <w:t>Научное</w:t>
            </w:r>
            <w:proofErr w:type="gramEnd"/>
            <w:r w:rsidRPr="00C7066C">
              <w:rPr>
                <w:sz w:val="20"/>
                <w:szCs w:val="20"/>
              </w:rPr>
              <w:t xml:space="preserve"> и педагогическое выдающегося деятеля народного образования чувашского просветителя Павла Миронова»</w:t>
            </w:r>
          </w:p>
        </w:tc>
        <w:tc>
          <w:tcPr>
            <w:tcW w:w="1953" w:type="dxa"/>
          </w:tcPr>
          <w:p w:rsidR="004B7B43" w:rsidRDefault="004B7B43" w:rsidP="00463923">
            <w:pPr>
              <w:jc w:val="center"/>
              <w:rPr>
                <w:sz w:val="20"/>
                <w:szCs w:val="20"/>
              </w:rPr>
            </w:pPr>
            <w:r w:rsidRPr="00C7066C">
              <w:rPr>
                <w:sz w:val="20"/>
                <w:szCs w:val="20"/>
              </w:rPr>
              <w:t>Стерлитамак</w:t>
            </w:r>
            <w:r>
              <w:rPr>
                <w:sz w:val="20"/>
                <w:szCs w:val="20"/>
              </w:rPr>
              <w:t>,</w:t>
            </w:r>
          </w:p>
          <w:p w:rsidR="004B7B43" w:rsidRPr="00C7066C" w:rsidRDefault="004B7B43" w:rsidP="00463923">
            <w:pPr>
              <w:jc w:val="center"/>
              <w:rPr>
                <w:sz w:val="20"/>
                <w:szCs w:val="20"/>
              </w:rPr>
            </w:pPr>
            <w:r w:rsidRPr="00C7066C">
              <w:rPr>
                <w:sz w:val="20"/>
                <w:szCs w:val="20"/>
              </w:rPr>
              <w:t>2012</w:t>
            </w:r>
            <w:r>
              <w:rPr>
                <w:sz w:val="20"/>
                <w:szCs w:val="20"/>
              </w:rPr>
              <w:t>г.</w:t>
            </w:r>
          </w:p>
        </w:tc>
      </w:tr>
    </w:tbl>
    <w:p w:rsidR="004B7B43" w:rsidRDefault="004B7B43" w:rsidP="004B7B43">
      <w:pPr>
        <w:rPr>
          <w:sz w:val="28"/>
          <w:szCs w:val="28"/>
        </w:rPr>
      </w:pPr>
    </w:p>
    <w:p w:rsidR="004B7B43" w:rsidRPr="00F12691" w:rsidRDefault="004B7B43" w:rsidP="004B7B43">
      <w:pPr>
        <w:jc w:val="center"/>
        <w:rPr>
          <w:b/>
          <w:sz w:val="28"/>
          <w:szCs w:val="28"/>
        </w:rPr>
      </w:pPr>
      <w:r w:rsidRPr="00F12691">
        <w:rPr>
          <w:b/>
          <w:sz w:val="28"/>
          <w:szCs w:val="28"/>
        </w:rPr>
        <w:lastRenderedPageBreak/>
        <w:t>2013-2014 г.</w:t>
      </w:r>
      <w:r>
        <w:rPr>
          <w:b/>
          <w:sz w:val="28"/>
          <w:szCs w:val="28"/>
        </w:rPr>
        <w:br/>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1441"/>
        <w:gridCol w:w="1701"/>
        <w:gridCol w:w="2316"/>
        <w:gridCol w:w="2371"/>
        <w:gridCol w:w="1834"/>
      </w:tblGrid>
      <w:tr w:rsidR="004B7B43" w:rsidRPr="00F12691" w:rsidTr="00463923">
        <w:trPr>
          <w:trHeight w:val="964"/>
        </w:trPr>
        <w:tc>
          <w:tcPr>
            <w:tcW w:w="510" w:type="dxa"/>
            <w:shd w:val="clear" w:color="auto" w:fill="auto"/>
          </w:tcPr>
          <w:p w:rsidR="004B7B43" w:rsidRPr="003D4183" w:rsidRDefault="004B7B43" w:rsidP="00463923">
            <w:pPr>
              <w:jc w:val="center"/>
            </w:pPr>
            <w:r w:rsidRPr="003D4183">
              <w:t>1</w:t>
            </w:r>
          </w:p>
        </w:tc>
        <w:tc>
          <w:tcPr>
            <w:tcW w:w="1441" w:type="dxa"/>
            <w:shd w:val="clear" w:color="auto" w:fill="auto"/>
          </w:tcPr>
          <w:p w:rsidR="004B7B43" w:rsidRPr="00D656EA" w:rsidRDefault="004B7B43" w:rsidP="00463923">
            <w:pPr>
              <w:jc w:val="center"/>
              <w:rPr>
                <w:b/>
                <w:sz w:val="20"/>
                <w:szCs w:val="20"/>
              </w:rPr>
            </w:pPr>
            <w:r w:rsidRPr="00D656EA">
              <w:rPr>
                <w:sz w:val="20"/>
                <w:szCs w:val="20"/>
              </w:rPr>
              <w:t xml:space="preserve">МБУ ДОД </w:t>
            </w:r>
            <w:proofErr w:type="spellStart"/>
            <w:r w:rsidRPr="00D656EA">
              <w:rPr>
                <w:sz w:val="20"/>
                <w:szCs w:val="20"/>
              </w:rPr>
              <w:t>ЦРТДиЮим.И.Яковлева</w:t>
            </w:r>
            <w:proofErr w:type="spellEnd"/>
          </w:p>
        </w:tc>
        <w:tc>
          <w:tcPr>
            <w:tcW w:w="1701" w:type="dxa"/>
            <w:shd w:val="clear" w:color="auto" w:fill="auto"/>
          </w:tcPr>
          <w:p w:rsidR="004B7B43" w:rsidRPr="00D656EA" w:rsidRDefault="004B7B43" w:rsidP="00463923">
            <w:pPr>
              <w:jc w:val="center"/>
              <w:rPr>
                <w:sz w:val="20"/>
                <w:szCs w:val="20"/>
              </w:rPr>
            </w:pPr>
            <w:r w:rsidRPr="00D656EA">
              <w:rPr>
                <w:sz w:val="20"/>
                <w:szCs w:val="20"/>
              </w:rPr>
              <w:t>Сушкова О.А.</w:t>
            </w:r>
          </w:p>
        </w:tc>
        <w:tc>
          <w:tcPr>
            <w:tcW w:w="2316" w:type="dxa"/>
            <w:shd w:val="clear" w:color="auto" w:fill="auto"/>
          </w:tcPr>
          <w:p w:rsidR="004B7B43" w:rsidRPr="00D656EA" w:rsidRDefault="004B7B43" w:rsidP="00463923">
            <w:pPr>
              <w:jc w:val="center"/>
              <w:rPr>
                <w:sz w:val="20"/>
                <w:szCs w:val="20"/>
              </w:rPr>
            </w:pPr>
            <w:r w:rsidRPr="00D656EA">
              <w:rPr>
                <w:sz w:val="20"/>
                <w:szCs w:val="20"/>
              </w:rPr>
              <w:t>«</w:t>
            </w:r>
            <w:proofErr w:type="spellStart"/>
            <w:r w:rsidRPr="00D656EA">
              <w:rPr>
                <w:sz w:val="20"/>
                <w:szCs w:val="20"/>
              </w:rPr>
              <w:t>Наука</w:t>
            </w:r>
            <w:proofErr w:type="gramStart"/>
            <w:r w:rsidRPr="00D656EA">
              <w:rPr>
                <w:sz w:val="20"/>
                <w:szCs w:val="20"/>
              </w:rPr>
              <w:t>,о</w:t>
            </w:r>
            <w:proofErr w:type="gramEnd"/>
            <w:r w:rsidRPr="00D656EA">
              <w:rPr>
                <w:sz w:val="20"/>
                <w:szCs w:val="20"/>
              </w:rPr>
              <w:t>бразование,общество:тенденции</w:t>
            </w:r>
            <w:proofErr w:type="spellEnd"/>
            <w:r w:rsidRPr="00D656EA">
              <w:rPr>
                <w:sz w:val="20"/>
                <w:szCs w:val="20"/>
              </w:rPr>
              <w:t xml:space="preserve"> и перспективы»</w:t>
            </w:r>
          </w:p>
        </w:tc>
        <w:tc>
          <w:tcPr>
            <w:tcW w:w="2371" w:type="dxa"/>
            <w:shd w:val="clear" w:color="auto" w:fill="auto"/>
          </w:tcPr>
          <w:p w:rsidR="004B7B43" w:rsidRPr="00D656EA" w:rsidRDefault="004B7B43" w:rsidP="00463923">
            <w:pPr>
              <w:jc w:val="center"/>
              <w:rPr>
                <w:sz w:val="20"/>
                <w:szCs w:val="20"/>
              </w:rPr>
            </w:pPr>
            <w:r w:rsidRPr="00D656EA">
              <w:rPr>
                <w:sz w:val="20"/>
                <w:szCs w:val="20"/>
              </w:rPr>
              <w:t>Сборник научных трудов по материалам  Международной научно-практической конференции.</w:t>
            </w:r>
            <w:r w:rsidRPr="00D656EA">
              <w:rPr>
                <w:sz w:val="20"/>
                <w:szCs w:val="20"/>
              </w:rPr>
              <w:br/>
              <w:t>Часть</w:t>
            </w:r>
            <w:proofErr w:type="gramStart"/>
            <w:r w:rsidRPr="00D656EA">
              <w:rPr>
                <w:sz w:val="20"/>
                <w:szCs w:val="20"/>
                <w:lang w:val="en-US"/>
              </w:rPr>
              <w:t>VI</w:t>
            </w:r>
            <w:proofErr w:type="gramEnd"/>
          </w:p>
        </w:tc>
        <w:tc>
          <w:tcPr>
            <w:tcW w:w="1834" w:type="dxa"/>
            <w:shd w:val="clear" w:color="auto" w:fill="auto"/>
          </w:tcPr>
          <w:p w:rsidR="004B7B43" w:rsidRPr="00D656EA" w:rsidRDefault="004B7B43" w:rsidP="00463923">
            <w:pPr>
              <w:jc w:val="center"/>
              <w:rPr>
                <w:sz w:val="20"/>
                <w:szCs w:val="20"/>
              </w:rPr>
            </w:pPr>
            <w:proofErr w:type="spellStart"/>
            <w:r w:rsidRPr="00D656EA">
              <w:rPr>
                <w:sz w:val="20"/>
                <w:szCs w:val="20"/>
              </w:rPr>
              <w:t>г</w:t>
            </w:r>
            <w:proofErr w:type="gramStart"/>
            <w:r w:rsidRPr="00D656EA">
              <w:rPr>
                <w:sz w:val="20"/>
                <w:szCs w:val="20"/>
              </w:rPr>
              <w:t>.М</w:t>
            </w:r>
            <w:proofErr w:type="gramEnd"/>
            <w:r w:rsidRPr="00D656EA">
              <w:rPr>
                <w:sz w:val="20"/>
                <w:szCs w:val="20"/>
              </w:rPr>
              <w:t>осква</w:t>
            </w:r>
            <w:proofErr w:type="spellEnd"/>
          </w:p>
        </w:tc>
      </w:tr>
      <w:tr w:rsidR="004B7B43" w:rsidRPr="00F12691" w:rsidTr="00463923">
        <w:trPr>
          <w:trHeight w:val="1281"/>
        </w:trPr>
        <w:tc>
          <w:tcPr>
            <w:tcW w:w="510" w:type="dxa"/>
            <w:tcBorders>
              <w:bottom w:val="single" w:sz="4" w:space="0" w:color="auto"/>
            </w:tcBorders>
            <w:shd w:val="clear" w:color="auto" w:fill="auto"/>
          </w:tcPr>
          <w:p w:rsidR="004B7B43" w:rsidRPr="003D4183" w:rsidRDefault="004B7B43" w:rsidP="00463923">
            <w:pPr>
              <w:jc w:val="center"/>
            </w:pPr>
            <w:r w:rsidRPr="003D4183">
              <w:t>2</w:t>
            </w:r>
          </w:p>
        </w:tc>
        <w:tc>
          <w:tcPr>
            <w:tcW w:w="1441" w:type="dxa"/>
            <w:tcBorders>
              <w:bottom w:val="single" w:sz="4" w:space="0" w:color="auto"/>
            </w:tcBorders>
            <w:shd w:val="clear" w:color="auto" w:fill="auto"/>
          </w:tcPr>
          <w:p w:rsidR="004B7B43" w:rsidRPr="00D656EA" w:rsidRDefault="004B7B43" w:rsidP="00463923">
            <w:pPr>
              <w:jc w:val="center"/>
              <w:rPr>
                <w:b/>
                <w:sz w:val="20"/>
                <w:szCs w:val="20"/>
              </w:rPr>
            </w:pPr>
            <w:r w:rsidRPr="00D656EA">
              <w:rPr>
                <w:sz w:val="20"/>
                <w:szCs w:val="20"/>
              </w:rPr>
              <w:t xml:space="preserve">МБУ ДОД </w:t>
            </w:r>
            <w:proofErr w:type="spellStart"/>
            <w:r w:rsidRPr="00D656EA">
              <w:rPr>
                <w:sz w:val="20"/>
                <w:szCs w:val="20"/>
              </w:rPr>
              <w:t>ЦРТДиЮим.И.Яковлева</w:t>
            </w:r>
            <w:proofErr w:type="spellEnd"/>
          </w:p>
        </w:tc>
        <w:tc>
          <w:tcPr>
            <w:tcW w:w="1701" w:type="dxa"/>
            <w:tcBorders>
              <w:bottom w:val="single" w:sz="4" w:space="0" w:color="auto"/>
            </w:tcBorders>
            <w:shd w:val="clear" w:color="auto" w:fill="auto"/>
          </w:tcPr>
          <w:p w:rsidR="004B7B43" w:rsidRPr="00D656EA" w:rsidRDefault="004B7B43" w:rsidP="00463923">
            <w:pPr>
              <w:jc w:val="center"/>
              <w:rPr>
                <w:sz w:val="20"/>
                <w:szCs w:val="20"/>
              </w:rPr>
            </w:pPr>
            <w:r w:rsidRPr="00D656EA">
              <w:rPr>
                <w:sz w:val="20"/>
                <w:szCs w:val="20"/>
              </w:rPr>
              <w:t>Сушкова О.А.</w:t>
            </w:r>
          </w:p>
        </w:tc>
        <w:tc>
          <w:tcPr>
            <w:tcW w:w="2316" w:type="dxa"/>
            <w:tcBorders>
              <w:bottom w:val="single" w:sz="4" w:space="0" w:color="auto"/>
            </w:tcBorders>
            <w:shd w:val="clear" w:color="auto" w:fill="auto"/>
          </w:tcPr>
          <w:p w:rsidR="004B7B43" w:rsidRPr="00D656EA" w:rsidRDefault="004B7B43" w:rsidP="00463923">
            <w:pPr>
              <w:jc w:val="center"/>
              <w:rPr>
                <w:sz w:val="20"/>
                <w:szCs w:val="20"/>
              </w:rPr>
            </w:pPr>
            <w:r w:rsidRPr="00D656EA">
              <w:rPr>
                <w:sz w:val="20"/>
                <w:szCs w:val="20"/>
              </w:rPr>
              <w:t xml:space="preserve">«Россия в </w:t>
            </w:r>
            <w:proofErr w:type="spellStart"/>
            <w:r w:rsidRPr="00D656EA">
              <w:rPr>
                <w:sz w:val="20"/>
                <w:szCs w:val="20"/>
              </w:rPr>
              <w:t>войнах</w:t>
            </w:r>
            <w:proofErr w:type="gramStart"/>
            <w:r w:rsidRPr="00D656EA">
              <w:rPr>
                <w:sz w:val="20"/>
                <w:szCs w:val="20"/>
              </w:rPr>
              <w:t>:к</w:t>
            </w:r>
            <w:proofErr w:type="spellEnd"/>
            <w:proofErr w:type="gramEnd"/>
            <w:r w:rsidRPr="00D656EA">
              <w:rPr>
                <w:sz w:val="20"/>
                <w:szCs w:val="20"/>
              </w:rPr>
              <w:t xml:space="preserve"> 70-летию коренного перелома в Великой Отечественной войне»</w:t>
            </w:r>
          </w:p>
        </w:tc>
        <w:tc>
          <w:tcPr>
            <w:tcW w:w="2371" w:type="dxa"/>
            <w:tcBorders>
              <w:bottom w:val="single" w:sz="4" w:space="0" w:color="auto"/>
            </w:tcBorders>
            <w:shd w:val="clear" w:color="auto" w:fill="auto"/>
          </w:tcPr>
          <w:p w:rsidR="004B7B43" w:rsidRPr="00D656EA" w:rsidRDefault="004B7B43" w:rsidP="00463923">
            <w:pPr>
              <w:jc w:val="center"/>
              <w:rPr>
                <w:sz w:val="20"/>
                <w:szCs w:val="20"/>
              </w:rPr>
            </w:pPr>
            <w:r w:rsidRPr="00D656EA">
              <w:rPr>
                <w:sz w:val="20"/>
                <w:szCs w:val="20"/>
              </w:rPr>
              <w:t>Сборник материалов Всероссийской научно-практической конференции Республика Башкортостан.</w:t>
            </w:r>
          </w:p>
        </w:tc>
        <w:tc>
          <w:tcPr>
            <w:tcW w:w="1834" w:type="dxa"/>
            <w:tcBorders>
              <w:bottom w:val="single" w:sz="4" w:space="0" w:color="auto"/>
            </w:tcBorders>
            <w:shd w:val="clear" w:color="auto" w:fill="auto"/>
          </w:tcPr>
          <w:p w:rsidR="004B7B43" w:rsidRPr="00D656EA" w:rsidRDefault="004B7B43" w:rsidP="00463923">
            <w:pPr>
              <w:jc w:val="center"/>
              <w:rPr>
                <w:sz w:val="20"/>
                <w:szCs w:val="20"/>
              </w:rPr>
            </w:pPr>
            <w:proofErr w:type="spellStart"/>
            <w:r>
              <w:rPr>
                <w:sz w:val="20"/>
                <w:szCs w:val="20"/>
              </w:rPr>
              <w:t>г</w:t>
            </w:r>
            <w:proofErr w:type="gramStart"/>
            <w:r>
              <w:rPr>
                <w:sz w:val="20"/>
                <w:szCs w:val="20"/>
              </w:rPr>
              <w:t>.С</w:t>
            </w:r>
            <w:proofErr w:type="gramEnd"/>
            <w:r>
              <w:rPr>
                <w:sz w:val="20"/>
                <w:szCs w:val="20"/>
              </w:rPr>
              <w:t>терлитамак</w:t>
            </w:r>
            <w:proofErr w:type="spellEnd"/>
            <w:r w:rsidRPr="00D656EA">
              <w:rPr>
                <w:sz w:val="20"/>
                <w:szCs w:val="20"/>
              </w:rPr>
              <w:br/>
            </w:r>
          </w:p>
        </w:tc>
      </w:tr>
      <w:tr w:rsidR="004B7B43" w:rsidRPr="00F12691" w:rsidTr="00463923">
        <w:trPr>
          <w:trHeight w:val="979"/>
        </w:trPr>
        <w:tc>
          <w:tcPr>
            <w:tcW w:w="510" w:type="dxa"/>
            <w:tcBorders>
              <w:top w:val="single" w:sz="4" w:space="0" w:color="auto"/>
              <w:left w:val="single" w:sz="4" w:space="0" w:color="auto"/>
              <w:bottom w:val="single" w:sz="4" w:space="0" w:color="auto"/>
              <w:right w:val="single" w:sz="4" w:space="0" w:color="auto"/>
            </w:tcBorders>
            <w:shd w:val="clear" w:color="auto" w:fill="auto"/>
          </w:tcPr>
          <w:p w:rsidR="004B7B43" w:rsidRPr="003D4183" w:rsidRDefault="004B7B43" w:rsidP="00463923">
            <w:pPr>
              <w:jc w:val="center"/>
            </w:pPr>
            <w:r w:rsidRPr="003D4183">
              <w:t>3</w:t>
            </w: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4B7B43" w:rsidRPr="00D656EA" w:rsidRDefault="004B7B43" w:rsidP="00463923">
            <w:pPr>
              <w:jc w:val="center"/>
              <w:rPr>
                <w:b/>
                <w:sz w:val="20"/>
                <w:szCs w:val="20"/>
              </w:rPr>
            </w:pPr>
            <w:r w:rsidRPr="00D656EA">
              <w:rPr>
                <w:sz w:val="20"/>
                <w:szCs w:val="20"/>
              </w:rPr>
              <w:t xml:space="preserve">МБУ ДОД </w:t>
            </w:r>
            <w:proofErr w:type="spellStart"/>
            <w:r w:rsidRPr="00D656EA">
              <w:rPr>
                <w:sz w:val="20"/>
                <w:szCs w:val="20"/>
              </w:rPr>
              <w:t>ЦРТДиЮим.И.Яковлева</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7B43" w:rsidRPr="00D656EA" w:rsidRDefault="004B7B43" w:rsidP="00463923">
            <w:pPr>
              <w:jc w:val="center"/>
              <w:rPr>
                <w:sz w:val="20"/>
                <w:szCs w:val="20"/>
              </w:rPr>
            </w:pPr>
            <w:r w:rsidRPr="00D656EA">
              <w:rPr>
                <w:sz w:val="20"/>
                <w:szCs w:val="20"/>
              </w:rPr>
              <w:t>Сушкова О.А.</w:t>
            </w: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4B7B43" w:rsidRPr="00D656EA" w:rsidRDefault="004B7B43" w:rsidP="00463923">
            <w:pPr>
              <w:jc w:val="center"/>
              <w:rPr>
                <w:sz w:val="20"/>
                <w:szCs w:val="20"/>
              </w:rPr>
            </w:pPr>
            <w:r w:rsidRPr="00D656EA">
              <w:rPr>
                <w:sz w:val="20"/>
                <w:szCs w:val="20"/>
              </w:rPr>
              <w:t>«Актуальные научные вопросы и современные образовательные технологии»</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4B7B43" w:rsidRPr="00D656EA" w:rsidRDefault="004B7B43" w:rsidP="00463923">
            <w:pPr>
              <w:jc w:val="center"/>
              <w:rPr>
                <w:sz w:val="20"/>
                <w:szCs w:val="20"/>
                <w:lang w:val="en-US"/>
              </w:rPr>
            </w:pPr>
            <w:r w:rsidRPr="00D656EA">
              <w:rPr>
                <w:sz w:val="20"/>
                <w:szCs w:val="20"/>
              </w:rPr>
              <w:t>Сборник научных трудов по материалам Международной научн</w:t>
            </w:r>
            <w:proofErr w:type="gramStart"/>
            <w:r w:rsidRPr="00D656EA">
              <w:rPr>
                <w:sz w:val="20"/>
                <w:szCs w:val="20"/>
              </w:rPr>
              <w:t>о-</w:t>
            </w:r>
            <w:proofErr w:type="gramEnd"/>
            <w:r w:rsidRPr="00D656EA">
              <w:rPr>
                <w:sz w:val="20"/>
                <w:szCs w:val="20"/>
              </w:rPr>
              <w:t xml:space="preserve"> практической конференции.</w:t>
            </w:r>
            <w:r w:rsidRPr="00D656EA">
              <w:rPr>
                <w:sz w:val="20"/>
                <w:szCs w:val="20"/>
              </w:rPr>
              <w:br/>
              <w:t xml:space="preserve">Часть </w:t>
            </w:r>
            <w:r w:rsidRPr="00D656EA">
              <w:rPr>
                <w:sz w:val="20"/>
                <w:szCs w:val="20"/>
                <w:lang w:val="en-US"/>
              </w:rPr>
              <w:t>IV</w:t>
            </w:r>
          </w:p>
        </w:tc>
        <w:tc>
          <w:tcPr>
            <w:tcW w:w="1834" w:type="dxa"/>
            <w:tcBorders>
              <w:top w:val="single" w:sz="4" w:space="0" w:color="auto"/>
              <w:left w:val="single" w:sz="4" w:space="0" w:color="auto"/>
              <w:bottom w:val="single" w:sz="4" w:space="0" w:color="auto"/>
              <w:right w:val="single" w:sz="4" w:space="0" w:color="auto"/>
            </w:tcBorders>
            <w:shd w:val="clear" w:color="auto" w:fill="auto"/>
          </w:tcPr>
          <w:p w:rsidR="004B7B43" w:rsidRPr="00D656EA" w:rsidRDefault="004B7B43" w:rsidP="00463923">
            <w:pPr>
              <w:jc w:val="center"/>
              <w:rPr>
                <w:sz w:val="20"/>
                <w:szCs w:val="20"/>
              </w:rPr>
            </w:pPr>
            <w:r w:rsidRPr="00D656EA">
              <w:rPr>
                <w:sz w:val="20"/>
                <w:szCs w:val="20"/>
              </w:rPr>
              <w:t xml:space="preserve">Тамбов </w:t>
            </w:r>
            <w:r w:rsidRPr="00D656EA">
              <w:rPr>
                <w:sz w:val="20"/>
                <w:szCs w:val="20"/>
              </w:rPr>
              <w:br/>
            </w:r>
          </w:p>
        </w:tc>
      </w:tr>
      <w:tr w:rsidR="004B7B43" w:rsidTr="00463923">
        <w:trPr>
          <w:trHeight w:val="979"/>
        </w:trPr>
        <w:tc>
          <w:tcPr>
            <w:tcW w:w="510" w:type="dxa"/>
            <w:tcBorders>
              <w:top w:val="single" w:sz="4" w:space="0" w:color="auto"/>
              <w:left w:val="single" w:sz="4" w:space="0" w:color="auto"/>
              <w:bottom w:val="single" w:sz="4" w:space="0" w:color="auto"/>
              <w:right w:val="single" w:sz="4" w:space="0" w:color="auto"/>
            </w:tcBorders>
            <w:shd w:val="clear" w:color="auto" w:fill="auto"/>
          </w:tcPr>
          <w:p w:rsidR="004B7B43" w:rsidRDefault="004B7B43" w:rsidP="00463923">
            <w:pPr>
              <w:jc w:val="center"/>
            </w:pPr>
            <w:r>
              <w:t>4</w:t>
            </w: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4B7B43" w:rsidRPr="00D656EA" w:rsidRDefault="004B7B43" w:rsidP="00463923">
            <w:pPr>
              <w:jc w:val="center"/>
              <w:rPr>
                <w:sz w:val="20"/>
                <w:szCs w:val="20"/>
              </w:rPr>
            </w:pPr>
            <w:r w:rsidRPr="00D656EA">
              <w:rPr>
                <w:sz w:val="20"/>
                <w:szCs w:val="20"/>
              </w:rPr>
              <w:t xml:space="preserve">МБУ ДОД </w:t>
            </w:r>
            <w:proofErr w:type="spellStart"/>
            <w:r w:rsidRPr="00D656EA">
              <w:rPr>
                <w:sz w:val="20"/>
                <w:szCs w:val="20"/>
              </w:rPr>
              <w:t>ЦРТДиЮим.И.Яковлева</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7B43" w:rsidRPr="00D656EA" w:rsidRDefault="004B7B43" w:rsidP="00463923">
            <w:pPr>
              <w:jc w:val="center"/>
              <w:rPr>
                <w:sz w:val="20"/>
                <w:szCs w:val="20"/>
              </w:rPr>
            </w:pPr>
            <w:r w:rsidRPr="00D656EA">
              <w:rPr>
                <w:sz w:val="20"/>
                <w:szCs w:val="20"/>
              </w:rPr>
              <w:t>Сушкова О.А.</w:t>
            </w: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4B7B43" w:rsidRPr="00D656EA" w:rsidRDefault="004B7B43" w:rsidP="00463923">
            <w:pPr>
              <w:jc w:val="center"/>
              <w:rPr>
                <w:sz w:val="20"/>
                <w:szCs w:val="20"/>
              </w:rPr>
            </w:pPr>
            <w:r w:rsidRPr="00D656EA">
              <w:rPr>
                <w:sz w:val="20"/>
                <w:szCs w:val="20"/>
              </w:rPr>
              <w:t xml:space="preserve">«Наука и образование в </w:t>
            </w:r>
            <w:r w:rsidRPr="00BA3D0C">
              <w:rPr>
                <w:sz w:val="20"/>
                <w:szCs w:val="20"/>
              </w:rPr>
              <w:t>XXI</w:t>
            </w:r>
            <w:r w:rsidRPr="00D656EA">
              <w:rPr>
                <w:sz w:val="20"/>
                <w:szCs w:val="20"/>
              </w:rPr>
              <w:t xml:space="preserve"> веке»</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4B7B43" w:rsidRPr="00BA3D0C" w:rsidRDefault="004B7B43" w:rsidP="00463923">
            <w:pPr>
              <w:jc w:val="center"/>
              <w:rPr>
                <w:sz w:val="20"/>
                <w:szCs w:val="20"/>
              </w:rPr>
            </w:pPr>
            <w:r w:rsidRPr="00BA3D0C">
              <w:rPr>
                <w:sz w:val="20"/>
                <w:szCs w:val="20"/>
              </w:rPr>
              <w:t>Сборник научных трудов по материалам Международной научн</w:t>
            </w:r>
            <w:proofErr w:type="gramStart"/>
            <w:r w:rsidRPr="00BA3D0C">
              <w:rPr>
                <w:sz w:val="20"/>
                <w:szCs w:val="20"/>
              </w:rPr>
              <w:t>о-</w:t>
            </w:r>
            <w:proofErr w:type="gramEnd"/>
            <w:r w:rsidRPr="00BA3D0C">
              <w:rPr>
                <w:sz w:val="20"/>
                <w:szCs w:val="20"/>
              </w:rPr>
              <w:t xml:space="preserve"> практической  конференции.  Часть VI</w:t>
            </w:r>
          </w:p>
        </w:tc>
        <w:tc>
          <w:tcPr>
            <w:tcW w:w="1834" w:type="dxa"/>
            <w:tcBorders>
              <w:top w:val="single" w:sz="4" w:space="0" w:color="auto"/>
              <w:left w:val="single" w:sz="4" w:space="0" w:color="auto"/>
              <w:bottom w:val="single" w:sz="4" w:space="0" w:color="auto"/>
              <w:right w:val="single" w:sz="4" w:space="0" w:color="auto"/>
            </w:tcBorders>
            <w:shd w:val="clear" w:color="auto" w:fill="auto"/>
          </w:tcPr>
          <w:p w:rsidR="004B7B43" w:rsidRPr="00D656EA" w:rsidRDefault="004B7B43" w:rsidP="00463923">
            <w:pPr>
              <w:jc w:val="center"/>
              <w:rPr>
                <w:sz w:val="20"/>
                <w:szCs w:val="20"/>
              </w:rPr>
            </w:pPr>
            <w:r w:rsidRPr="00D656EA">
              <w:rPr>
                <w:sz w:val="20"/>
                <w:szCs w:val="20"/>
              </w:rPr>
              <w:t>Тамбов</w:t>
            </w:r>
            <w:r w:rsidRPr="00D656EA">
              <w:rPr>
                <w:sz w:val="20"/>
                <w:szCs w:val="20"/>
              </w:rPr>
              <w:br/>
            </w:r>
          </w:p>
        </w:tc>
      </w:tr>
      <w:tr w:rsidR="004B7B43" w:rsidTr="00463923">
        <w:trPr>
          <w:trHeight w:val="979"/>
        </w:trPr>
        <w:tc>
          <w:tcPr>
            <w:tcW w:w="510" w:type="dxa"/>
            <w:tcBorders>
              <w:top w:val="single" w:sz="4" w:space="0" w:color="auto"/>
              <w:left w:val="single" w:sz="4" w:space="0" w:color="auto"/>
              <w:bottom w:val="single" w:sz="4" w:space="0" w:color="auto"/>
              <w:right w:val="single" w:sz="4" w:space="0" w:color="auto"/>
            </w:tcBorders>
            <w:shd w:val="clear" w:color="auto" w:fill="auto"/>
          </w:tcPr>
          <w:p w:rsidR="004B7B43" w:rsidRDefault="004B7B43" w:rsidP="00463923">
            <w:pPr>
              <w:jc w:val="center"/>
            </w:pPr>
            <w:r>
              <w:t>5</w:t>
            </w: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4B7B43" w:rsidRPr="00D656EA" w:rsidRDefault="004B7B43" w:rsidP="00463923">
            <w:pPr>
              <w:jc w:val="center"/>
              <w:rPr>
                <w:sz w:val="20"/>
                <w:szCs w:val="20"/>
              </w:rPr>
            </w:pPr>
            <w:r w:rsidRPr="00D656EA">
              <w:rPr>
                <w:sz w:val="20"/>
                <w:szCs w:val="20"/>
              </w:rPr>
              <w:t xml:space="preserve">МБУ ДОД </w:t>
            </w:r>
            <w:proofErr w:type="spellStart"/>
            <w:r w:rsidRPr="00D656EA">
              <w:rPr>
                <w:sz w:val="20"/>
                <w:szCs w:val="20"/>
              </w:rPr>
              <w:t>ЦРТДиЮим.И.Яковлева</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7B43" w:rsidRPr="00D656EA" w:rsidRDefault="004B7B43" w:rsidP="00463923">
            <w:pPr>
              <w:jc w:val="center"/>
              <w:rPr>
                <w:sz w:val="20"/>
                <w:szCs w:val="20"/>
              </w:rPr>
            </w:pPr>
            <w:r w:rsidRPr="00D656EA">
              <w:rPr>
                <w:sz w:val="20"/>
                <w:szCs w:val="20"/>
              </w:rPr>
              <w:t>Сушкова О.А.</w:t>
            </w: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4B7B43" w:rsidRPr="00D656EA" w:rsidRDefault="004B7B43" w:rsidP="00463923">
            <w:pPr>
              <w:jc w:val="center"/>
              <w:rPr>
                <w:sz w:val="20"/>
                <w:szCs w:val="20"/>
              </w:rPr>
            </w:pPr>
            <w:r w:rsidRPr="00D656EA">
              <w:rPr>
                <w:sz w:val="20"/>
                <w:szCs w:val="20"/>
              </w:rPr>
              <w:t>«</w:t>
            </w:r>
            <w:proofErr w:type="spellStart"/>
            <w:r w:rsidRPr="00D656EA">
              <w:rPr>
                <w:sz w:val="20"/>
                <w:szCs w:val="20"/>
              </w:rPr>
              <w:t>Гуманитаристика</w:t>
            </w:r>
            <w:proofErr w:type="spellEnd"/>
            <w:r w:rsidRPr="00D656EA">
              <w:rPr>
                <w:sz w:val="20"/>
                <w:szCs w:val="20"/>
              </w:rPr>
              <w:t xml:space="preserve"> в условиях современной социокультурной трансформации» </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4B7B43" w:rsidRPr="00D656EA" w:rsidRDefault="004B7B43" w:rsidP="00463923">
            <w:pPr>
              <w:jc w:val="center"/>
              <w:rPr>
                <w:sz w:val="20"/>
                <w:szCs w:val="20"/>
              </w:rPr>
            </w:pPr>
            <w:r w:rsidRPr="00D656EA">
              <w:rPr>
                <w:sz w:val="20"/>
                <w:szCs w:val="20"/>
              </w:rPr>
              <w:t xml:space="preserve">Материалы </w:t>
            </w:r>
            <w:r w:rsidRPr="00BA3D0C">
              <w:rPr>
                <w:sz w:val="20"/>
                <w:szCs w:val="20"/>
              </w:rPr>
              <w:t>II</w:t>
            </w:r>
            <w:r w:rsidRPr="00D656EA">
              <w:rPr>
                <w:sz w:val="20"/>
                <w:szCs w:val="20"/>
              </w:rPr>
              <w:t xml:space="preserve">  Всероссийской научн</w:t>
            </w:r>
            <w:proofErr w:type="gramStart"/>
            <w:r w:rsidRPr="00D656EA">
              <w:rPr>
                <w:sz w:val="20"/>
                <w:szCs w:val="20"/>
              </w:rPr>
              <w:t>о-</w:t>
            </w:r>
            <w:proofErr w:type="gramEnd"/>
            <w:r w:rsidRPr="00D656EA">
              <w:rPr>
                <w:sz w:val="20"/>
                <w:szCs w:val="20"/>
              </w:rPr>
              <w:t xml:space="preserve"> практической конференции</w:t>
            </w:r>
          </w:p>
        </w:tc>
        <w:tc>
          <w:tcPr>
            <w:tcW w:w="1834" w:type="dxa"/>
            <w:tcBorders>
              <w:top w:val="single" w:sz="4" w:space="0" w:color="auto"/>
              <w:left w:val="single" w:sz="4" w:space="0" w:color="auto"/>
              <w:bottom w:val="single" w:sz="4" w:space="0" w:color="auto"/>
              <w:right w:val="single" w:sz="4" w:space="0" w:color="auto"/>
            </w:tcBorders>
            <w:shd w:val="clear" w:color="auto" w:fill="auto"/>
          </w:tcPr>
          <w:p w:rsidR="004B7B43" w:rsidRPr="00E53B9B" w:rsidRDefault="004B7B43" w:rsidP="00463923">
            <w:pPr>
              <w:jc w:val="center"/>
              <w:rPr>
                <w:sz w:val="20"/>
                <w:szCs w:val="20"/>
              </w:rPr>
            </w:pPr>
            <w:r w:rsidRPr="00E53B9B">
              <w:rPr>
                <w:sz w:val="20"/>
                <w:szCs w:val="20"/>
              </w:rPr>
              <w:t>Липецк</w:t>
            </w:r>
          </w:p>
        </w:tc>
      </w:tr>
      <w:tr w:rsidR="004B7B43" w:rsidTr="00463923">
        <w:trPr>
          <w:trHeight w:val="979"/>
        </w:trPr>
        <w:tc>
          <w:tcPr>
            <w:tcW w:w="510" w:type="dxa"/>
            <w:tcBorders>
              <w:top w:val="single" w:sz="4" w:space="0" w:color="auto"/>
              <w:left w:val="single" w:sz="4" w:space="0" w:color="auto"/>
              <w:bottom w:val="single" w:sz="4" w:space="0" w:color="auto"/>
              <w:right w:val="single" w:sz="4" w:space="0" w:color="auto"/>
            </w:tcBorders>
            <w:shd w:val="clear" w:color="auto" w:fill="auto"/>
          </w:tcPr>
          <w:p w:rsidR="004B7B43" w:rsidRDefault="004B7B43" w:rsidP="00463923">
            <w:pPr>
              <w:jc w:val="center"/>
            </w:pPr>
            <w:r>
              <w:t>6</w:t>
            </w: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4B7B43" w:rsidRPr="00D656EA" w:rsidRDefault="004B7B43" w:rsidP="00463923">
            <w:pPr>
              <w:jc w:val="center"/>
              <w:rPr>
                <w:sz w:val="20"/>
                <w:szCs w:val="20"/>
              </w:rPr>
            </w:pPr>
            <w:r w:rsidRPr="00D656EA">
              <w:rPr>
                <w:sz w:val="20"/>
                <w:szCs w:val="20"/>
              </w:rPr>
              <w:t xml:space="preserve">МБУ ДОД </w:t>
            </w:r>
            <w:proofErr w:type="spellStart"/>
            <w:r w:rsidRPr="00D656EA">
              <w:rPr>
                <w:sz w:val="20"/>
                <w:szCs w:val="20"/>
              </w:rPr>
              <w:t>ЦРТДиЮим.И.Яковлева</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7B43" w:rsidRPr="00BA3D0C" w:rsidRDefault="004B7B43" w:rsidP="00463923">
            <w:pPr>
              <w:jc w:val="center"/>
              <w:rPr>
                <w:sz w:val="20"/>
                <w:szCs w:val="20"/>
              </w:rPr>
            </w:pPr>
            <w:proofErr w:type="spellStart"/>
            <w:r w:rsidRPr="00D656EA">
              <w:rPr>
                <w:sz w:val="20"/>
                <w:szCs w:val="20"/>
              </w:rPr>
              <w:t>Л.А.Петрова</w:t>
            </w:r>
            <w:proofErr w:type="spellEnd"/>
          </w:p>
          <w:p w:rsidR="004B7B43" w:rsidRPr="00D656EA" w:rsidRDefault="004B7B43" w:rsidP="00463923">
            <w:pPr>
              <w:jc w:val="center"/>
              <w:rPr>
                <w:sz w:val="20"/>
                <w:szCs w:val="20"/>
              </w:rPr>
            </w:pP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4B7B43" w:rsidRPr="00D656EA" w:rsidRDefault="004B7B43" w:rsidP="00463923">
            <w:pPr>
              <w:jc w:val="center"/>
              <w:rPr>
                <w:sz w:val="20"/>
                <w:szCs w:val="20"/>
              </w:rPr>
            </w:pPr>
            <w:r w:rsidRPr="00D656EA">
              <w:rPr>
                <w:sz w:val="20"/>
                <w:szCs w:val="20"/>
              </w:rPr>
              <w:t>«Лучшая методическая разработка».</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4B7B43" w:rsidRPr="00D656EA" w:rsidRDefault="004B7B43" w:rsidP="00463923">
            <w:pPr>
              <w:jc w:val="center"/>
              <w:rPr>
                <w:sz w:val="20"/>
                <w:szCs w:val="20"/>
              </w:rPr>
            </w:pPr>
            <w:r w:rsidRPr="00D656EA">
              <w:rPr>
                <w:sz w:val="20"/>
                <w:szCs w:val="20"/>
              </w:rPr>
              <w:t>Участие во Всероссийском конкурсе</w:t>
            </w:r>
          </w:p>
        </w:tc>
        <w:tc>
          <w:tcPr>
            <w:tcW w:w="1834" w:type="dxa"/>
            <w:tcBorders>
              <w:top w:val="single" w:sz="4" w:space="0" w:color="auto"/>
              <w:left w:val="single" w:sz="4" w:space="0" w:color="auto"/>
              <w:bottom w:val="single" w:sz="4" w:space="0" w:color="auto"/>
              <w:right w:val="single" w:sz="4" w:space="0" w:color="auto"/>
            </w:tcBorders>
            <w:shd w:val="clear" w:color="auto" w:fill="auto"/>
          </w:tcPr>
          <w:p w:rsidR="004B7B43" w:rsidRPr="00D656EA" w:rsidRDefault="004B7B43" w:rsidP="00463923">
            <w:pPr>
              <w:jc w:val="center"/>
              <w:rPr>
                <w:sz w:val="20"/>
                <w:szCs w:val="20"/>
              </w:rPr>
            </w:pPr>
            <w:proofErr w:type="spellStart"/>
            <w:r>
              <w:rPr>
                <w:sz w:val="20"/>
                <w:szCs w:val="20"/>
              </w:rPr>
              <w:t>г</w:t>
            </w:r>
            <w:proofErr w:type="gramStart"/>
            <w:r w:rsidRPr="00D656EA">
              <w:rPr>
                <w:sz w:val="20"/>
                <w:szCs w:val="20"/>
              </w:rPr>
              <w:t>.М</w:t>
            </w:r>
            <w:proofErr w:type="gramEnd"/>
            <w:r w:rsidRPr="00D656EA">
              <w:rPr>
                <w:sz w:val="20"/>
                <w:szCs w:val="20"/>
              </w:rPr>
              <w:t>осква</w:t>
            </w:r>
            <w:proofErr w:type="spellEnd"/>
          </w:p>
        </w:tc>
      </w:tr>
      <w:tr w:rsidR="004B7B43" w:rsidTr="00463923">
        <w:trPr>
          <w:trHeight w:val="979"/>
        </w:trPr>
        <w:tc>
          <w:tcPr>
            <w:tcW w:w="510" w:type="dxa"/>
            <w:tcBorders>
              <w:top w:val="single" w:sz="4" w:space="0" w:color="auto"/>
              <w:left w:val="single" w:sz="4" w:space="0" w:color="auto"/>
              <w:bottom w:val="single" w:sz="4" w:space="0" w:color="auto"/>
              <w:right w:val="single" w:sz="4" w:space="0" w:color="auto"/>
            </w:tcBorders>
            <w:shd w:val="clear" w:color="auto" w:fill="auto"/>
          </w:tcPr>
          <w:p w:rsidR="004B7B43" w:rsidRDefault="004B7B43" w:rsidP="00463923">
            <w:pPr>
              <w:jc w:val="center"/>
            </w:pPr>
            <w:r>
              <w:t>7</w:t>
            </w: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4B7B43" w:rsidRPr="00D656EA" w:rsidRDefault="004B7B43" w:rsidP="00463923">
            <w:pPr>
              <w:jc w:val="center"/>
              <w:rPr>
                <w:sz w:val="20"/>
                <w:szCs w:val="20"/>
              </w:rPr>
            </w:pPr>
            <w:r w:rsidRPr="00D656EA">
              <w:rPr>
                <w:sz w:val="20"/>
                <w:szCs w:val="20"/>
              </w:rPr>
              <w:t xml:space="preserve">МБУ ДОД </w:t>
            </w:r>
            <w:proofErr w:type="spellStart"/>
            <w:r w:rsidRPr="00D656EA">
              <w:rPr>
                <w:sz w:val="20"/>
                <w:szCs w:val="20"/>
              </w:rPr>
              <w:t>ЦРТДиЮим.И.Яковлева</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7B43" w:rsidRPr="00BA3D0C" w:rsidRDefault="004B7B43" w:rsidP="00463923">
            <w:pPr>
              <w:jc w:val="center"/>
              <w:rPr>
                <w:sz w:val="20"/>
                <w:szCs w:val="20"/>
              </w:rPr>
            </w:pPr>
            <w:proofErr w:type="spellStart"/>
            <w:r w:rsidRPr="00D656EA">
              <w:rPr>
                <w:sz w:val="20"/>
                <w:szCs w:val="20"/>
              </w:rPr>
              <w:t>Л.А.Петрова</w:t>
            </w:r>
            <w:proofErr w:type="spellEnd"/>
          </w:p>
          <w:p w:rsidR="004B7B43" w:rsidRPr="00D656EA" w:rsidRDefault="004B7B43" w:rsidP="00463923">
            <w:pPr>
              <w:jc w:val="center"/>
              <w:rPr>
                <w:sz w:val="20"/>
                <w:szCs w:val="20"/>
              </w:rPr>
            </w:pP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4B7B43" w:rsidRPr="00D656EA" w:rsidRDefault="004B7B43" w:rsidP="00463923">
            <w:pPr>
              <w:jc w:val="center"/>
              <w:rPr>
                <w:sz w:val="20"/>
                <w:szCs w:val="20"/>
              </w:rPr>
            </w:pPr>
            <w:r w:rsidRPr="00D656EA">
              <w:rPr>
                <w:sz w:val="20"/>
                <w:szCs w:val="20"/>
              </w:rPr>
              <w:t xml:space="preserve">«Наука и образование в </w:t>
            </w:r>
            <w:r w:rsidRPr="00BA3D0C">
              <w:rPr>
                <w:sz w:val="20"/>
                <w:szCs w:val="20"/>
              </w:rPr>
              <w:t>XXI</w:t>
            </w:r>
            <w:r w:rsidRPr="00D656EA">
              <w:rPr>
                <w:sz w:val="20"/>
                <w:szCs w:val="20"/>
              </w:rPr>
              <w:t xml:space="preserve"> веке»</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4B7B43" w:rsidRPr="00D656EA" w:rsidRDefault="004B7B43" w:rsidP="00463923">
            <w:pPr>
              <w:jc w:val="center"/>
              <w:rPr>
                <w:sz w:val="20"/>
                <w:szCs w:val="20"/>
              </w:rPr>
            </w:pPr>
            <w:r w:rsidRPr="00D656EA">
              <w:rPr>
                <w:sz w:val="20"/>
                <w:szCs w:val="20"/>
              </w:rPr>
              <w:t>Сборник научных трудов по материалам Международной научн</w:t>
            </w:r>
            <w:proofErr w:type="gramStart"/>
            <w:r w:rsidRPr="00D656EA">
              <w:rPr>
                <w:sz w:val="20"/>
                <w:szCs w:val="20"/>
              </w:rPr>
              <w:t>о-</w:t>
            </w:r>
            <w:proofErr w:type="gramEnd"/>
            <w:r w:rsidRPr="00D656EA">
              <w:rPr>
                <w:sz w:val="20"/>
                <w:szCs w:val="20"/>
              </w:rPr>
              <w:t xml:space="preserve"> практической  конференции. </w:t>
            </w:r>
          </w:p>
        </w:tc>
        <w:tc>
          <w:tcPr>
            <w:tcW w:w="1834" w:type="dxa"/>
            <w:tcBorders>
              <w:top w:val="single" w:sz="4" w:space="0" w:color="auto"/>
              <w:left w:val="single" w:sz="4" w:space="0" w:color="auto"/>
              <w:bottom w:val="single" w:sz="4" w:space="0" w:color="auto"/>
              <w:right w:val="single" w:sz="4" w:space="0" w:color="auto"/>
            </w:tcBorders>
            <w:shd w:val="clear" w:color="auto" w:fill="auto"/>
          </w:tcPr>
          <w:p w:rsidR="004B7B43" w:rsidRPr="00D656EA" w:rsidRDefault="004B7B43" w:rsidP="00463923">
            <w:pPr>
              <w:jc w:val="center"/>
              <w:rPr>
                <w:sz w:val="20"/>
                <w:szCs w:val="20"/>
              </w:rPr>
            </w:pPr>
            <w:r w:rsidRPr="00D656EA">
              <w:rPr>
                <w:sz w:val="20"/>
                <w:szCs w:val="20"/>
              </w:rPr>
              <w:t>Липецк</w:t>
            </w:r>
          </w:p>
        </w:tc>
      </w:tr>
      <w:tr w:rsidR="004B7B43" w:rsidTr="00463923">
        <w:trPr>
          <w:trHeight w:val="979"/>
        </w:trPr>
        <w:tc>
          <w:tcPr>
            <w:tcW w:w="510" w:type="dxa"/>
            <w:tcBorders>
              <w:top w:val="single" w:sz="4" w:space="0" w:color="auto"/>
              <w:left w:val="single" w:sz="4" w:space="0" w:color="auto"/>
              <w:bottom w:val="single" w:sz="4" w:space="0" w:color="auto"/>
              <w:right w:val="single" w:sz="4" w:space="0" w:color="auto"/>
            </w:tcBorders>
            <w:shd w:val="clear" w:color="auto" w:fill="auto"/>
          </w:tcPr>
          <w:p w:rsidR="004B7B43" w:rsidRDefault="004B7B43" w:rsidP="00463923">
            <w:pPr>
              <w:jc w:val="center"/>
            </w:pPr>
            <w:r>
              <w:t>8</w:t>
            </w: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4B7B43" w:rsidRPr="00D656EA" w:rsidRDefault="004B7B43" w:rsidP="00463923">
            <w:pPr>
              <w:jc w:val="center"/>
              <w:rPr>
                <w:sz w:val="20"/>
                <w:szCs w:val="20"/>
              </w:rPr>
            </w:pPr>
            <w:r w:rsidRPr="00D656EA">
              <w:rPr>
                <w:sz w:val="20"/>
                <w:szCs w:val="20"/>
              </w:rPr>
              <w:t xml:space="preserve">МБУ ДОД </w:t>
            </w:r>
            <w:proofErr w:type="spellStart"/>
            <w:r w:rsidRPr="00D656EA">
              <w:rPr>
                <w:sz w:val="20"/>
                <w:szCs w:val="20"/>
              </w:rPr>
              <w:t>ЦРТДиЮим.И.Яковлева</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7B43" w:rsidRPr="00D656EA" w:rsidRDefault="004B7B43" w:rsidP="00463923">
            <w:pPr>
              <w:jc w:val="center"/>
              <w:rPr>
                <w:sz w:val="20"/>
                <w:szCs w:val="20"/>
              </w:rPr>
            </w:pPr>
            <w:r w:rsidRPr="00D656EA">
              <w:rPr>
                <w:sz w:val="20"/>
                <w:szCs w:val="20"/>
              </w:rPr>
              <w:t>Самарина О.О.</w:t>
            </w: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4B7B43" w:rsidRPr="00D656EA" w:rsidRDefault="004B7B43" w:rsidP="00463923">
            <w:pPr>
              <w:jc w:val="center"/>
              <w:rPr>
                <w:sz w:val="20"/>
                <w:szCs w:val="20"/>
              </w:rPr>
            </w:pPr>
            <w:r w:rsidRPr="00D656EA">
              <w:rPr>
                <w:sz w:val="20"/>
                <w:szCs w:val="20"/>
              </w:rPr>
              <w:t xml:space="preserve">«Наука и образование в </w:t>
            </w:r>
            <w:r w:rsidRPr="00BA3D0C">
              <w:rPr>
                <w:sz w:val="20"/>
                <w:szCs w:val="20"/>
              </w:rPr>
              <w:t>XXI</w:t>
            </w:r>
            <w:r w:rsidRPr="00D656EA">
              <w:rPr>
                <w:sz w:val="20"/>
                <w:szCs w:val="20"/>
              </w:rPr>
              <w:t xml:space="preserve"> веке»</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4B7B43" w:rsidRPr="00D656EA" w:rsidRDefault="004B7B43" w:rsidP="00463923">
            <w:pPr>
              <w:jc w:val="center"/>
              <w:rPr>
                <w:sz w:val="20"/>
                <w:szCs w:val="20"/>
              </w:rPr>
            </w:pPr>
            <w:r w:rsidRPr="00D656EA">
              <w:rPr>
                <w:sz w:val="20"/>
                <w:szCs w:val="20"/>
              </w:rPr>
              <w:t>Сборник научных трудов по материалам Международной научн</w:t>
            </w:r>
            <w:proofErr w:type="gramStart"/>
            <w:r w:rsidRPr="00D656EA">
              <w:rPr>
                <w:sz w:val="20"/>
                <w:szCs w:val="20"/>
              </w:rPr>
              <w:t>о-</w:t>
            </w:r>
            <w:proofErr w:type="gramEnd"/>
            <w:r w:rsidRPr="00D656EA">
              <w:rPr>
                <w:sz w:val="20"/>
                <w:szCs w:val="20"/>
              </w:rPr>
              <w:t xml:space="preserve"> практической  конференции. Часть </w:t>
            </w:r>
            <w:r w:rsidRPr="00BA3D0C">
              <w:rPr>
                <w:sz w:val="20"/>
                <w:szCs w:val="20"/>
              </w:rPr>
              <w:t>IX</w:t>
            </w:r>
            <w:r w:rsidRPr="00D656EA">
              <w:rPr>
                <w:sz w:val="20"/>
                <w:szCs w:val="20"/>
              </w:rPr>
              <w:t>.</w:t>
            </w:r>
          </w:p>
        </w:tc>
        <w:tc>
          <w:tcPr>
            <w:tcW w:w="1834" w:type="dxa"/>
            <w:tcBorders>
              <w:top w:val="single" w:sz="4" w:space="0" w:color="auto"/>
              <w:left w:val="single" w:sz="4" w:space="0" w:color="auto"/>
              <w:bottom w:val="single" w:sz="4" w:space="0" w:color="auto"/>
              <w:right w:val="single" w:sz="4" w:space="0" w:color="auto"/>
            </w:tcBorders>
            <w:shd w:val="clear" w:color="auto" w:fill="auto"/>
          </w:tcPr>
          <w:p w:rsidR="004B7B43" w:rsidRPr="00D656EA" w:rsidRDefault="004B7B43" w:rsidP="00463923">
            <w:pPr>
              <w:jc w:val="center"/>
              <w:rPr>
                <w:sz w:val="20"/>
                <w:szCs w:val="20"/>
              </w:rPr>
            </w:pPr>
            <w:r w:rsidRPr="00D656EA">
              <w:rPr>
                <w:sz w:val="20"/>
                <w:szCs w:val="20"/>
              </w:rPr>
              <w:t>Липецк</w:t>
            </w:r>
          </w:p>
        </w:tc>
      </w:tr>
      <w:tr w:rsidR="004B7B43" w:rsidTr="00463923">
        <w:trPr>
          <w:trHeight w:val="979"/>
        </w:trPr>
        <w:tc>
          <w:tcPr>
            <w:tcW w:w="510" w:type="dxa"/>
            <w:tcBorders>
              <w:top w:val="single" w:sz="4" w:space="0" w:color="auto"/>
              <w:left w:val="single" w:sz="4" w:space="0" w:color="auto"/>
              <w:bottom w:val="single" w:sz="4" w:space="0" w:color="auto"/>
              <w:right w:val="single" w:sz="4" w:space="0" w:color="auto"/>
            </w:tcBorders>
            <w:shd w:val="clear" w:color="auto" w:fill="auto"/>
          </w:tcPr>
          <w:p w:rsidR="004B7B43" w:rsidRDefault="004B7B43" w:rsidP="00463923">
            <w:pPr>
              <w:jc w:val="center"/>
            </w:pPr>
            <w:r>
              <w:t>68</w:t>
            </w: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4B7B43" w:rsidRPr="00D656EA" w:rsidRDefault="004B7B43" w:rsidP="00463923">
            <w:pPr>
              <w:jc w:val="center"/>
              <w:rPr>
                <w:sz w:val="20"/>
                <w:szCs w:val="20"/>
              </w:rPr>
            </w:pPr>
            <w:r>
              <w:rPr>
                <w:sz w:val="20"/>
                <w:szCs w:val="20"/>
              </w:rPr>
              <w:t xml:space="preserve">МБУ ДОД </w:t>
            </w:r>
            <w:proofErr w:type="spellStart"/>
            <w:r>
              <w:rPr>
                <w:sz w:val="20"/>
                <w:szCs w:val="20"/>
              </w:rPr>
              <w:t>ЦРТДиЮ</w:t>
            </w:r>
            <w:proofErr w:type="spellEnd"/>
            <w:r>
              <w:rPr>
                <w:sz w:val="20"/>
                <w:szCs w:val="20"/>
              </w:rPr>
              <w:t xml:space="preserve"> </w:t>
            </w:r>
            <w:proofErr w:type="spellStart"/>
            <w:r>
              <w:rPr>
                <w:sz w:val="20"/>
                <w:szCs w:val="20"/>
              </w:rPr>
              <w:t>им.И.Яковлев</w:t>
            </w:r>
            <w:r w:rsidRPr="00D656EA">
              <w:rPr>
                <w:sz w:val="20"/>
                <w:szCs w:val="20"/>
              </w:rPr>
              <w:t>а</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7B43" w:rsidRPr="00D656EA" w:rsidRDefault="004B7B43" w:rsidP="00463923">
            <w:pPr>
              <w:jc w:val="center"/>
              <w:rPr>
                <w:sz w:val="20"/>
                <w:szCs w:val="20"/>
              </w:rPr>
            </w:pPr>
            <w:r w:rsidRPr="00D656EA">
              <w:rPr>
                <w:sz w:val="20"/>
                <w:szCs w:val="20"/>
              </w:rPr>
              <w:t>Сушкова О.А.</w:t>
            </w: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4B7B43" w:rsidRPr="00BA3D0C" w:rsidRDefault="004B7B43" w:rsidP="00463923">
            <w:pPr>
              <w:jc w:val="center"/>
              <w:rPr>
                <w:sz w:val="20"/>
                <w:szCs w:val="20"/>
              </w:rPr>
            </w:pPr>
            <w:r w:rsidRPr="00D656EA">
              <w:rPr>
                <w:sz w:val="20"/>
                <w:szCs w:val="20"/>
              </w:rPr>
              <w:t xml:space="preserve"> </w:t>
            </w:r>
            <w:r w:rsidRPr="00BA3D0C">
              <w:rPr>
                <w:sz w:val="20"/>
                <w:szCs w:val="20"/>
              </w:rPr>
              <w:t>II</w:t>
            </w:r>
            <w:r w:rsidRPr="00D656EA">
              <w:rPr>
                <w:sz w:val="20"/>
                <w:szCs w:val="20"/>
              </w:rPr>
              <w:t xml:space="preserve"> место</w:t>
            </w:r>
          </w:p>
          <w:p w:rsidR="004B7B43" w:rsidRPr="00D656EA" w:rsidRDefault="004B7B43" w:rsidP="00463923">
            <w:pPr>
              <w:jc w:val="center"/>
              <w:rPr>
                <w:sz w:val="20"/>
                <w:szCs w:val="20"/>
              </w:rPr>
            </w:pPr>
            <w:r w:rsidRPr="00BA3D0C">
              <w:rPr>
                <w:sz w:val="20"/>
                <w:szCs w:val="20"/>
              </w:rPr>
              <w:t>Коллективная работа</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4B7B43" w:rsidRPr="00BA3D0C" w:rsidRDefault="004B7B43" w:rsidP="00463923">
            <w:pPr>
              <w:jc w:val="center"/>
              <w:rPr>
                <w:sz w:val="20"/>
                <w:szCs w:val="20"/>
              </w:rPr>
            </w:pPr>
            <w:r w:rsidRPr="00BA3D0C">
              <w:rPr>
                <w:sz w:val="20"/>
                <w:szCs w:val="20"/>
              </w:rPr>
              <w:t>муниципальный тур республиканского конкурса</w:t>
            </w:r>
          </w:p>
          <w:p w:rsidR="004B7B43" w:rsidRPr="00BA3D0C" w:rsidRDefault="004B7B43" w:rsidP="00463923">
            <w:pPr>
              <w:jc w:val="center"/>
              <w:rPr>
                <w:sz w:val="20"/>
                <w:szCs w:val="20"/>
              </w:rPr>
            </w:pPr>
            <w:r w:rsidRPr="00BA3D0C">
              <w:rPr>
                <w:sz w:val="20"/>
                <w:szCs w:val="20"/>
              </w:rPr>
              <w:t xml:space="preserve">«Только </w:t>
            </w:r>
            <w:proofErr w:type="gramStart"/>
            <w:r w:rsidRPr="00BA3D0C">
              <w:rPr>
                <w:sz w:val="20"/>
                <w:szCs w:val="20"/>
              </w:rPr>
              <w:t>смелым</w:t>
            </w:r>
            <w:proofErr w:type="gramEnd"/>
            <w:r w:rsidRPr="00BA3D0C">
              <w:rPr>
                <w:sz w:val="20"/>
                <w:szCs w:val="20"/>
              </w:rPr>
              <w:t xml:space="preserve"> покоряется огонь!»</w:t>
            </w:r>
          </w:p>
          <w:p w:rsidR="004B7B43" w:rsidRPr="00BA3D0C" w:rsidRDefault="004B7B43" w:rsidP="00463923">
            <w:pPr>
              <w:jc w:val="center"/>
              <w:rPr>
                <w:sz w:val="20"/>
                <w:szCs w:val="20"/>
              </w:rPr>
            </w:pPr>
          </w:p>
        </w:tc>
        <w:tc>
          <w:tcPr>
            <w:tcW w:w="1834" w:type="dxa"/>
            <w:tcBorders>
              <w:top w:val="single" w:sz="4" w:space="0" w:color="auto"/>
              <w:left w:val="single" w:sz="4" w:space="0" w:color="auto"/>
              <w:bottom w:val="single" w:sz="4" w:space="0" w:color="auto"/>
              <w:right w:val="single" w:sz="4" w:space="0" w:color="auto"/>
            </w:tcBorders>
            <w:shd w:val="clear" w:color="auto" w:fill="auto"/>
          </w:tcPr>
          <w:p w:rsidR="004B7B43" w:rsidRPr="00D656EA" w:rsidRDefault="004B7B43" w:rsidP="00463923">
            <w:pPr>
              <w:jc w:val="center"/>
              <w:rPr>
                <w:sz w:val="20"/>
                <w:szCs w:val="20"/>
              </w:rPr>
            </w:pPr>
          </w:p>
          <w:p w:rsidR="004B7B43" w:rsidRPr="00D656EA" w:rsidRDefault="004B7B43" w:rsidP="00463923">
            <w:pPr>
              <w:jc w:val="center"/>
              <w:rPr>
                <w:sz w:val="20"/>
                <w:szCs w:val="20"/>
              </w:rPr>
            </w:pPr>
            <w:proofErr w:type="spellStart"/>
            <w:r w:rsidRPr="00D656EA">
              <w:rPr>
                <w:sz w:val="20"/>
                <w:szCs w:val="20"/>
              </w:rPr>
              <w:t>г</w:t>
            </w:r>
            <w:proofErr w:type="gramStart"/>
            <w:r w:rsidRPr="00D656EA">
              <w:rPr>
                <w:sz w:val="20"/>
                <w:szCs w:val="20"/>
              </w:rPr>
              <w:t>.М</w:t>
            </w:r>
            <w:proofErr w:type="gramEnd"/>
            <w:r w:rsidRPr="00D656EA">
              <w:rPr>
                <w:sz w:val="20"/>
                <w:szCs w:val="20"/>
              </w:rPr>
              <w:t>елеуз</w:t>
            </w:r>
            <w:proofErr w:type="spellEnd"/>
          </w:p>
        </w:tc>
      </w:tr>
      <w:tr w:rsidR="004B7B43" w:rsidTr="00463923">
        <w:trPr>
          <w:trHeight w:val="979"/>
        </w:trPr>
        <w:tc>
          <w:tcPr>
            <w:tcW w:w="510" w:type="dxa"/>
            <w:tcBorders>
              <w:top w:val="single" w:sz="4" w:space="0" w:color="auto"/>
              <w:left w:val="single" w:sz="4" w:space="0" w:color="auto"/>
              <w:bottom w:val="single" w:sz="4" w:space="0" w:color="auto"/>
              <w:right w:val="single" w:sz="4" w:space="0" w:color="auto"/>
            </w:tcBorders>
            <w:shd w:val="clear" w:color="auto" w:fill="auto"/>
          </w:tcPr>
          <w:p w:rsidR="004B7B43" w:rsidRDefault="004B7B43" w:rsidP="00463923">
            <w:pPr>
              <w:jc w:val="center"/>
            </w:pPr>
            <w:r>
              <w:t>69</w:t>
            </w: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4B7B43" w:rsidRPr="00D656EA" w:rsidRDefault="004B7B43" w:rsidP="00463923">
            <w:pPr>
              <w:jc w:val="center"/>
              <w:rPr>
                <w:sz w:val="20"/>
                <w:szCs w:val="20"/>
              </w:rPr>
            </w:pPr>
            <w:r w:rsidRPr="00D656EA">
              <w:rPr>
                <w:sz w:val="20"/>
                <w:szCs w:val="20"/>
              </w:rPr>
              <w:t xml:space="preserve">МБУ ДОД </w:t>
            </w:r>
            <w:proofErr w:type="spellStart"/>
            <w:r w:rsidRPr="00D656EA">
              <w:rPr>
                <w:sz w:val="20"/>
                <w:szCs w:val="20"/>
              </w:rPr>
              <w:t>ЦРТДиЮим.И.Яковлева</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7B43" w:rsidRPr="00D656EA" w:rsidRDefault="004B7B43" w:rsidP="00463923">
            <w:pPr>
              <w:jc w:val="center"/>
              <w:rPr>
                <w:sz w:val="20"/>
                <w:szCs w:val="20"/>
              </w:rPr>
            </w:pPr>
            <w:r w:rsidRPr="00D656EA">
              <w:rPr>
                <w:sz w:val="20"/>
                <w:szCs w:val="20"/>
              </w:rPr>
              <w:t>Максимова З.М.</w:t>
            </w: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4B7B43" w:rsidRPr="00D656EA" w:rsidRDefault="004B7B43" w:rsidP="00463923">
            <w:pPr>
              <w:jc w:val="center"/>
              <w:rPr>
                <w:sz w:val="20"/>
                <w:szCs w:val="20"/>
              </w:rPr>
            </w:pPr>
            <w:r w:rsidRPr="00D656EA">
              <w:rPr>
                <w:sz w:val="20"/>
                <w:szCs w:val="20"/>
              </w:rPr>
              <w:t>Максимова Елена</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4B7B43" w:rsidRPr="00BA3D0C" w:rsidRDefault="004B7B43" w:rsidP="00463923">
            <w:pPr>
              <w:jc w:val="center"/>
              <w:rPr>
                <w:sz w:val="20"/>
                <w:szCs w:val="20"/>
              </w:rPr>
            </w:pPr>
            <w:r w:rsidRPr="00BA3D0C">
              <w:rPr>
                <w:sz w:val="20"/>
                <w:szCs w:val="20"/>
              </w:rPr>
              <w:t>IX научно – практическая конференция «День науки, знаний и творчества»</w:t>
            </w:r>
          </w:p>
        </w:tc>
        <w:tc>
          <w:tcPr>
            <w:tcW w:w="1834" w:type="dxa"/>
            <w:tcBorders>
              <w:top w:val="single" w:sz="4" w:space="0" w:color="auto"/>
              <w:left w:val="single" w:sz="4" w:space="0" w:color="auto"/>
              <w:bottom w:val="single" w:sz="4" w:space="0" w:color="auto"/>
              <w:right w:val="single" w:sz="4" w:space="0" w:color="auto"/>
            </w:tcBorders>
            <w:shd w:val="clear" w:color="auto" w:fill="auto"/>
          </w:tcPr>
          <w:p w:rsidR="004B7B43" w:rsidRPr="00D656EA" w:rsidRDefault="004B7B43" w:rsidP="00463923">
            <w:pPr>
              <w:jc w:val="center"/>
              <w:rPr>
                <w:sz w:val="20"/>
                <w:szCs w:val="20"/>
              </w:rPr>
            </w:pPr>
            <w:r w:rsidRPr="00D656EA">
              <w:rPr>
                <w:sz w:val="20"/>
                <w:szCs w:val="20"/>
              </w:rPr>
              <w:t>г. Мелеуз</w:t>
            </w:r>
          </w:p>
        </w:tc>
      </w:tr>
      <w:tr w:rsidR="004B7B43" w:rsidTr="00463923">
        <w:trPr>
          <w:trHeight w:val="979"/>
        </w:trPr>
        <w:tc>
          <w:tcPr>
            <w:tcW w:w="510" w:type="dxa"/>
            <w:tcBorders>
              <w:top w:val="single" w:sz="4" w:space="0" w:color="auto"/>
              <w:left w:val="single" w:sz="4" w:space="0" w:color="auto"/>
              <w:bottom w:val="single" w:sz="4" w:space="0" w:color="auto"/>
              <w:right w:val="single" w:sz="4" w:space="0" w:color="auto"/>
            </w:tcBorders>
            <w:shd w:val="clear" w:color="auto" w:fill="auto"/>
          </w:tcPr>
          <w:p w:rsidR="004B7B43" w:rsidRDefault="004B7B43" w:rsidP="00463923">
            <w:pPr>
              <w:jc w:val="center"/>
            </w:pPr>
            <w:r>
              <w:t>70</w:t>
            </w: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4B7B43" w:rsidRPr="00D656EA" w:rsidRDefault="004B7B43" w:rsidP="00463923">
            <w:pPr>
              <w:jc w:val="center"/>
              <w:rPr>
                <w:sz w:val="20"/>
                <w:szCs w:val="20"/>
              </w:rPr>
            </w:pPr>
            <w:r w:rsidRPr="00D656EA">
              <w:rPr>
                <w:sz w:val="20"/>
                <w:szCs w:val="20"/>
              </w:rPr>
              <w:t xml:space="preserve">МБУ ДОД </w:t>
            </w:r>
            <w:proofErr w:type="spellStart"/>
            <w:r w:rsidRPr="00D656EA">
              <w:rPr>
                <w:sz w:val="20"/>
                <w:szCs w:val="20"/>
              </w:rPr>
              <w:t>ЦРТДиЮим.И.Яковлева</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7B43" w:rsidRPr="00D656EA" w:rsidRDefault="004B7B43" w:rsidP="00463923">
            <w:pPr>
              <w:jc w:val="center"/>
              <w:rPr>
                <w:sz w:val="20"/>
                <w:szCs w:val="20"/>
              </w:rPr>
            </w:pPr>
            <w:r w:rsidRPr="00D656EA">
              <w:rPr>
                <w:sz w:val="20"/>
                <w:szCs w:val="20"/>
              </w:rPr>
              <w:t>Самарина О.О.</w:t>
            </w: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4B7B43" w:rsidRPr="00D656EA" w:rsidRDefault="004B7B43" w:rsidP="00463923">
            <w:pPr>
              <w:jc w:val="center"/>
              <w:rPr>
                <w:sz w:val="20"/>
                <w:szCs w:val="20"/>
              </w:rPr>
            </w:pPr>
            <w:r w:rsidRPr="00D656EA">
              <w:rPr>
                <w:sz w:val="20"/>
                <w:szCs w:val="20"/>
              </w:rPr>
              <w:t>Иванова Арина</w:t>
            </w:r>
          </w:p>
          <w:p w:rsidR="004B7B43" w:rsidRPr="00D656EA" w:rsidRDefault="004B7B43" w:rsidP="00463923">
            <w:pPr>
              <w:jc w:val="center"/>
              <w:rPr>
                <w:sz w:val="20"/>
                <w:szCs w:val="20"/>
              </w:rPr>
            </w:pPr>
            <w:r w:rsidRPr="00D656EA">
              <w:rPr>
                <w:sz w:val="20"/>
                <w:szCs w:val="20"/>
              </w:rPr>
              <w:t>3 место «вокал»</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4B7B43" w:rsidRPr="00BA3D0C" w:rsidRDefault="004B7B43" w:rsidP="00463923">
            <w:pPr>
              <w:jc w:val="center"/>
              <w:rPr>
                <w:sz w:val="20"/>
                <w:szCs w:val="20"/>
              </w:rPr>
            </w:pPr>
            <w:r w:rsidRPr="00BA3D0C">
              <w:rPr>
                <w:sz w:val="20"/>
                <w:szCs w:val="20"/>
              </w:rPr>
              <w:t>IX муниципальный фестиваль искусств</w:t>
            </w:r>
          </w:p>
        </w:tc>
        <w:tc>
          <w:tcPr>
            <w:tcW w:w="1834" w:type="dxa"/>
            <w:tcBorders>
              <w:top w:val="single" w:sz="4" w:space="0" w:color="auto"/>
              <w:left w:val="single" w:sz="4" w:space="0" w:color="auto"/>
              <w:bottom w:val="single" w:sz="4" w:space="0" w:color="auto"/>
              <w:right w:val="single" w:sz="4" w:space="0" w:color="auto"/>
            </w:tcBorders>
            <w:shd w:val="clear" w:color="auto" w:fill="auto"/>
          </w:tcPr>
          <w:p w:rsidR="004B7B43" w:rsidRPr="00D656EA" w:rsidRDefault="004B7B43" w:rsidP="00463923">
            <w:pPr>
              <w:jc w:val="center"/>
              <w:rPr>
                <w:sz w:val="20"/>
                <w:szCs w:val="20"/>
              </w:rPr>
            </w:pPr>
            <w:r w:rsidRPr="00D656EA">
              <w:rPr>
                <w:sz w:val="20"/>
                <w:szCs w:val="20"/>
              </w:rPr>
              <w:t>г. Мелеуз</w:t>
            </w:r>
          </w:p>
        </w:tc>
      </w:tr>
      <w:tr w:rsidR="004B7B43" w:rsidTr="00463923">
        <w:trPr>
          <w:trHeight w:val="979"/>
        </w:trPr>
        <w:tc>
          <w:tcPr>
            <w:tcW w:w="510" w:type="dxa"/>
            <w:tcBorders>
              <w:top w:val="single" w:sz="4" w:space="0" w:color="auto"/>
              <w:left w:val="single" w:sz="4" w:space="0" w:color="auto"/>
              <w:bottom w:val="single" w:sz="4" w:space="0" w:color="auto"/>
              <w:right w:val="single" w:sz="4" w:space="0" w:color="auto"/>
            </w:tcBorders>
            <w:shd w:val="clear" w:color="auto" w:fill="auto"/>
          </w:tcPr>
          <w:p w:rsidR="004B7B43" w:rsidRDefault="004B7B43" w:rsidP="00463923">
            <w:pPr>
              <w:jc w:val="center"/>
            </w:pPr>
            <w:r>
              <w:lastRenderedPageBreak/>
              <w:t>71</w:t>
            </w: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4B7B43" w:rsidRPr="00D656EA" w:rsidRDefault="004B7B43" w:rsidP="00463923">
            <w:pPr>
              <w:jc w:val="center"/>
              <w:rPr>
                <w:sz w:val="20"/>
                <w:szCs w:val="20"/>
              </w:rPr>
            </w:pPr>
            <w:r w:rsidRPr="00D656EA">
              <w:rPr>
                <w:sz w:val="20"/>
                <w:szCs w:val="20"/>
              </w:rPr>
              <w:t xml:space="preserve">МБУ ДОД </w:t>
            </w:r>
            <w:proofErr w:type="spellStart"/>
            <w:r w:rsidRPr="00D656EA">
              <w:rPr>
                <w:sz w:val="20"/>
                <w:szCs w:val="20"/>
              </w:rPr>
              <w:t>ЦРТДиЮим.И.Яковлева</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7B43" w:rsidRPr="00D656EA" w:rsidRDefault="004B7B43" w:rsidP="00463923">
            <w:pPr>
              <w:jc w:val="center"/>
              <w:rPr>
                <w:sz w:val="20"/>
                <w:szCs w:val="20"/>
              </w:rPr>
            </w:pPr>
            <w:r w:rsidRPr="00D656EA">
              <w:rPr>
                <w:sz w:val="20"/>
                <w:szCs w:val="20"/>
              </w:rPr>
              <w:t>Самарина О.О.</w:t>
            </w: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4B7B43" w:rsidRPr="00D656EA" w:rsidRDefault="004B7B43" w:rsidP="00463923">
            <w:pPr>
              <w:jc w:val="center"/>
              <w:rPr>
                <w:sz w:val="20"/>
                <w:szCs w:val="20"/>
              </w:rPr>
            </w:pPr>
            <w:r w:rsidRPr="00D656EA">
              <w:rPr>
                <w:sz w:val="20"/>
                <w:szCs w:val="20"/>
              </w:rPr>
              <w:t>Петрова Анастасия</w:t>
            </w:r>
          </w:p>
          <w:p w:rsidR="004B7B43" w:rsidRPr="00D656EA" w:rsidRDefault="004B7B43" w:rsidP="00463923">
            <w:pPr>
              <w:jc w:val="center"/>
              <w:rPr>
                <w:sz w:val="20"/>
                <w:szCs w:val="20"/>
              </w:rPr>
            </w:pPr>
            <w:r w:rsidRPr="00D656EA">
              <w:rPr>
                <w:sz w:val="20"/>
                <w:szCs w:val="20"/>
              </w:rPr>
              <w:t>2 место «художественное слово»</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4B7B43" w:rsidRPr="00BA3D0C" w:rsidRDefault="004B7B43" w:rsidP="00463923">
            <w:pPr>
              <w:jc w:val="center"/>
              <w:rPr>
                <w:sz w:val="20"/>
                <w:szCs w:val="20"/>
              </w:rPr>
            </w:pPr>
            <w:r w:rsidRPr="00BA3D0C">
              <w:rPr>
                <w:sz w:val="20"/>
                <w:szCs w:val="20"/>
              </w:rPr>
              <w:t>IX муниципальный фестиваль искусств</w:t>
            </w:r>
          </w:p>
        </w:tc>
        <w:tc>
          <w:tcPr>
            <w:tcW w:w="1834" w:type="dxa"/>
            <w:tcBorders>
              <w:top w:val="single" w:sz="4" w:space="0" w:color="auto"/>
              <w:left w:val="single" w:sz="4" w:space="0" w:color="auto"/>
              <w:bottom w:val="single" w:sz="4" w:space="0" w:color="auto"/>
              <w:right w:val="single" w:sz="4" w:space="0" w:color="auto"/>
            </w:tcBorders>
            <w:shd w:val="clear" w:color="auto" w:fill="auto"/>
          </w:tcPr>
          <w:p w:rsidR="004B7B43" w:rsidRPr="00D656EA" w:rsidRDefault="004B7B43" w:rsidP="00463923">
            <w:pPr>
              <w:jc w:val="center"/>
              <w:rPr>
                <w:sz w:val="20"/>
                <w:szCs w:val="20"/>
              </w:rPr>
            </w:pPr>
            <w:r w:rsidRPr="00D656EA">
              <w:rPr>
                <w:sz w:val="20"/>
                <w:szCs w:val="20"/>
              </w:rPr>
              <w:t>г. Мелеуз</w:t>
            </w:r>
          </w:p>
        </w:tc>
      </w:tr>
      <w:tr w:rsidR="004B7B43" w:rsidTr="00463923">
        <w:trPr>
          <w:trHeight w:val="979"/>
        </w:trPr>
        <w:tc>
          <w:tcPr>
            <w:tcW w:w="510" w:type="dxa"/>
            <w:tcBorders>
              <w:top w:val="single" w:sz="4" w:space="0" w:color="auto"/>
              <w:left w:val="single" w:sz="4" w:space="0" w:color="auto"/>
              <w:bottom w:val="single" w:sz="4" w:space="0" w:color="auto"/>
              <w:right w:val="single" w:sz="4" w:space="0" w:color="auto"/>
            </w:tcBorders>
            <w:shd w:val="clear" w:color="auto" w:fill="auto"/>
          </w:tcPr>
          <w:p w:rsidR="004B7B43" w:rsidRDefault="004B7B43" w:rsidP="00463923">
            <w:pPr>
              <w:jc w:val="center"/>
            </w:pPr>
            <w:r>
              <w:t>72</w:t>
            </w: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4B7B43" w:rsidRPr="00D656EA" w:rsidRDefault="004B7B43" w:rsidP="00463923">
            <w:pPr>
              <w:jc w:val="center"/>
              <w:rPr>
                <w:sz w:val="20"/>
                <w:szCs w:val="20"/>
              </w:rPr>
            </w:pPr>
            <w:r w:rsidRPr="00D656EA">
              <w:rPr>
                <w:sz w:val="20"/>
                <w:szCs w:val="20"/>
              </w:rPr>
              <w:t xml:space="preserve">МБУ ДОД </w:t>
            </w:r>
            <w:proofErr w:type="spellStart"/>
            <w:r w:rsidRPr="00D656EA">
              <w:rPr>
                <w:sz w:val="20"/>
                <w:szCs w:val="20"/>
              </w:rPr>
              <w:t>ЦРТДиЮим.И.Яковлева</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7B43" w:rsidRPr="00D656EA" w:rsidRDefault="004B7B43" w:rsidP="00463923">
            <w:pPr>
              <w:jc w:val="center"/>
              <w:rPr>
                <w:sz w:val="20"/>
                <w:szCs w:val="20"/>
              </w:rPr>
            </w:pPr>
            <w:r w:rsidRPr="00D656EA">
              <w:rPr>
                <w:sz w:val="20"/>
                <w:szCs w:val="20"/>
              </w:rPr>
              <w:t>Самарина О.О.</w:t>
            </w: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4B7B43" w:rsidRPr="00D656EA" w:rsidRDefault="004B7B43" w:rsidP="00463923">
            <w:pPr>
              <w:jc w:val="center"/>
              <w:rPr>
                <w:sz w:val="20"/>
                <w:szCs w:val="20"/>
              </w:rPr>
            </w:pPr>
            <w:r w:rsidRPr="00D656EA">
              <w:rPr>
                <w:sz w:val="20"/>
                <w:szCs w:val="20"/>
              </w:rPr>
              <w:t>Максимова Елена</w:t>
            </w:r>
          </w:p>
          <w:p w:rsidR="004B7B43" w:rsidRPr="00D656EA" w:rsidRDefault="004B7B43" w:rsidP="00463923">
            <w:pPr>
              <w:jc w:val="center"/>
              <w:rPr>
                <w:sz w:val="20"/>
                <w:szCs w:val="20"/>
              </w:rPr>
            </w:pPr>
            <w:r w:rsidRPr="00D656EA">
              <w:rPr>
                <w:sz w:val="20"/>
                <w:szCs w:val="20"/>
              </w:rPr>
              <w:t>1 место «художественное слово»</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4B7B43" w:rsidRPr="00BA3D0C" w:rsidRDefault="004B7B43" w:rsidP="00463923">
            <w:pPr>
              <w:jc w:val="center"/>
              <w:rPr>
                <w:sz w:val="20"/>
                <w:szCs w:val="20"/>
              </w:rPr>
            </w:pPr>
            <w:r w:rsidRPr="00BA3D0C">
              <w:rPr>
                <w:sz w:val="20"/>
                <w:szCs w:val="20"/>
              </w:rPr>
              <w:t>IX муниципальный фестиваль искусств</w:t>
            </w:r>
          </w:p>
        </w:tc>
        <w:tc>
          <w:tcPr>
            <w:tcW w:w="1834" w:type="dxa"/>
            <w:tcBorders>
              <w:top w:val="single" w:sz="4" w:space="0" w:color="auto"/>
              <w:left w:val="single" w:sz="4" w:space="0" w:color="auto"/>
              <w:bottom w:val="single" w:sz="4" w:space="0" w:color="auto"/>
              <w:right w:val="single" w:sz="4" w:space="0" w:color="auto"/>
            </w:tcBorders>
            <w:shd w:val="clear" w:color="auto" w:fill="auto"/>
          </w:tcPr>
          <w:p w:rsidR="004B7B43" w:rsidRPr="00D656EA" w:rsidRDefault="004B7B43" w:rsidP="00463923">
            <w:pPr>
              <w:jc w:val="center"/>
              <w:rPr>
                <w:sz w:val="20"/>
                <w:szCs w:val="20"/>
              </w:rPr>
            </w:pPr>
            <w:r w:rsidRPr="00D656EA">
              <w:rPr>
                <w:sz w:val="20"/>
                <w:szCs w:val="20"/>
              </w:rPr>
              <w:t>г. Мелеуз</w:t>
            </w:r>
          </w:p>
        </w:tc>
      </w:tr>
      <w:tr w:rsidR="004B7B43" w:rsidTr="00463923">
        <w:trPr>
          <w:trHeight w:val="979"/>
        </w:trPr>
        <w:tc>
          <w:tcPr>
            <w:tcW w:w="510" w:type="dxa"/>
            <w:tcBorders>
              <w:top w:val="single" w:sz="4" w:space="0" w:color="auto"/>
              <w:left w:val="single" w:sz="4" w:space="0" w:color="auto"/>
              <w:bottom w:val="single" w:sz="4" w:space="0" w:color="auto"/>
              <w:right w:val="single" w:sz="4" w:space="0" w:color="auto"/>
            </w:tcBorders>
            <w:shd w:val="clear" w:color="auto" w:fill="auto"/>
          </w:tcPr>
          <w:p w:rsidR="004B7B43" w:rsidRDefault="004B7B43" w:rsidP="00463923">
            <w:pPr>
              <w:jc w:val="center"/>
            </w:pPr>
            <w:r>
              <w:t>73</w:t>
            </w: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4B7B43" w:rsidRPr="00D656EA" w:rsidRDefault="004B7B43" w:rsidP="00463923">
            <w:pPr>
              <w:jc w:val="center"/>
              <w:rPr>
                <w:sz w:val="20"/>
                <w:szCs w:val="20"/>
              </w:rPr>
            </w:pPr>
            <w:r w:rsidRPr="00D656EA">
              <w:rPr>
                <w:sz w:val="20"/>
                <w:szCs w:val="20"/>
              </w:rPr>
              <w:t xml:space="preserve">МБУ ДОД </w:t>
            </w:r>
            <w:proofErr w:type="spellStart"/>
            <w:r w:rsidRPr="00D656EA">
              <w:rPr>
                <w:sz w:val="20"/>
                <w:szCs w:val="20"/>
              </w:rPr>
              <w:t>ЦРТДиЮим.И.Яковлева</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7B43" w:rsidRPr="00D656EA" w:rsidRDefault="004B7B43" w:rsidP="00463923">
            <w:pPr>
              <w:jc w:val="center"/>
              <w:rPr>
                <w:sz w:val="20"/>
                <w:szCs w:val="20"/>
              </w:rPr>
            </w:pPr>
            <w:r w:rsidRPr="00D656EA">
              <w:rPr>
                <w:sz w:val="20"/>
                <w:szCs w:val="20"/>
              </w:rPr>
              <w:t>Фёдорова Е.Н.</w:t>
            </w: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4B7B43" w:rsidRPr="00D656EA" w:rsidRDefault="004B7B43" w:rsidP="00463923">
            <w:pPr>
              <w:jc w:val="center"/>
              <w:rPr>
                <w:sz w:val="20"/>
                <w:szCs w:val="20"/>
              </w:rPr>
            </w:pPr>
            <w:r w:rsidRPr="00D656EA">
              <w:rPr>
                <w:sz w:val="20"/>
                <w:szCs w:val="20"/>
              </w:rPr>
              <w:t>Григорьева Анастасия</w:t>
            </w:r>
          </w:p>
          <w:p w:rsidR="004B7B43" w:rsidRPr="00D656EA" w:rsidRDefault="004B7B43" w:rsidP="00463923">
            <w:pPr>
              <w:jc w:val="center"/>
              <w:rPr>
                <w:sz w:val="20"/>
                <w:szCs w:val="20"/>
              </w:rPr>
            </w:pPr>
            <w:r w:rsidRPr="00D656EA">
              <w:rPr>
                <w:sz w:val="20"/>
                <w:szCs w:val="20"/>
              </w:rPr>
              <w:t>2 место «художественное слово»</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4B7B43" w:rsidRPr="00BA3D0C" w:rsidRDefault="004B7B43" w:rsidP="00463923">
            <w:pPr>
              <w:jc w:val="center"/>
              <w:rPr>
                <w:sz w:val="20"/>
                <w:szCs w:val="20"/>
              </w:rPr>
            </w:pPr>
            <w:r w:rsidRPr="00BA3D0C">
              <w:rPr>
                <w:sz w:val="20"/>
                <w:szCs w:val="20"/>
              </w:rPr>
              <w:t>IX муниципальный фестиваль искусств</w:t>
            </w:r>
          </w:p>
        </w:tc>
        <w:tc>
          <w:tcPr>
            <w:tcW w:w="1834" w:type="dxa"/>
            <w:tcBorders>
              <w:top w:val="single" w:sz="4" w:space="0" w:color="auto"/>
              <w:left w:val="single" w:sz="4" w:space="0" w:color="auto"/>
              <w:bottom w:val="single" w:sz="4" w:space="0" w:color="auto"/>
              <w:right w:val="single" w:sz="4" w:space="0" w:color="auto"/>
            </w:tcBorders>
            <w:shd w:val="clear" w:color="auto" w:fill="auto"/>
          </w:tcPr>
          <w:p w:rsidR="004B7B43" w:rsidRPr="00D656EA" w:rsidRDefault="004B7B43" w:rsidP="00463923">
            <w:pPr>
              <w:jc w:val="center"/>
              <w:rPr>
                <w:sz w:val="20"/>
                <w:szCs w:val="20"/>
              </w:rPr>
            </w:pPr>
            <w:r w:rsidRPr="00D656EA">
              <w:rPr>
                <w:sz w:val="20"/>
                <w:szCs w:val="20"/>
              </w:rPr>
              <w:t>г. Мелеуз</w:t>
            </w:r>
          </w:p>
        </w:tc>
      </w:tr>
      <w:tr w:rsidR="004B7B43" w:rsidTr="00463923">
        <w:trPr>
          <w:trHeight w:val="979"/>
        </w:trPr>
        <w:tc>
          <w:tcPr>
            <w:tcW w:w="510" w:type="dxa"/>
            <w:tcBorders>
              <w:top w:val="single" w:sz="4" w:space="0" w:color="auto"/>
              <w:left w:val="single" w:sz="4" w:space="0" w:color="auto"/>
              <w:bottom w:val="single" w:sz="4" w:space="0" w:color="auto"/>
              <w:right w:val="single" w:sz="4" w:space="0" w:color="auto"/>
            </w:tcBorders>
            <w:shd w:val="clear" w:color="auto" w:fill="auto"/>
          </w:tcPr>
          <w:p w:rsidR="004B7B43" w:rsidRDefault="004B7B43" w:rsidP="00463923">
            <w:pPr>
              <w:jc w:val="center"/>
            </w:pPr>
            <w:r>
              <w:t>74</w:t>
            </w: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4B7B43" w:rsidRPr="00D656EA" w:rsidRDefault="004B7B43" w:rsidP="00463923">
            <w:pPr>
              <w:jc w:val="center"/>
              <w:rPr>
                <w:sz w:val="20"/>
                <w:szCs w:val="20"/>
              </w:rPr>
            </w:pPr>
            <w:r w:rsidRPr="00D656EA">
              <w:rPr>
                <w:sz w:val="20"/>
                <w:szCs w:val="20"/>
              </w:rPr>
              <w:t xml:space="preserve">МБУ ДОД </w:t>
            </w:r>
            <w:proofErr w:type="spellStart"/>
            <w:r w:rsidRPr="00D656EA">
              <w:rPr>
                <w:sz w:val="20"/>
                <w:szCs w:val="20"/>
              </w:rPr>
              <w:t>ЦРТДиЮим.И.Яковлева</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7B43" w:rsidRPr="00D656EA" w:rsidRDefault="004B7B43" w:rsidP="00463923">
            <w:pPr>
              <w:jc w:val="center"/>
              <w:rPr>
                <w:sz w:val="20"/>
                <w:szCs w:val="20"/>
              </w:rPr>
            </w:pPr>
            <w:r w:rsidRPr="00D656EA">
              <w:rPr>
                <w:sz w:val="20"/>
                <w:szCs w:val="20"/>
              </w:rPr>
              <w:t>Сушкова О.А.</w:t>
            </w: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4B7B43" w:rsidRPr="00D656EA" w:rsidRDefault="004B7B43" w:rsidP="00463923">
            <w:pPr>
              <w:jc w:val="center"/>
              <w:rPr>
                <w:sz w:val="20"/>
                <w:szCs w:val="20"/>
              </w:rPr>
            </w:pPr>
            <w:proofErr w:type="gramStart"/>
            <w:r w:rsidRPr="00D656EA">
              <w:rPr>
                <w:sz w:val="20"/>
                <w:szCs w:val="20"/>
              </w:rPr>
              <w:t>Награждена</w:t>
            </w:r>
            <w:proofErr w:type="gramEnd"/>
            <w:r w:rsidRPr="00D656EA">
              <w:rPr>
                <w:sz w:val="20"/>
                <w:szCs w:val="20"/>
              </w:rPr>
              <w:t xml:space="preserve"> дипломом участника</w:t>
            </w:r>
          </w:p>
          <w:p w:rsidR="004B7B43" w:rsidRPr="00D656EA" w:rsidRDefault="004B7B43" w:rsidP="00463923">
            <w:pPr>
              <w:jc w:val="center"/>
              <w:rPr>
                <w:sz w:val="20"/>
                <w:szCs w:val="20"/>
              </w:rPr>
            </w:pPr>
            <w:r w:rsidRPr="00D656EA">
              <w:rPr>
                <w:sz w:val="20"/>
                <w:szCs w:val="20"/>
              </w:rPr>
              <w:t>«Сто тысяч узоров»</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4B7B43" w:rsidRPr="00BA3D0C" w:rsidRDefault="004B7B43" w:rsidP="00463923">
            <w:pPr>
              <w:jc w:val="center"/>
              <w:rPr>
                <w:sz w:val="20"/>
                <w:szCs w:val="20"/>
              </w:rPr>
            </w:pPr>
            <w:r w:rsidRPr="00BA3D0C">
              <w:rPr>
                <w:sz w:val="20"/>
                <w:szCs w:val="20"/>
              </w:rPr>
              <w:t xml:space="preserve">Открытый республиканский фестиваль – конкурс театров </w:t>
            </w:r>
            <w:proofErr w:type="spellStart"/>
            <w:r w:rsidRPr="00BA3D0C">
              <w:rPr>
                <w:sz w:val="20"/>
                <w:szCs w:val="20"/>
              </w:rPr>
              <w:t>детско</w:t>
            </w:r>
            <w:proofErr w:type="spellEnd"/>
            <w:r w:rsidRPr="00BA3D0C">
              <w:rPr>
                <w:sz w:val="20"/>
                <w:szCs w:val="20"/>
              </w:rPr>
              <w:t xml:space="preserve"> – юношеской моды «Планета красоты»</w:t>
            </w:r>
          </w:p>
        </w:tc>
        <w:tc>
          <w:tcPr>
            <w:tcW w:w="1834" w:type="dxa"/>
            <w:tcBorders>
              <w:top w:val="single" w:sz="4" w:space="0" w:color="auto"/>
              <w:left w:val="single" w:sz="4" w:space="0" w:color="auto"/>
              <w:bottom w:val="single" w:sz="4" w:space="0" w:color="auto"/>
              <w:right w:val="single" w:sz="4" w:space="0" w:color="auto"/>
            </w:tcBorders>
            <w:shd w:val="clear" w:color="auto" w:fill="auto"/>
          </w:tcPr>
          <w:p w:rsidR="004B7B43" w:rsidRPr="00D656EA" w:rsidRDefault="004B7B43" w:rsidP="00463923">
            <w:pPr>
              <w:jc w:val="center"/>
              <w:rPr>
                <w:sz w:val="20"/>
                <w:szCs w:val="20"/>
              </w:rPr>
            </w:pPr>
            <w:r w:rsidRPr="00D656EA">
              <w:rPr>
                <w:sz w:val="20"/>
                <w:szCs w:val="20"/>
              </w:rPr>
              <w:t>г. Кумертау</w:t>
            </w:r>
          </w:p>
        </w:tc>
      </w:tr>
      <w:tr w:rsidR="004B7B43" w:rsidTr="00463923">
        <w:trPr>
          <w:trHeight w:val="979"/>
        </w:trPr>
        <w:tc>
          <w:tcPr>
            <w:tcW w:w="510" w:type="dxa"/>
            <w:tcBorders>
              <w:top w:val="single" w:sz="4" w:space="0" w:color="auto"/>
              <w:left w:val="single" w:sz="4" w:space="0" w:color="auto"/>
              <w:bottom w:val="single" w:sz="4" w:space="0" w:color="auto"/>
              <w:right w:val="single" w:sz="4" w:space="0" w:color="auto"/>
            </w:tcBorders>
            <w:shd w:val="clear" w:color="auto" w:fill="auto"/>
          </w:tcPr>
          <w:p w:rsidR="004B7B43" w:rsidRDefault="004B7B43" w:rsidP="00463923">
            <w:pPr>
              <w:jc w:val="center"/>
            </w:pPr>
            <w:r>
              <w:t>75</w:t>
            </w: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4B7B43" w:rsidRPr="00D656EA" w:rsidRDefault="004B7B43" w:rsidP="00463923">
            <w:pPr>
              <w:jc w:val="center"/>
              <w:rPr>
                <w:sz w:val="20"/>
                <w:szCs w:val="20"/>
              </w:rPr>
            </w:pPr>
            <w:r w:rsidRPr="00D656EA">
              <w:rPr>
                <w:sz w:val="20"/>
                <w:szCs w:val="20"/>
              </w:rPr>
              <w:t xml:space="preserve">МБУ ДОД </w:t>
            </w:r>
            <w:proofErr w:type="spellStart"/>
            <w:r w:rsidRPr="00D656EA">
              <w:rPr>
                <w:sz w:val="20"/>
                <w:szCs w:val="20"/>
              </w:rPr>
              <w:t>ЦРТДиЮим.И.Яковлева</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7B43" w:rsidRPr="00D656EA" w:rsidRDefault="004B7B43" w:rsidP="00463923">
            <w:pPr>
              <w:jc w:val="center"/>
              <w:rPr>
                <w:sz w:val="20"/>
                <w:szCs w:val="20"/>
              </w:rPr>
            </w:pPr>
            <w:r w:rsidRPr="00D656EA">
              <w:rPr>
                <w:sz w:val="20"/>
                <w:szCs w:val="20"/>
              </w:rPr>
              <w:t>Максимова З.М.</w:t>
            </w: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4B7B43" w:rsidRPr="00D656EA" w:rsidRDefault="004B7B43" w:rsidP="00463923">
            <w:pPr>
              <w:jc w:val="center"/>
              <w:rPr>
                <w:sz w:val="20"/>
                <w:szCs w:val="20"/>
              </w:rPr>
            </w:pPr>
            <w:proofErr w:type="gramStart"/>
            <w:r w:rsidRPr="00D656EA">
              <w:rPr>
                <w:sz w:val="20"/>
                <w:szCs w:val="20"/>
              </w:rPr>
              <w:t>Награждена</w:t>
            </w:r>
            <w:proofErr w:type="gramEnd"/>
            <w:r w:rsidRPr="00D656EA">
              <w:rPr>
                <w:sz w:val="20"/>
                <w:szCs w:val="20"/>
              </w:rPr>
              <w:t xml:space="preserve"> дипломом участника</w:t>
            </w:r>
            <w:r w:rsidRPr="00D656EA">
              <w:rPr>
                <w:sz w:val="20"/>
                <w:szCs w:val="20"/>
              </w:rPr>
              <w:br/>
              <w:t>«Сто тысяч узоров»</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4B7B43" w:rsidRPr="00BA3D0C" w:rsidRDefault="004B7B43" w:rsidP="00463923">
            <w:pPr>
              <w:jc w:val="center"/>
              <w:rPr>
                <w:sz w:val="20"/>
                <w:szCs w:val="20"/>
              </w:rPr>
            </w:pPr>
            <w:r w:rsidRPr="00BA3D0C">
              <w:rPr>
                <w:sz w:val="20"/>
                <w:szCs w:val="20"/>
              </w:rPr>
              <w:t xml:space="preserve">Открытый республиканский фестиваль – конкурс театров </w:t>
            </w:r>
            <w:proofErr w:type="spellStart"/>
            <w:r w:rsidRPr="00BA3D0C">
              <w:rPr>
                <w:sz w:val="20"/>
                <w:szCs w:val="20"/>
              </w:rPr>
              <w:t>детско</w:t>
            </w:r>
            <w:proofErr w:type="spellEnd"/>
            <w:r w:rsidRPr="00BA3D0C">
              <w:rPr>
                <w:sz w:val="20"/>
                <w:szCs w:val="20"/>
              </w:rPr>
              <w:t xml:space="preserve"> – юношеской моды «Планета красоты»</w:t>
            </w:r>
          </w:p>
        </w:tc>
        <w:tc>
          <w:tcPr>
            <w:tcW w:w="1834" w:type="dxa"/>
            <w:tcBorders>
              <w:top w:val="single" w:sz="4" w:space="0" w:color="auto"/>
              <w:left w:val="single" w:sz="4" w:space="0" w:color="auto"/>
              <w:bottom w:val="single" w:sz="4" w:space="0" w:color="auto"/>
              <w:right w:val="single" w:sz="4" w:space="0" w:color="auto"/>
            </w:tcBorders>
            <w:shd w:val="clear" w:color="auto" w:fill="auto"/>
          </w:tcPr>
          <w:p w:rsidR="004B7B43" w:rsidRPr="00D656EA" w:rsidRDefault="004B7B43" w:rsidP="00463923">
            <w:pPr>
              <w:jc w:val="center"/>
              <w:rPr>
                <w:sz w:val="20"/>
                <w:szCs w:val="20"/>
              </w:rPr>
            </w:pPr>
            <w:r w:rsidRPr="00D656EA">
              <w:rPr>
                <w:sz w:val="20"/>
                <w:szCs w:val="20"/>
              </w:rPr>
              <w:t>г. Кумертау</w:t>
            </w:r>
          </w:p>
        </w:tc>
      </w:tr>
      <w:tr w:rsidR="004B7B43" w:rsidTr="00463923">
        <w:trPr>
          <w:trHeight w:val="979"/>
        </w:trPr>
        <w:tc>
          <w:tcPr>
            <w:tcW w:w="510" w:type="dxa"/>
            <w:tcBorders>
              <w:top w:val="single" w:sz="4" w:space="0" w:color="auto"/>
              <w:left w:val="single" w:sz="4" w:space="0" w:color="auto"/>
              <w:bottom w:val="single" w:sz="4" w:space="0" w:color="auto"/>
              <w:right w:val="single" w:sz="4" w:space="0" w:color="auto"/>
            </w:tcBorders>
            <w:shd w:val="clear" w:color="auto" w:fill="auto"/>
          </w:tcPr>
          <w:p w:rsidR="004B7B43" w:rsidRDefault="004B7B43" w:rsidP="00463923">
            <w:pPr>
              <w:jc w:val="center"/>
            </w:pPr>
            <w:r>
              <w:t>76</w:t>
            </w: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4B7B43" w:rsidRPr="00D656EA" w:rsidRDefault="004B7B43" w:rsidP="00463923">
            <w:pPr>
              <w:jc w:val="center"/>
              <w:rPr>
                <w:sz w:val="20"/>
                <w:szCs w:val="20"/>
              </w:rPr>
            </w:pPr>
            <w:r w:rsidRPr="00D656EA">
              <w:rPr>
                <w:sz w:val="20"/>
                <w:szCs w:val="20"/>
              </w:rPr>
              <w:t xml:space="preserve">МБУ ДОД </w:t>
            </w:r>
            <w:proofErr w:type="spellStart"/>
            <w:r w:rsidRPr="00D656EA">
              <w:rPr>
                <w:sz w:val="20"/>
                <w:szCs w:val="20"/>
              </w:rPr>
              <w:t>ЦРТДиЮим.И.Яковлева</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7B43" w:rsidRPr="00D656EA" w:rsidRDefault="004B7B43" w:rsidP="00463923">
            <w:pPr>
              <w:jc w:val="center"/>
              <w:rPr>
                <w:sz w:val="20"/>
                <w:szCs w:val="20"/>
              </w:rPr>
            </w:pPr>
            <w:r w:rsidRPr="00D656EA">
              <w:rPr>
                <w:sz w:val="20"/>
                <w:szCs w:val="20"/>
              </w:rPr>
              <w:t>Данилова Ф.Ф.</w:t>
            </w: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4B7B43" w:rsidRPr="00D656EA" w:rsidRDefault="004B7B43" w:rsidP="00463923">
            <w:pPr>
              <w:jc w:val="center"/>
              <w:rPr>
                <w:sz w:val="20"/>
                <w:szCs w:val="20"/>
              </w:rPr>
            </w:pPr>
            <w:proofErr w:type="gramStart"/>
            <w:r w:rsidRPr="00D656EA">
              <w:rPr>
                <w:sz w:val="20"/>
                <w:szCs w:val="20"/>
              </w:rPr>
              <w:t>Награждена</w:t>
            </w:r>
            <w:proofErr w:type="gramEnd"/>
            <w:r w:rsidRPr="00D656EA">
              <w:rPr>
                <w:sz w:val="20"/>
                <w:szCs w:val="20"/>
              </w:rPr>
              <w:t xml:space="preserve"> дипломом участника</w:t>
            </w:r>
          </w:p>
          <w:p w:rsidR="004B7B43" w:rsidRPr="00D656EA" w:rsidRDefault="004B7B43" w:rsidP="00463923">
            <w:pPr>
              <w:jc w:val="center"/>
              <w:rPr>
                <w:sz w:val="20"/>
                <w:szCs w:val="20"/>
              </w:rPr>
            </w:pPr>
            <w:r w:rsidRPr="00D656EA">
              <w:rPr>
                <w:sz w:val="20"/>
                <w:szCs w:val="20"/>
              </w:rPr>
              <w:t>«Сто тысяч узоров»</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4B7B43" w:rsidRPr="00BA3D0C" w:rsidRDefault="004B7B43" w:rsidP="00463923">
            <w:pPr>
              <w:jc w:val="center"/>
              <w:rPr>
                <w:sz w:val="20"/>
                <w:szCs w:val="20"/>
              </w:rPr>
            </w:pPr>
            <w:r w:rsidRPr="00BA3D0C">
              <w:rPr>
                <w:sz w:val="20"/>
                <w:szCs w:val="20"/>
              </w:rPr>
              <w:t xml:space="preserve">Открытый республиканский фестиваль – конкурс театров </w:t>
            </w:r>
            <w:proofErr w:type="spellStart"/>
            <w:r w:rsidRPr="00BA3D0C">
              <w:rPr>
                <w:sz w:val="20"/>
                <w:szCs w:val="20"/>
              </w:rPr>
              <w:t>детско</w:t>
            </w:r>
            <w:proofErr w:type="spellEnd"/>
            <w:r w:rsidRPr="00BA3D0C">
              <w:rPr>
                <w:sz w:val="20"/>
                <w:szCs w:val="20"/>
              </w:rPr>
              <w:t xml:space="preserve"> – юношеской моды «Планета красоты»</w:t>
            </w:r>
          </w:p>
        </w:tc>
        <w:tc>
          <w:tcPr>
            <w:tcW w:w="1834" w:type="dxa"/>
            <w:tcBorders>
              <w:top w:val="single" w:sz="4" w:space="0" w:color="auto"/>
              <w:left w:val="single" w:sz="4" w:space="0" w:color="auto"/>
              <w:bottom w:val="single" w:sz="4" w:space="0" w:color="auto"/>
              <w:right w:val="single" w:sz="4" w:space="0" w:color="auto"/>
            </w:tcBorders>
            <w:shd w:val="clear" w:color="auto" w:fill="auto"/>
          </w:tcPr>
          <w:p w:rsidR="004B7B43" w:rsidRPr="00D656EA" w:rsidRDefault="004B7B43" w:rsidP="00463923">
            <w:pPr>
              <w:jc w:val="center"/>
              <w:rPr>
                <w:sz w:val="20"/>
                <w:szCs w:val="20"/>
              </w:rPr>
            </w:pPr>
            <w:r w:rsidRPr="00D656EA">
              <w:rPr>
                <w:sz w:val="20"/>
                <w:szCs w:val="20"/>
              </w:rPr>
              <w:t>г. Кумертау</w:t>
            </w:r>
          </w:p>
        </w:tc>
      </w:tr>
      <w:tr w:rsidR="004B7B43" w:rsidTr="00463923">
        <w:trPr>
          <w:trHeight w:val="979"/>
        </w:trPr>
        <w:tc>
          <w:tcPr>
            <w:tcW w:w="510" w:type="dxa"/>
            <w:tcBorders>
              <w:top w:val="single" w:sz="4" w:space="0" w:color="auto"/>
              <w:left w:val="single" w:sz="4" w:space="0" w:color="auto"/>
              <w:bottom w:val="single" w:sz="4" w:space="0" w:color="auto"/>
              <w:right w:val="single" w:sz="4" w:space="0" w:color="auto"/>
            </w:tcBorders>
            <w:shd w:val="clear" w:color="auto" w:fill="auto"/>
          </w:tcPr>
          <w:p w:rsidR="004B7B43" w:rsidRDefault="004B7B43" w:rsidP="00463923">
            <w:pPr>
              <w:jc w:val="center"/>
            </w:pPr>
            <w:r>
              <w:t>77</w:t>
            </w: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4B7B43" w:rsidRPr="00D656EA" w:rsidRDefault="004B7B43" w:rsidP="00463923">
            <w:pPr>
              <w:jc w:val="center"/>
              <w:rPr>
                <w:sz w:val="20"/>
                <w:szCs w:val="20"/>
              </w:rPr>
            </w:pPr>
            <w:r w:rsidRPr="00D656EA">
              <w:rPr>
                <w:sz w:val="20"/>
                <w:szCs w:val="20"/>
              </w:rPr>
              <w:t xml:space="preserve">МБУ ДОД </w:t>
            </w:r>
            <w:proofErr w:type="spellStart"/>
            <w:r w:rsidRPr="00D656EA">
              <w:rPr>
                <w:sz w:val="20"/>
                <w:szCs w:val="20"/>
              </w:rPr>
              <w:t>ЦРТДиЮим.И.Яковлева</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7B43" w:rsidRPr="00D656EA" w:rsidRDefault="004B7B43" w:rsidP="00463923">
            <w:pPr>
              <w:jc w:val="center"/>
              <w:rPr>
                <w:sz w:val="20"/>
                <w:szCs w:val="20"/>
              </w:rPr>
            </w:pPr>
            <w:r w:rsidRPr="00D656EA">
              <w:rPr>
                <w:sz w:val="20"/>
                <w:szCs w:val="20"/>
              </w:rPr>
              <w:t>Трушина Е.И.</w:t>
            </w: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4B7B43" w:rsidRPr="00D656EA" w:rsidRDefault="004B7B43" w:rsidP="00463923">
            <w:pPr>
              <w:jc w:val="center"/>
              <w:rPr>
                <w:sz w:val="20"/>
                <w:szCs w:val="20"/>
              </w:rPr>
            </w:pPr>
            <w:proofErr w:type="gramStart"/>
            <w:r w:rsidRPr="00D656EA">
              <w:rPr>
                <w:sz w:val="20"/>
                <w:szCs w:val="20"/>
              </w:rPr>
              <w:t>Награждена</w:t>
            </w:r>
            <w:proofErr w:type="gramEnd"/>
            <w:r w:rsidRPr="00D656EA">
              <w:rPr>
                <w:sz w:val="20"/>
                <w:szCs w:val="20"/>
              </w:rPr>
              <w:t xml:space="preserve"> дипломом участника</w:t>
            </w:r>
          </w:p>
          <w:p w:rsidR="004B7B43" w:rsidRPr="00D656EA" w:rsidRDefault="004B7B43" w:rsidP="00463923">
            <w:pPr>
              <w:jc w:val="center"/>
              <w:rPr>
                <w:sz w:val="20"/>
                <w:szCs w:val="20"/>
              </w:rPr>
            </w:pPr>
            <w:r w:rsidRPr="00D656EA">
              <w:rPr>
                <w:sz w:val="20"/>
                <w:szCs w:val="20"/>
              </w:rPr>
              <w:t>«Сто тысяч узоров», и «творческий подход и верность традиции».</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4B7B43" w:rsidRPr="00BA3D0C" w:rsidRDefault="004B7B43" w:rsidP="00463923">
            <w:pPr>
              <w:jc w:val="center"/>
              <w:rPr>
                <w:sz w:val="20"/>
                <w:szCs w:val="20"/>
              </w:rPr>
            </w:pPr>
            <w:r w:rsidRPr="00BA3D0C">
              <w:rPr>
                <w:sz w:val="20"/>
                <w:szCs w:val="20"/>
              </w:rPr>
              <w:t xml:space="preserve">Открытый республиканский фестиваль – конкурс театров </w:t>
            </w:r>
            <w:proofErr w:type="spellStart"/>
            <w:r w:rsidRPr="00BA3D0C">
              <w:rPr>
                <w:sz w:val="20"/>
                <w:szCs w:val="20"/>
              </w:rPr>
              <w:t>детско</w:t>
            </w:r>
            <w:proofErr w:type="spellEnd"/>
            <w:r w:rsidRPr="00BA3D0C">
              <w:rPr>
                <w:sz w:val="20"/>
                <w:szCs w:val="20"/>
              </w:rPr>
              <w:t xml:space="preserve"> – юношеской моды «Планета красоты»</w:t>
            </w:r>
          </w:p>
        </w:tc>
        <w:tc>
          <w:tcPr>
            <w:tcW w:w="1834" w:type="dxa"/>
            <w:tcBorders>
              <w:top w:val="single" w:sz="4" w:space="0" w:color="auto"/>
              <w:left w:val="single" w:sz="4" w:space="0" w:color="auto"/>
              <w:bottom w:val="single" w:sz="4" w:space="0" w:color="auto"/>
              <w:right w:val="single" w:sz="4" w:space="0" w:color="auto"/>
            </w:tcBorders>
            <w:shd w:val="clear" w:color="auto" w:fill="auto"/>
          </w:tcPr>
          <w:p w:rsidR="004B7B43" w:rsidRPr="00D656EA" w:rsidRDefault="004B7B43" w:rsidP="00463923">
            <w:pPr>
              <w:jc w:val="center"/>
              <w:rPr>
                <w:sz w:val="20"/>
                <w:szCs w:val="20"/>
              </w:rPr>
            </w:pPr>
            <w:r w:rsidRPr="00D656EA">
              <w:rPr>
                <w:sz w:val="20"/>
                <w:szCs w:val="20"/>
              </w:rPr>
              <w:t>г. Кумертау</w:t>
            </w:r>
          </w:p>
        </w:tc>
      </w:tr>
      <w:tr w:rsidR="004B7B43" w:rsidTr="00463923">
        <w:trPr>
          <w:trHeight w:val="979"/>
        </w:trPr>
        <w:tc>
          <w:tcPr>
            <w:tcW w:w="510" w:type="dxa"/>
            <w:tcBorders>
              <w:top w:val="single" w:sz="4" w:space="0" w:color="auto"/>
              <w:left w:val="single" w:sz="4" w:space="0" w:color="auto"/>
              <w:bottom w:val="single" w:sz="4" w:space="0" w:color="auto"/>
              <w:right w:val="single" w:sz="4" w:space="0" w:color="auto"/>
            </w:tcBorders>
            <w:shd w:val="clear" w:color="auto" w:fill="auto"/>
          </w:tcPr>
          <w:p w:rsidR="004B7B43" w:rsidRDefault="004B7B43" w:rsidP="00463923">
            <w:pPr>
              <w:jc w:val="center"/>
            </w:pPr>
            <w:r>
              <w:t>78</w:t>
            </w: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4B7B43" w:rsidRPr="00D656EA" w:rsidRDefault="004B7B43" w:rsidP="00463923">
            <w:pPr>
              <w:jc w:val="center"/>
              <w:rPr>
                <w:sz w:val="20"/>
                <w:szCs w:val="20"/>
              </w:rPr>
            </w:pPr>
            <w:r w:rsidRPr="00D656EA">
              <w:rPr>
                <w:sz w:val="20"/>
                <w:szCs w:val="20"/>
              </w:rPr>
              <w:t xml:space="preserve">МБУ ДОД </w:t>
            </w:r>
            <w:proofErr w:type="spellStart"/>
            <w:r w:rsidRPr="00D656EA">
              <w:rPr>
                <w:sz w:val="20"/>
                <w:szCs w:val="20"/>
              </w:rPr>
              <w:t>ЦРТДиЮим.И.Яковлева</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7B43" w:rsidRPr="00D656EA" w:rsidRDefault="004B7B43" w:rsidP="00463923">
            <w:pPr>
              <w:jc w:val="center"/>
              <w:rPr>
                <w:sz w:val="20"/>
                <w:szCs w:val="20"/>
              </w:rPr>
            </w:pPr>
            <w:r>
              <w:rPr>
                <w:sz w:val="20"/>
                <w:szCs w:val="20"/>
              </w:rPr>
              <w:t>Сушкова О.А.</w:t>
            </w: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4B7B43" w:rsidRPr="00D656EA" w:rsidRDefault="004B7B43" w:rsidP="00463923">
            <w:pPr>
              <w:jc w:val="center"/>
              <w:rPr>
                <w:sz w:val="20"/>
                <w:szCs w:val="20"/>
              </w:rPr>
            </w:pPr>
            <w:r>
              <w:rPr>
                <w:sz w:val="20"/>
                <w:szCs w:val="20"/>
              </w:rPr>
              <w:t>Сертификатом участника награждена танцевальная группа «</w:t>
            </w:r>
            <w:proofErr w:type="spellStart"/>
            <w:r>
              <w:rPr>
                <w:sz w:val="20"/>
                <w:szCs w:val="20"/>
              </w:rPr>
              <w:t>Хевел</w:t>
            </w:r>
            <w:proofErr w:type="spellEnd"/>
            <w:r>
              <w:rPr>
                <w:sz w:val="20"/>
                <w:szCs w:val="20"/>
              </w:rPr>
              <w:t xml:space="preserve">» </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4B7B43" w:rsidRPr="00BA3D0C" w:rsidRDefault="004B7B43" w:rsidP="00463923">
            <w:pPr>
              <w:jc w:val="center"/>
              <w:rPr>
                <w:sz w:val="20"/>
                <w:szCs w:val="20"/>
              </w:rPr>
            </w:pPr>
            <w:r w:rsidRPr="00BA3D0C">
              <w:rPr>
                <w:sz w:val="20"/>
                <w:szCs w:val="20"/>
              </w:rPr>
              <w:t>Муниципальный фестиваль искусств, посвященный Году культуры</w:t>
            </w:r>
          </w:p>
        </w:tc>
        <w:tc>
          <w:tcPr>
            <w:tcW w:w="1834" w:type="dxa"/>
            <w:tcBorders>
              <w:top w:val="single" w:sz="4" w:space="0" w:color="auto"/>
              <w:left w:val="single" w:sz="4" w:space="0" w:color="auto"/>
              <w:bottom w:val="single" w:sz="4" w:space="0" w:color="auto"/>
              <w:right w:val="single" w:sz="4" w:space="0" w:color="auto"/>
            </w:tcBorders>
            <w:shd w:val="clear" w:color="auto" w:fill="auto"/>
          </w:tcPr>
          <w:p w:rsidR="004B7B43" w:rsidRPr="00D656EA" w:rsidRDefault="004B7B43" w:rsidP="00463923">
            <w:pPr>
              <w:jc w:val="center"/>
              <w:rPr>
                <w:sz w:val="20"/>
                <w:szCs w:val="20"/>
              </w:rPr>
            </w:pPr>
            <w:r>
              <w:rPr>
                <w:sz w:val="20"/>
                <w:szCs w:val="20"/>
              </w:rPr>
              <w:t>г. Мелеуз</w:t>
            </w:r>
          </w:p>
        </w:tc>
      </w:tr>
      <w:tr w:rsidR="004B7B43" w:rsidTr="00463923">
        <w:trPr>
          <w:trHeight w:val="979"/>
        </w:trPr>
        <w:tc>
          <w:tcPr>
            <w:tcW w:w="510" w:type="dxa"/>
            <w:tcBorders>
              <w:top w:val="single" w:sz="4" w:space="0" w:color="auto"/>
              <w:left w:val="single" w:sz="4" w:space="0" w:color="auto"/>
              <w:bottom w:val="single" w:sz="4" w:space="0" w:color="auto"/>
              <w:right w:val="single" w:sz="4" w:space="0" w:color="auto"/>
            </w:tcBorders>
            <w:shd w:val="clear" w:color="auto" w:fill="auto"/>
          </w:tcPr>
          <w:p w:rsidR="004B7B43" w:rsidRDefault="004B7B43" w:rsidP="00463923">
            <w:pPr>
              <w:jc w:val="center"/>
            </w:pPr>
            <w:r>
              <w:t>79</w:t>
            </w: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4B7B43" w:rsidRPr="00D656EA" w:rsidRDefault="004B7B43" w:rsidP="00463923">
            <w:pPr>
              <w:jc w:val="center"/>
              <w:rPr>
                <w:sz w:val="20"/>
                <w:szCs w:val="20"/>
              </w:rPr>
            </w:pPr>
            <w:r w:rsidRPr="00D656EA">
              <w:rPr>
                <w:sz w:val="20"/>
                <w:szCs w:val="20"/>
              </w:rPr>
              <w:t xml:space="preserve">МБУ ДОД </w:t>
            </w:r>
            <w:proofErr w:type="spellStart"/>
            <w:r w:rsidRPr="00D656EA">
              <w:rPr>
                <w:sz w:val="20"/>
                <w:szCs w:val="20"/>
              </w:rPr>
              <w:t>ЦРТДиЮим.И.Яковлева</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7B43" w:rsidRDefault="004B7B43" w:rsidP="00463923">
            <w:pPr>
              <w:jc w:val="center"/>
              <w:rPr>
                <w:sz w:val="20"/>
                <w:szCs w:val="20"/>
              </w:rPr>
            </w:pPr>
            <w:r>
              <w:rPr>
                <w:sz w:val="20"/>
                <w:szCs w:val="20"/>
              </w:rPr>
              <w:t>Самарина О.О.</w:t>
            </w: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4B7B43" w:rsidRPr="00D0233D" w:rsidRDefault="004B7B43" w:rsidP="00463923">
            <w:pPr>
              <w:jc w:val="center"/>
              <w:rPr>
                <w:sz w:val="20"/>
                <w:szCs w:val="20"/>
              </w:rPr>
            </w:pPr>
            <w:r>
              <w:rPr>
                <w:sz w:val="20"/>
                <w:szCs w:val="20"/>
              </w:rPr>
              <w:t xml:space="preserve">Лауреат </w:t>
            </w:r>
            <w:r w:rsidRPr="00BA3D0C">
              <w:rPr>
                <w:sz w:val="20"/>
                <w:szCs w:val="20"/>
              </w:rPr>
              <w:t>I</w:t>
            </w:r>
            <w:r>
              <w:rPr>
                <w:sz w:val="20"/>
                <w:szCs w:val="20"/>
              </w:rPr>
              <w:t xml:space="preserve"> степени</w:t>
            </w:r>
            <w:r>
              <w:rPr>
                <w:sz w:val="20"/>
                <w:szCs w:val="20"/>
              </w:rPr>
              <w:br/>
              <w:t>Максимова Елена</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4B7B43" w:rsidRPr="00BA3D0C" w:rsidRDefault="004B7B43" w:rsidP="00463923">
            <w:pPr>
              <w:jc w:val="center"/>
              <w:rPr>
                <w:sz w:val="20"/>
                <w:szCs w:val="20"/>
              </w:rPr>
            </w:pPr>
            <w:r w:rsidRPr="00BA3D0C">
              <w:rPr>
                <w:sz w:val="20"/>
                <w:szCs w:val="20"/>
              </w:rPr>
              <w:t>IX муниципальный фестиваль искусств, посвященный Году культуры</w:t>
            </w:r>
          </w:p>
        </w:tc>
        <w:tc>
          <w:tcPr>
            <w:tcW w:w="1834" w:type="dxa"/>
            <w:tcBorders>
              <w:top w:val="single" w:sz="4" w:space="0" w:color="auto"/>
              <w:left w:val="single" w:sz="4" w:space="0" w:color="auto"/>
              <w:bottom w:val="single" w:sz="4" w:space="0" w:color="auto"/>
              <w:right w:val="single" w:sz="4" w:space="0" w:color="auto"/>
            </w:tcBorders>
            <w:shd w:val="clear" w:color="auto" w:fill="auto"/>
          </w:tcPr>
          <w:p w:rsidR="004B7B43" w:rsidRDefault="004B7B43" w:rsidP="00463923">
            <w:pPr>
              <w:jc w:val="center"/>
              <w:rPr>
                <w:sz w:val="20"/>
                <w:szCs w:val="20"/>
              </w:rPr>
            </w:pPr>
            <w:r>
              <w:rPr>
                <w:sz w:val="20"/>
                <w:szCs w:val="20"/>
              </w:rPr>
              <w:t>г. Мелеуз</w:t>
            </w:r>
          </w:p>
        </w:tc>
      </w:tr>
      <w:tr w:rsidR="004B7B43" w:rsidTr="00463923">
        <w:trPr>
          <w:trHeight w:val="979"/>
        </w:trPr>
        <w:tc>
          <w:tcPr>
            <w:tcW w:w="510" w:type="dxa"/>
            <w:tcBorders>
              <w:top w:val="single" w:sz="4" w:space="0" w:color="auto"/>
              <w:left w:val="single" w:sz="4" w:space="0" w:color="auto"/>
              <w:bottom w:val="single" w:sz="4" w:space="0" w:color="auto"/>
              <w:right w:val="single" w:sz="4" w:space="0" w:color="auto"/>
            </w:tcBorders>
            <w:shd w:val="clear" w:color="auto" w:fill="auto"/>
          </w:tcPr>
          <w:p w:rsidR="004B7B43" w:rsidRDefault="004B7B43" w:rsidP="00463923">
            <w:pPr>
              <w:jc w:val="center"/>
            </w:pPr>
            <w:r>
              <w:t>80</w:t>
            </w: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4B7B43" w:rsidRPr="00D656EA" w:rsidRDefault="004B7B43" w:rsidP="00463923">
            <w:pPr>
              <w:jc w:val="center"/>
              <w:rPr>
                <w:sz w:val="20"/>
                <w:szCs w:val="20"/>
              </w:rPr>
            </w:pPr>
            <w:r w:rsidRPr="00D656EA">
              <w:rPr>
                <w:sz w:val="20"/>
                <w:szCs w:val="20"/>
              </w:rPr>
              <w:t xml:space="preserve">МБУ ДОД </w:t>
            </w:r>
            <w:proofErr w:type="spellStart"/>
            <w:r w:rsidRPr="00D656EA">
              <w:rPr>
                <w:sz w:val="20"/>
                <w:szCs w:val="20"/>
              </w:rPr>
              <w:t>ЦРТДиЮим.И.Яковлева</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7B43" w:rsidRDefault="004B7B43" w:rsidP="00463923">
            <w:pPr>
              <w:jc w:val="center"/>
              <w:rPr>
                <w:sz w:val="20"/>
                <w:szCs w:val="20"/>
              </w:rPr>
            </w:pPr>
            <w:r>
              <w:rPr>
                <w:sz w:val="20"/>
                <w:szCs w:val="20"/>
              </w:rPr>
              <w:t>Самарина О.О.</w:t>
            </w: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4B7B43" w:rsidRDefault="004B7B43" w:rsidP="00463923">
            <w:pPr>
              <w:jc w:val="center"/>
              <w:rPr>
                <w:sz w:val="20"/>
                <w:szCs w:val="20"/>
              </w:rPr>
            </w:pPr>
            <w:r>
              <w:rPr>
                <w:sz w:val="20"/>
                <w:szCs w:val="20"/>
              </w:rPr>
              <w:t xml:space="preserve">Лауреат </w:t>
            </w:r>
            <w:r w:rsidRPr="00BA3D0C">
              <w:rPr>
                <w:sz w:val="20"/>
                <w:szCs w:val="20"/>
              </w:rPr>
              <w:t>II</w:t>
            </w:r>
            <w:r>
              <w:rPr>
                <w:sz w:val="20"/>
                <w:szCs w:val="20"/>
              </w:rPr>
              <w:t xml:space="preserve"> степени</w:t>
            </w:r>
            <w:r>
              <w:rPr>
                <w:sz w:val="20"/>
                <w:szCs w:val="20"/>
              </w:rPr>
              <w:br/>
              <w:t>Петрова Анастасия</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4B7B43" w:rsidRPr="00BA3D0C" w:rsidRDefault="004B7B43" w:rsidP="00463923">
            <w:pPr>
              <w:jc w:val="center"/>
              <w:rPr>
                <w:sz w:val="20"/>
                <w:szCs w:val="20"/>
              </w:rPr>
            </w:pPr>
            <w:r w:rsidRPr="00BA3D0C">
              <w:rPr>
                <w:sz w:val="20"/>
                <w:szCs w:val="20"/>
              </w:rPr>
              <w:t>IX муниципальный фестиваль искусств, посвященный Году культуры</w:t>
            </w:r>
          </w:p>
        </w:tc>
        <w:tc>
          <w:tcPr>
            <w:tcW w:w="1834" w:type="dxa"/>
            <w:tcBorders>
              <w:top w:val="single" w:sz="4" w:space="0" w:color="auto"/>
              <w:left w:val="single" w:sz="4" w:space="0" w:color="auto"/>
              <w:bottom w:val="single" w:sz="4" w:space="0" w:color="auto"/>
              <w:right w:val="single" w:sz="4" w:space="0" w:color="auto"/>
            </w:tcBorders>
            <w:shd w:val="clear" w:color="auto" w:fill="auto"/>
          </w:tcPr>
          <w:p w:rsidR="004B7B43" w:rsidRDefault="004B7B43" w:rsidP="00463923">
            <w:pPr>
              <w:jc w:val="center"/>
              <w:rPr>
                <w:sz w:val="20"/>
                <w:szCs w:val="20"/>
              </w:rPr>
            </w:pPr>
            <w:r>
              <w:rPr>
                <w:sz w:val="20"/>
                <w:szCs w:val="20"/>
              </w:rPr>
              <w:t>г. Мелеуз</w:t>
            </w:r>
          </w:p>
        </w:tc>
      </w:tr>
      <w:tr w:rsidR="004B7B43" w:rsidTr="00463923">
        <w:trPr>
          <w:trHeight w:val="979"/>
        </w:trPr>
        <w:tc>
          <w:tcPr>
            <w:tcW w:w="510" w:type="dxa"/>
            <w:tcBorders>
              <w:top w:val="single" w:sz="4" w:space="0" w:color="auto"/>
              <w:left w:val="single" w:sz="4" w:space="0" w:color="auto"/>
              <w:bottom w:val="single" w:sz="4" w:space="0" w:color="auto"/>
              <w:right w:val="single" w:sz="4" w:space="0" w:color="auto"/>
            </w:tcBorders>
            <w:shd w:val="clear" w:color="auto" w:fill="auto"/>
          </w:tcPr>
          <w:p w:rsidR="004B7B43" w:rsidRDefault="004B7B43" w:rsidP="00463923">
            <w:pPr>
              <w:jc w:val="center"/>
            </w:pPr>
            <w:r>
              <w:t>81</w:t>
            </w: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4B7B43" w:rsidRPr="00D656EA" w:rsidRDefault="004B7B43" w:rsidP="00463923">
            <w:pPr>
              <w:jc w:val="center"/>
              <w:rPr>
                <w:sz w:val="20"/>
                <w:szCs w:val="20"/>
              </w:rPr>
            </w:pPr>
            <w:r w:rsidRPr="00D656EA">
              <w:rPr>
                <w:sz w:val="20"/>
                <w:szCs w:val="20"/>
              </w:rPr>
              <w:t xml:space="preserve">МБУ ДОД </w:t>
            </w:r>
            <w:proofErr w:type="spellStart"/>
            <w:r w:rsidRPr="00D656EA">
              <w:rPr>
                <w:sz w:val="20"/>
                <w:szCs w:val="20"/>
              </w:rPr>
              <w:t>ЦРТДиЮим.И.Яковлева</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7B43" w:rsidRDefault="004B7B43" w:rsidP="00463923">
            <w:pPr>
              <w:jc w:val="center"/>
              <w:rPr>
                <w:sz w:val="20"/>
                <w:szCs w:val="20"/>
              </w:rPr>
            </w:pPr>
            <w:r>
              <w:rPr>
                <w:sz w:val="20"/>
                <w:szCs w:val="20"/>
              </w:rPr>
              <w:t>Фёдорова Е.Н.</w:t>
            </w: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4B7B43" w:rsidRDefault="004B7B43" w:rsidP="00463923">
            <w:pPr>
              <w:jc w:val="center"/>
              <w:rPr>
                <w:sz w:val="20"/>
                <w:szCs w:val="20"/>
              </w:rPr>
            </w:pPr>
            <w:r>
              <w:rPr>
                <w:sz w:val="20"/>
                <w:szCs w:val="20"/>
              </w:rPr>
              <w:t xml:space="preserve">Лауреат </w:t>
            </w:r>
            <w:r w:rsidRPr="00BA3D0C">
              <w:rPr>
                <w:sz w:val="20"/>
                <w:szCs w:val="20"/>
              </w:rPr>
              <w:t>II</w:t>
            </w:r>
            <w:r>
              <w:rPr>
                <w:sz w:val="20"/>
                <w:szCs w:val="20"/>
              </w:rPr>
              <w:t xml:space="preserve"> степени</w:t>
            </w:r>
            <w:r>
              <w:rPr>
                <w:sz w:val="20"/>
                <w:szCs w:val="20"/>
              </w:rPr>
              <w:br/>
              <w:t>Григорьева Анастасия</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4B7B43" w:rsidRPr="00BA3D0C" w:rsidRDefault="004B7B43" w:rsidP="00463923">
            <w:pPr>
              <w:jc w:val="center"/>
              <w:rPr>
                <w:sz w:val="20"/>
                <w:szCs w:val="20"/>
              </w:rPr>
            </w:pPr>
            <w:r w:rsidRPr="00BA3D0C">
              <w:rPr>
                <w:sz w:val="20"/>
                <w:szCs w:val="20"/>
              </w:rPr>
              <w:t>IX муниципальный фестиваль искусств, посвященный Году культуры</w:t>
            </w:r>
          </w:p>
        </w:tc>
        <w:tc>
          <w:tcPr>
            <w:tcW w:w="1834" w:type="dxa"/>
            <w:tcBorders>
              <w:top w:val="single" w:sz="4" w:space="0" w:color="auto"/>
              <w:left w:val="single" w:sz="4" w:space="0" w:color="auto"/>
              <w:bottom w:val="single" w:sz="4" w:space="0" w:color="auto"/>
              <w:right w:val="single" w:sz="4" w:space="0" w:color="auto"/>
            </w:tcBorders>
            <w:shd w:val="clear" w:color="auto" w:fill="auto"/>
          </w:tcPr>
          <w:p w:rsidR="004B7B43" w:rsidRDefault="004B7B43" w:rsidP="00463923">
            <w:pPr>
              <w:jc w:val="center"/>
              <w:rPr>
                <w:sz w:val="20"/>
                <w:szCs w:val="20"/>
              </w:rPr>
            </w:pPr>
            <w:r>
              <w:rPr>
                <w:sz w:val="20"/>
                <w:szCs w:val="20"/>
              </w:rPr>
              <w:t>г. Мелеуз</w:t>
            </w:r>
          </w:p>
        </w:tc>
      </w:tr>
      <w:tr w:rsidR="004B7B43" w:rsidTr="00463923">
        <w:trPr>
          <w:trHeight w:val="979"/>
        </w:trPr>
        <w:tc>
          <w:tcPr>
            <w:tcW w:w="510" w:type="dxa"/>
            <w:tcBorders>
              <w:top w:val="single" w:sz="4" w:space="0" w:color="auto"/>
              <w:left w:val="single" w:sz="4" w:space="0" w:color="auto"/>
              <w:bottom w:val="single" w:sz="4" w:space="0" w:color="auto"/>
              <w:right w:val="single" w:sz="4" w:space="0" w:color="auto"/>
            </w:tcBorders>
            <w:shd w:val="clear" w:color="auto" w:fill="auto"/>
          </w:tcPr>
          <w:p w:rsidR="004B7B43" w:rsidRDefault="004B7B43" w:rsidP="00463923">
            <w:pPr>
              <w:jc w:val="center"/>
            </w:pPr>
            <w:r>
              <w:t>82</w:t>
            </w: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4B7B43" w:rsidRPr="00D656EA" w:rsidRDefault="004B7B43" w:rsidP="00463923">
            <w:pPr>
              <w:jc w:val="center"/>
              <w:rPr>
                <w:sz w:val="20"/>
                <w:szCs w:val="20"/>
              </w:rPr>
            </w:pPr>
            <w:r w:rsidRPr="00D656EA">
              <w:rPr>
                <w:sz w:val="20"/>
                <w:szCs w:val="20"/>
              </w:rPr>
              <w:t xml:space="preserve">МБУ ДОД </w:t>
            </w:r>
            <w:proofErr w:type="spellStart"/>
            <w:r w:rsidRPr="00D656EA">
              <w:rPr>
                <w:sz w:val="20"/>
                <w:szCs w:val="20"/>
              </w:rPr>
              <w:t>ЦРТДиЮим.И.Яковлева</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7B43" w:rsidRDefault="004B7B43" w:rsidP="00463923">
            <w:pPr>
              <w:jc w:val="center"/>
              <w:rPr>
                <w:sz w:val="20"/>
                <w:szCs w:val="20"/>
              </w:rPr>
            </w:pPr>
            <w:r>
              <w:rPr>
                <w:sz w:val="20"/>
                <w:szCs w:val="20"/>
              </w:rPr>
              <w:t>Самарина О.О.</w:t>
            </w: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4B7B43" w:rsidRDefault="004B7B43" w:rsidP="00463923">
            <w:pPr>
              <w:jc w:val="center"/>
              <w:rPr>
                <w:sz w:val="20"/>
                <w:szCs w:val="20"/>
              </w:rPr>
            </w:pPr>
            <w:r>
              <w:rPr>
                <w:sz w:val="20"/>
                <w:szCs w:val="20"/>
              </w:rPr>
              <w:t xml:space="preserve">Лауреат </w:t>
            </w:r>
            <w:r w:rsidRPr="00BA3D0C">
              <w:rPr>
                <w:sz w:val="20"/>
                <w:szCs w:val="20"/>
              </w:rPr>
              <w:t>III</w:t>
            </w:r>
            <w:r>
              <w:rPr>
                <w:sz w:val="20"/>
                <w:szCs w:val="20"/>
              </w:rPr>
              <w:t xml:space="preserve"> степени</w:t>
            </w:r>
            <w:r>
              <w:rPr>
                <w:sz w:val="20"/>
                <w:szCs w:val="20"/>
              </w:rPr>
              <w:br/>
              <w:t>Иванова Арина</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4B7B43" w:rsidRPr="00BA3D0C" w:rsidRDefault="004B7B43" w:rsidP="00463923">
            <w:pPr>
              <w:jc w:val="center"/>
              <w:rPr>
                <w:sz w:val="20"/>
                <w:szCs w:val="20"/>
              </w:rPr>
            </w:pPr>
            <w:r w:rsidRPr="00BA3D0C">
              <w:rPr>
                <w:sz w:val="20"/>
                <w:szCs w:val="20"/>
              </w:rPr>
              <w:t>IX муниципальный фестиваль искусств, посвященный Году культуры</w:t>
            </w:r>
          </w:p>
        </w:tc>
        <w:tc>
          <w:tcPr>
            <w:tcW w:w="1834" w:type="dxa"/>
            <w:tcBorders>
              <w:top w:val="single" w:sz="4" w:space="0" w:color="auto"/>
              <w:left w:val="single" w:sz="4" w:space="0" w:color="auto"/>
              <w:bottom w:val="single" w:sz="4" w:space="0" w:color="auto"/>
              <w:right w:val="single" w:sz="4" w:space="0" w:color="auto"/>
            </w:tcBorders>
            <w:shd w:val="clear" w:color="auto" w:fill="auto"/>
          </w:tcPr>
          <w:p w:rsidR="004B7B43" w:rsidRDefault="004B7B43" w:rsidP="00463923">
            <w:pPr>
              <w:jc w:val="center"/>
              <w:rPr>
                <w:sz w:val="20"/>
                <w:szCs w:val="20"/>
              </w:rPr>
            </w:pPr>
            <w:r>
              <w:rPr>
                <w:sz w:val="20"/>
                <w:szCs w:val="20"/>
              </w:rPr>
              <w:t>г. Мелеуз</w:t>
            </w:r>
          </w:p>
        </w:tc>
      </w:tr>
      <w:tr w:rsidR="004B7B43" w:rsidTr="00463923">
        <w:trPr>
          <w:trHeight w:val="979"/>
        </w:trPr>
        <w:tc>
          <w:tcPr>
            <w:tcW w:w="510" w:type="dxa"/>
            <w:tcBorders>
              <w:top w:val="single" w:sz="4" w:space="0" w:color="auto"/>
              <w:left w:val="single" w:sz="4" w:space="0" w:color="auto"/>
              <w:bottom w:val="single" w:sz="4" w:space="0" w:color="auto"/>
              <w:right w:val="single" w:sz="4" w:space="0" w:color="auto"/>
            </w:tcBorders>
            <w:shd w:val="clear" w:color="auto" w:fill="auto"/>
          </w:tcPr>
          <w:p w:rsidR="004B7B43" w:rsidRDefault="004B7B43" w:rsidP="00463923">
            <w:pPr>
              <w:jc w:val="center"/>
            </w:pPr>
            <w:r>
              <w:t>83</w:t>
            </w: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4B7B43" w:rsidRPr="00D656EA" w:rsidRDefault="004B7B43" w:rsidP="00463923">
            <w:pPr>
              <w:jc w:val="center"/>
              <w:rPr>
                <w:sz w:val="20"/>
                <w:szCs w:val="20"/>
              </w:rPr>
            </w:pPr>
            <w:r w:rsidRPr="00D656EA">
              <w:rPr>
                <w:sz w:val="20"/>
                <w:szCs w:val="20"/>
              </w:rPr>
              <w:t xml:space="preserve">МБУ ДОД </w:t>
            </w:r>
            <w:proofErr w:type="spellStart"/>
            <w:r w:rsidRPr="00D656EA">
              <w:rPr>
                <w:sz w:val="20"/>
                <w:szCs w:val="20"/>
              </w:rPr>
              <w:t>ЦРТДиЮим.И.Яковлева</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7B43" w:rsidRDefault="004B7B43" w:rsidP="00463923">
            <w:pPr>
              <w:jc w:val="center"/>
              <w:rPr>
                <w:sz w:val="20"/>
                <w:szCs w:val="20"/>
              </w:rPr>
            </w:pPr>
            <w:r>
              <w:rPr>
                <w:sz w:val="20"/>
                <w:szCs w:val="20"/>
              </w:rPr>
              <w:t>Митюкова Г.Н.</w:t>
            </w: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4B7B43" w:rsidRDefault="004B7B43" w:rsidP="00463923">
            <w:pPr>
              <w:jc w:val="center"/>
              <w:rPr>
                <w:sz w:val="20"/>
                <w:szCs w:val="20"/>
              </w:rPr>
            </w:pPr>
            <w:proofErr w:type="gramStart"/>
            <w:r>
              <w:rPr>
                <w:sz w:val="20"/>
                <w:szCs w:val="20"/>
              </w:rPr>
              <w:t>Награждена</w:t>
            </w:r>
            <w:proofErr w:type="gramEnd"/>
            <w:r>
              <w:rPr>
                <w:sz w:val="20"/>
                <w:szCs w:val="20"/>
              </w:rPr>
              <w:t xml:space="preserve"> почётной грамотой</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4B7B43" w:rsidRPr="00BA3D0C" w:rsidRDefault="004B7B43" w:rsidP="00463923">
            <w:pPr>
              <w:jc w:val="center"/>
              <w:rPr>
                <w:sz w:val="20"/>
                <w:szCs w:val="20"/>
              </w:rPr>
            </w:pPr>
            <w:r w:rsidRPr="00BA3D0C">
              <w:rPr>
                <w:sz w:val="20"/>
                <w:szCs w:val="20"/>
              </w:rPr>
              <w:t xml:space="preserve">Представительство Президента Чувашского национального Конгресса Чувашской </w:t>
            </w:r>
            <w:r w:rsidRPr="00BA3D0C">
              <w:rPr>
                <w:sz w:val="20"/>
                <w:szCs w:val="20"/>
              </w:rPr>
              <w:lastRenderedPageBreak/>
              <w:t>Республики в Республике Башкортостан</w:t>
            </w:r>
          </w:p>
        </w:tc>
        <w:tc>
          <w:tcPr>
            <w:tcW w:w="1834" w:type="dxa"/>
            <w:tcBorders>
              <w:top w:val="single" w:sz="4" w:space="0" w:color="auto"/>
              <w:left w:val="single" w:sz="4" w:space="0" w:color="auto"/>
              <w:bottom w:val="single" w:sz="4" w:space="0" w:color="auto"/>
              <w:right w:val="single" w:sz="4" w:space="0" w:color="auto"/>
            </w:tcBorders>
            <w:shd w:val="clear" w:color="auto" w:fill="auto"/>
          </w:tcPr>
          <w:p w:rsidR="004B7B43" w:rsidRDefault="004B7B43" w:rsidP="00463923">
            <w:pPr>
              <w:jc w:val="center"/>
              <w:rPr>
                <w:sz w:val="20"/>
                <w:szCs w:val="20"/>
              </w:rPr>
            </w:pPr>
            <w:r>
              <w:rPr>
                <w:sz w:val="20"/>
                <w:szCs w:val="20"/>
              </w:rPr>
              <w:lastRenderedPageBreak/>
              <w:t>г. Уфа</w:t>
            </w:r>
          </w:p>
        </w:tc>
      </w:tr>
      <w:tr w:rsidR="004B7B43" w:rsidTr="00463923">
        <w:trPr>
          <w:trHeight w:val="979"/>
        </w:trPr>
        <w:tc>
          <w:tcPr>
            <w:tcW w:w="510" w:type="dxa"/>
            <w:tcBorders>
              <w:top w:val="single" w:sz="4" w:space="0" w:color="auto"/>
              <w:left w:val="single" w:sz="4" w:space="0" w:color="auto"/>
              <w:bottom w:val="single" w:sz="4" w:space="0" w:color="auto"/>
              <w:right w:val="single" w:sz="4" w:space="0" w:color="auto"/>
            </w:tcBorders>
            <w:shd w:val="clear" w:color="auto" w:fill="auto"/>
          </w:tcPr>
          <w:p w:rsidR="004B7B43" w:rsidRDefault="004B7B43" w:rsidP="00463923">
            <w:pPr>
              <w:jc w:val="center"/>
            </w:pPr>
            <w:r>
              <w:lastRenderedPageBreak/>
              <w:t>84</w:t>
            </w: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4B7B43" w:rsidRPr="00D656EA" w:rsidRDefault="004B7B43" w:rsidP="00463923">
            <w:pPr>
              <w:jc w:val="center"/>
              <w:rPr>
                <w:sz w:val="20"/>
                <w:szCs w:val="20"/>
              </w:rPr>
            </w:pPr>
            <w:r w:rsidRPr="00D656EA">
              <w:rPr>
                <w:sz w:val="20"/>
                <w:szCs w:val="20"/>
              </w:rPr>
              <w:t xml:space="preserve">МБУ ДОД </w:t>
            </w:r>
            <w:proofErr w:type="spellStart"/>
            <w:r w:rsidRPr="00D656EA">
              <w:rPr>
                <w:sz w:val="20"/>
                <w:szCs w:val="20"/>
              </w:rPr>
              <w:t>ЦРТДиЮим.И.Яковлева</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7B43" w:rsidRDefault="004B7B43" w:rsidP="00463923">
            <w:pPr>
              <w:jc w:val="center"/>
              <w:rPr>
                <w:sz w:val="20"/>
                <w:szCs w:val="20"/>
              </w:rPr>
            </w:pPr>
            <w:r>
              <w:rPr>
                <w:sz w:val="20"/>
                <w:szCs w:val="20"/>
              </w:rPr>
              <w:t>Данилова Ф.Ф.</w:t>
            </w: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4B7B43" w:rsidRDefault="004B7B43" w:rsidP="00463923">
            <w:pPr>
              <w:jc w:val="center"/>
              <w:rPr>
                <w:sz w:val="20"/>
                <w:szCs w:val="20"/>
              </w:rPr>
            </w:pPr>
            <w:proofErr w:type="gramStart"/>
            <w:r>
              <w:rPr>
                <w:sz w:val="20"/>
                <w:szCs w:val="20"/>
              </w:rPr>
              <w:t>Награждена</w:t>
            </w:r>
            <w:proofErr w:type="gramEnd"/>
            <w:r>
              <w:rPr>
                <w:sz w:val="20"/>
                <w:szCs w:val="20"/>
              </w:rPr>
              <w:t xml:space="preserve"> почётной грамотой</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4B7B43" w:rsidRPr="00BA3D0C" w:rsidRDefault="004B7B43" w:rsidP="00463923">
            <w:pPr>
              <w:jc w:val="center"/>
              <w:rPr>
                <w:sz w:val="20"/>
                <w:szCs w:val="20"/>
              </w:rPr>
            </w:pPr>
            <w:r w:rsidRPr="00BA3D0C">
              <w:rPr>
                <w:sz w:val="20"/>
                <w:szCs w:val="20"/>
              </w:rPr>
              <w:t>Представительство Президента Чувашского национального Конгресса Чувашской Республики в Республике Башкортостан</w:t>
            </w:r>
          </w:p>
        </w:tc>
        <w:tc>
          <w:tcPr>
            <w:tcW w:w="1834" w:type="dxa"/>
            <w:tcBorders>
              <w:top w:val="single" w:sz="4" w:space="0" w:color="auto"/>
              <w:left w:val="single" w:sz="4" w:space="0" w:color="auto"/>
              <w:bottom w:val="single" w:sz="4" w:space="0" w:color="auto"/>
              <w:right w:val="single" w:sz="4" w:space="0" w:color="auto"/>
            </w:tcBorders>
            <w:shd w:val="clear" w:color="auto" w:fill="auto"/>
          </w:tcPr>
          <w:p w:rsidR="004B7B43" w:rsidRDefault="004B7B43" w:rsidP="00463923">
            <w:pPr>
              <w:jc w:val="center"/>
              <w:rPr>
                <w:sz w:val="20"/>
                <w:szCs w:val="20"/>
              </w:rPr>
            </w:pPr>
            <w:r>
              <w:rPr>
                <w:sz w:val="20"/>
                <w:szCs w:val="20"/>
              </w:rPr>
              <w:t>г. Уфа</w:t>
            </w:r>
          </w:p>
        </w:tc>
      </w:tr>
      <w:tr w:rsidR="004B7B43" w:rsidTr="00463923">
        <w:trPr>
          <w:trHeight w:val="979"/>
        </w:trPr>
        <w:tc>
          <w:tcPr>
            <w:tcW w:w="510" w:type="dxa"/>
            <w:tcBorders>
              <w:top w:val="single" w:sz="4" w:space="0" w:color="auto"/>
              <w:left w:val="single" w:sz="4" w:space="0" w:color="auto"/>
              <w:bottom w:val="single" w:sz="4" w:space="0" w:color="auto"/>
              <w:right w:val="single" w:sz="4" w:space="0" w:color="auto"/>
            </w:tcBorders>
            <w:shd w:val="clear" w:color="auto" w:fill="auto"/>
          </w:tcPr>
          <w:p w:rsidR="004B7B43" w:rsidRDefault="004B7B43" w:rsidP="00463923">
            <w:pPr>
              <w:jc w:val="center"/>
            </w:pPr>
            <w:r>
              <w:t>85</w:t>
            </w: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4B7B43" w:rsidRPr="00D656EA" w:rsidRDefault="004B7B43" w:rsidP="00463923">
            <w:pPr>
              <w:jc w:val="center"/>
              <w:rPr>
                <w:sz w:val="20"/>
                <w:szCs w:val="20"/>
              </w:rPr>
            </w:pPr>
            <w:r w:rsidRPr="00D656EA">
              <w:rPr>
                <w:sz w:val="20"/>
                <w:szCs w:val="20"/>
              </w:rPr>
              <w:t xml:space="preserve">МБУ ДОД </w:t>
            </w:r>
            <w:proofErr w:type="spellStart"/>
            <w:r w:rsidRPr="00D656EA">
              <w:rPr>
                <w:sz w:val="20"/>
                <w:szCs w:val="20"/>
              </w:rPr>
              <w:t>ЦРТДиЮим.И.Яковлева</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7B43" w:rsidRDefault="004B7B43" w:rsidP="00463923">
            <w:pPr>
              <w:jc w:val="center"/>
              <w:rPr>
                <w:sz w:val="20"/>
                <w:szCs w:val="20"/>
              </w:rPr>
            </w:pPr>
            <w:r>
              <w:rPr>
                <w:sz w:val="20"/>
                <w:szCs w:val="20"/>
              </w:rPr>
              <w:t>Трушина Е.И.</w:t>
            </w: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4B7B43" w:rsidRDefault="004B7B43" w:rsidP="00463923">
            <w:pPr>
              <w:jc w:val="center"/>
              <w:rPr>
                <w:sz w:val="20"/>
                <w:szCs w:val="20"/>
              </w:rPr>
            </w:pPr>
            <w:proofErr w:type="gramStart"/>
            <w:r>
              <w:rPr>
                <w:sz w:val="20"/>
                <w:szCs w:val="20"/>
              </w:rPr>
              <w:t>Награждена</w:t>
            </w:r>
            <w:proofErr w:type="gramEnd"/>
            <w:r>
              <w:rPr>
                <w:sz w:val="20"/>
                <w:szCs w:val="20"/>
              </w:rPr>
              <w:t xml:space="preserve"> почётной грамотой</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4B7B43" w:rsidRPr="00BA3D0C" w:rsidRDefault="004B7B43" w:rsidP="00463923">
            <w:pPr>
              <w:jc w:val="center"/>
              <w:rPr>
                <w:sz w:val="20"/>
                <w:szCs w:val="20"/>
              </w:rPr>
            </w:pPr>
            <w:r w:rsidRPr="00BA3D0C">
              <w:rPr>
                <w:sz w:val="20"/>
                <w:szCs w:val="20"/>
              </w:rPr>
              <w:t>Представительство Президента Чувашского национального Конгресса Чувашской Республики в Республике Башкортостан</w:t>
            </w:r>
          </w:p>
        </w:tc>
        <w:tc>
          <w:tcPr>
            <w:tcW w:w="1834" w:type="dxa"/>
            <w:tcBorders>
              <w:top w:val="single" w:sz="4" w:space="0" w:color="auto"/>
              <w:left w:val="single" w:sz="4" w:space="0" w:color="auto"/>
              <w:bottom w:val="single" w:sz="4" w:space="0" w:color="auto"/>
              <w:right w:val="single" w:sz="4" w:space="0" w:color="auto"/>
            </w:tcBorders>
            <w:shd w:val="clear" w:color="auto" w:fill="auto"/>
          </w:tcPr>
          <w:p w:rsidR="004B7B43" w:rsidRDefault="004B7B43" w:rsidP="00463923">
            <w:pPr>
              <w:jc w:val="center"/>
              <w:rPr>
                <w:sz w:val="20"/>
                <w:szCs w:val="20"/>
              </w:rPr>
            </w:pPr>
            <w:r>
              <w:rPr>
                <w:sz w:val="20"/>
                <w:szCs w:val="20"/>
              </w:rPr>
              <w:t>г. Уфа</w:t>
            </w:r>
          </w:p>
        </w:tc>
      </w:tr>
      <w:tr w:rsidR="004B7B43" w:rsidTr="00463923">
        <w:trPr>
          <w:trHeight w:val="979"/>
        </w:trPr>
        <w:tc>
          <w:tcPr>
            <w:tcW w:w="510" w:type="dxa"/>
            <w:tcBorders>
              <w:top w:val="single" w:sz="4" w:space="0" w:color="auto"/>
              <w:left w:val="single" w:sz="4" w:space="0" w:color="auto"/>
              <w:bottom w:val="single" w:sz="4" w:space="0" w:color="auto"/>
              <w:right w:val="single" w:sz="4" w:space="0" w:color="auto"/>
            </w:tcBorders>
            <w:shd w:val="clear" w:color="auto" w:fill="auto"/>
          </w:tcPr>
          <w:p w:rsidR="004B7B43" w:rsidRDefault="004B7B43" w:rsidP="00463923">
            <w:pPr>
              <w:jc w:val="center"/>
            </w:pPr>
            <w:r>
              <w:t>86</w:t>
            </w: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4B7B43" w:rsidRPr="00D656EA" w:rsidRDefault="004B7B43" w:rsidP="00463923">
            <w:pPr>
              <w:jc w:val="center"/>
              <w:rPr>
                <w:sz w:val="20"/>
                <w:szCs w:val="20"/>
              </w:rPr>
            </w:pPr>
            <w:r w:rsidRPr="00D656EA">
              <w:rPr>
                <w:sz w:val="20"/>
                <w:szCs w:val="20"/>
              </w:rPr>
              <w:t xml:space="preserve">МБУ ДОД </w:t>
            </w:r>
            <w:proofErr w:type="spellStart"/>
            <w:r w:rsidRPr="00D656EA">
              <w:rPr>
                <w:sz w:val="20"/>
                <w:szCs w:val="20"/>
              </w:rPr>
              <w:t>ЦРТДиЮим.И.Яковлева</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7B43" w:rsidRDefault="004B7B43" w:rsidP="00463923">
            <w:pPr>
              <w:jc w:val="center"/>
              <w:rPr>
                <w:sz w:val="20"/>
                <w:szCs w:val="20"/>
              </w:rPr>
            </w:pPr>
            <w:r>
              <w:rPr>
                <w:sz w:val="20"/>
                <w:szCs w:val="20"/>
              </w:rPr>
              <w:t>Сушкова О.О.</w:t>
            </w: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4B7B43" w:rsidRDefault="004B7B43" w:rsidP="00463923">
            <w:pPr>
              <w:jc w:val="center"/>
              <w:rPr>
                <w:sz w:val="20"/>
                <w:szCs w:val="20"/>
              </w:rPr>
            </w:pPr>
            <w:proofErr w:type="gramStart"/>
            <w:r>
              <w:rPr>
                <w:sz w:val="20"/>
                <w:szCs w:val="20"/>
              </w:rPr>
              <w:t>Награждена</w:t>
            </w:r>
            <w:proofErr w:type="gramEnd"/>
            <w:r>
              <w:rPr>
                <w:sz w:val="20"/>
                <w:szCs w:val="20"/>
              </w:rPr>
              <w:t xml:space="preserve"> почётной грамотой</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4B7B43" w:rsidRPr="00BA3D0C" w:rsidRDefault="004B7B43" w:rsidP="00463923">
            <w:pPr>
              <w:jc w:val="center"/>
              <w:rPr>
                <w:sz w:val="20"/>
                <w:szCs w:val="20"/>
              </w:rPr>
            </w:pPr>
            <w:r w:rsidRPr="00BA3D0C">
              <w:rPr>
                <w:sz w:val="20"/>
                <w:szCs w:val="20"/>
              </w:rPr>
              <w:t>Представительство Президента Чувашского национального Конгресса Чувашской Республики в Республике Башкортостан</w:t>
            </w:r>
          </w:p>
        </w:tc>
        <w:tc>
          <w:tcPr>
            <w:tcW w:w="1834" w:type="dxa"/>
            <w:tcBorders>
              <w:top w:val="single" w:sz="4" w:space="0" w:color="auto"/>
              <w:left w:val="single" w:sz="4" w:space="0" w:color="auto"/>
              <w:bottom w:val="single" w:sz="4" w:space="0" w:color="auto"/>
              <w:right w:val="single" w:sz="4" w:space="0" w:color="auto"/>
            </w:tcBorders>
            <w:shd w:val="clear" w:color="auto" w:fill="auto"/>
          </w:tcPr>
          <w:p w:rsidR="004B7B43" w:rsidRDefault="004B7B43" w:rsidP="00463923">
            <w:pPr>
              <w:jc w:val="center"/>
              <w:rPr>
                <w:sz w:val="20"/>
                <w:szCs w:val="20"/>
              </w:rPr>
            </w:pPr>
            <w:r>
              <w:rPr>
                <w:sz w:val="20"/>
                <w:szCs w:val="20"/>
              </w:rPr>
              <w:t>г. Уфа</w:t>
            </w:r>
          </w:p>
        </w:tc>
      </w:tr>
      <w:tr w:rsidR="004B7B43" w:rsidTr="00463923">
        <w:trPr>
          <w:trHeight w:val="979"/>
        </w:trPr>
        <w:tc>
          <w:tcPr>
            <w:tcW w:w="510" w:type="dxa"/>
            <w:tcBorders>
              <w:top w:val="single" w:sz="4" w:space="0" w:color="auto"/>
              <w:left w:val="single" w:sz="4" w:space="0" w:color="auto"/>
              <w:bottom w:val="single" w:sz="4" w:space="0" w:color="auto"/>
              <w:right w:val="single" w:sz="4" w:space="0" w:color="auto"/>
            </w:tcBorders>
            <w:shd w:val="clear" w:color="auto" w:fill="auto"/>
          </w:tcPr>
          <w:p w:rsidR="004B7B43" w:rsidRDefault="004B7B43" w:rsidP="00463923">
            <w:pPr>
              <w:jc w:val="center"/>
            </w:pPr>
            <w:r>
              <w:t>87</w:t>
            </w: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4B7B43" w:rsidRPr="00D656EA" w:rsidRDefault="004B7B43" w:rsidP="00463923">
            <w:pPr>
              <w:jc w:val="center"/>
              <w:rPr>
                <w:sz w:val="20"/>
                <w:szCs w:val="20"/>
              </w:rPr>
            </w:pPr>
            <w:r w:rsidRPr="00D656EA">
              <w:rPr>
                <w:sz w:val="20"/>
                <w:szCs w:val="20"/>
              </w:rPr>
              <w:t xml:space="preserve">МБУ ДОД </w:t>
            </w:r>
            <w:proofErr w:type="spellStart"/>
            <w:r w:rsidRPr="00D656EA">
              <w:rPr>
                <w:sz w:val="20"/>
                <w:szCs w:val="20"/>
              </w:rPr>
              <w:t>ЦРТДиЮим.И.Яковлева</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7B43" w:rsidRDefault="004B7B43" w:rsidP="00463923">
            <w:pPr>
              <w:jc w:val="center"/>
              <w:rPr>
                <w:sz w:val="20"/>
                <w:szCs w:val="20"/>
              </w:rPr>
            </w:pPr>
            <w:r>
              <w:rPr>
                <w:sz w:val="20"/>
                <w:szCs w:val="20"/>
              </w:rPr>
              <w:t>Петрова О.О.</w:t>
            </w: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4B7B43" w:rsidRDefault="004B7B43" w:rsidP="00463923">
            <w:pPr>
              <w:jc w:val="center"/>
              <w:rPr>
                <w:sz w:val="20"/>
                <w:szCs w:val="20"/>
              </w:rPr>
            </w:pPr>
            <w:proofErr w:type="gramStart"/>
            <w:r>
              <w:rPr>
                <w:sz w:val="20"/>
                <w:szCs w:val="20"/>
              </w:rPr>
              <w:t>Награждена</w:t>
            </w:r>
            <w:proofErr w:type="gramEnd"/>
            <w:r>
              <w:rPr>
                <w:sz w:val="20"/>
                <w:szCs w:val="20"/>
              </w:rPr>
              <w:t xml:space="preserve"> почётной грамотой</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4B7B43" w:rsidRPr="00BA3D0C" w:rsidRDefault="004B7B43" w:rsidP="00463923">
            <w:pPr>
              <w:jc w:val="center"/>
              <w:rPr>
                <w:sz w:val="20"/>
                <w:szCs w:val="20"/>
              </w:rPr>
            </w:pPr>
            <w:r w:rsidRPr="00BA3D0C">
              <w:rPr>
                <w:sz w:val="20"/>
                <w:szCs w:val="20"/>
              </w:rPr>
              <w:t>Представительство Президента Чувашского национального Конгресса Чувашской Республики в Республике Башкортостан</w:t>
            </w:r>
          </w:p>
        </w:tc>
        <w:tc>
          <w:tcPr>
            <w:tcW w:w="1834" w:type="dxa"/>
            <w:tcBorders>
              <w:top w:val="single" w:sz="4" w:space="0" w:color="auto"/>
              <w:left w:val="single" w:sz="4" w:space="0" w:color="auto"/>
              <w:bottom w:val="single" w:sz="4" w:space="0" w:color="auto"/>
              <w:right w:val="single" w:sz="4" w:space="0" w:color="auto"/>
            </w:tcBorders>
            <w:shd w:val="clear" w:color="auto" w:fill="auto"/>
          </w:tcPr>
          <w:p w:rsidR="004B7B43" w:rsidRDefault="004B7B43" w:rsidP="00463923">
            <w:pPr>
              <w:jc w:val="center"/>
              <w:rPr>
                <w:sz w:val="20"/>
                <w:szCs w:val="20"/>
              </w:rPr>
            </w:pPr>
            <w:r>
              <w:rPr>
                <w:sz w:val="20"/>
                <w:szCs w:val="20"/>
              </w:rPr>
              <w:t>г. Уфа</w:t>
            </w:r>
          </w:p>
        </w:tc>
      </w:tr>
      <w:tr w:rsidR="004B7B43" w:rsidTr="00463923">
        <w:trPr>
          <w:trHeight w:val="979"/>
        </w:trPr>
        <w:tc>
          <w:tcPr>
            <w:tcW w:w="510" w:type="dxa"/>
            <w:tcBorders>
              <w:top w:val="single" w:sz="4" w:space="0" w:color="auto"/>
              <w:left w:val="single" w:sz="4" w:space="0" w:color="auto"/>
              <w:bottom w:val="single" w:sz="4" w:space="0" w:color="auto"/>
              <w:right w:val="single" w:sz="4" w:space="0" w:color="auto"/>
            </w:tcBorders>
            <w:shd w:val="clear" w:color="auto" w:fill="auto"/>
          </w:tcPr>
          <w:p w:rsidR="004B7B43" w:rsidRDefault="004B7B43" w:rsidP="00463923">
            <w:pPr>
              <w:jc w:val="center"/>
            </w:pPr>
            <w:r>
              <w:t>88</w:t>
            </w: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4B7B43" w:rsidRPr="00D656EA" w:rsidRDefault="004B7B43" w:rsidP="00463923">
            <w:pPr>
              <w:jc w:val="center"/>
              <w:rPr>
                <w:sz w:val="20"/>
                <w:szCs w:val="20"/>
              </w:rPr>
            </w:pPr>
            <w:r w:rsidRPr="00D656EA">
              <w:rPr>
                <w:sz w:val="20"/>
                <w:szCs w:val="20"/>
              </w:rPr>
              <w:t xml:space="preserve">МБУ ДОД </w:t>
            </w:r>
            <w:proofErr w:type="spellStart"/>
            <w:r w:rsidRPr="00D656EA">
              <w:rPr>
                <w:sz w:val="20"/>
                <w:szCs w:val="20"/>
              </w:rPr>
              <w:t>ЦРТДиЮим.И.Яковлева</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7B43" w:rsidRDefault="004B7B43" w:rsidP="00463923">
            <w:pPr>
              <w:jc w:val="center"/>
              <w:rPr>
                <w:sz w:val="20"/>
                <w:szCs w:val="20"/>
              </w:rPr>
            </w:pPr>
            <w:r>
              <w:rPr>
                <w:sz w:val="20"/>
                <w:szCs w:val="20"/>
              </w:rPr>
              <w:t>Петрова Л.А.</w:t>
            </w:r>
          </w:p>
          <w:p w:rsidR="004B7B43" w:rsidRDefault="004B7B43" w:rsidP="00463923">
            <w:pPr>
              <w:jc w:val="center"/>
              <w:rPr>
                <w:sz w:val="20"/>
                <w:szCs w:val="20"/>
              </w:rPr>
            </w:pPr>
            <w:r w:rsidRPr="00C7066C">
              <w:rPr>
                <w:sz w:val="20"/>
                <w:szCs w:val="20"/>
              </w:rPr>
              <w:t xml:space="preserve">директор МБУ ДОД </w:t>
            </w:r>
            <w:proofErr w:type="spellStart"/>
            <w:r w:rsidRPr="00C7066C">
              <w:rPr>
                <w:sz w:val="20"/>
                <w:szCs w:val="20"/>
              </w:rPr>
              <w:t>ЦРТДиЮим.И.Яковлева</w:t>
            </w:r>
            <w:proofErr w:type="spellEnd"/>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4B7B43" w:rsidRDefault="004B7B43" w:rsidP="00463923">
            <w:pPr>
              <w:jc w:val="center"/>
              <w:rPr>
                <w:sz w:val="20"/>
                <w:szCs w:val="20"/>
              </w:rPr>
            </w:pPr>
            <w:proofErr w:type="gramStart"/>
            <w:r>
              <w:rPr>
                <w:sz w:val="20"/>
                <w:szCs w:val="20"/>
              </w:rPr>
              <w:t>Награждена</w:t>
            </w:r>
            <w:proofErr w:type="gramEnd"/>
            <w:r>
              <w:rPr>
                <w:sz w:val="20"/>
                <w:szCs w:val="20"/>
              </w:rPr>
              <w:t xml:space="preserve"> почётной грамотой</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4B7B43" w:rsidRPr="00BA3D0C" w:rsidRDefault="004B7B43" w:rsidP="00463923">
            <w:pPr>
              <w:jc w:val="center"/>
              <w:rPr>
                <w:sz w:val="20"/>
                <w:szCs w:val="20"/>
              </w:rPr>
            </w:pPr>
            <w:r w:rsidRPr="00BA3D0C">
              <w:rPr>
                <w:sz w:val="20"/>
                <w:szCs w:val="20"/>
              </w:rPr>
              <w:t>Представительство Президента Чувашского национального Конгресса Чувашской Республики в Республике Башкортостан</w:t>
            </w:r>
          </w:p>
        </w:tc>
        <w:tc>
          <w:tcPr>
            <w:tcW w:w="1834" w:type="dxa"/>
            <w:tcBorders>
              <w:top w:val="single" w:sz="4" w:space="0" w:color="auto"/>
              <w:left w:val="single" w:sz="4" w:space="0" w:color="auto"/>
              <w:bottom w:val="single" w:sz="4" w:space="0" w:color="auto"/>
              <w:right w:val="single" w:sz="4" w:space="0" w:color="auto"/>
            </w:tcBorders>
            <w:shd w:val="clear" w:color="auto" w:fill="auto"/>
          </w:tcPr>
          <w:p w:rsidR="004B7B43" w:rsidRDefault="004B7B43" w:rsidP="00463923">
            <w:pPr>
              <w:jc w:val="center"/>
              <w:rPr>
                <w:sz w:val="20"/>
                <w:szCs w:val="20"/>
              </w:rPr>
            </w:pPr>
            <w:r>
              <w:rPr>
                <w:sz w:val="20"/>
                <w:szCs w:val="20"/>
              </w:rPr>
              <w:t>г. Уфа</w:t>
            </w:r>
          </w:p>
        </w:tc>
      </w:tr>
      <w:tr w:rsidR="004B7B43" w:rsidTr="00463923">
        <w:trPr>
          <w:trHeight w:val="979"/>
        </w:trPr>
        <w:tc>
          <w:tcPr>
            <w:tcW w:w="510" w:type="dxa"/>
            <w:tcBorders>
              <w:top w:val="single" w:sz="4" w:space="0" w:color="auto"/>
              <w:left w:val="single" w:sz="4" w:space="0" w:color="auto"/>
              <w:bottom w:val="single" w:sz="4" w:space="0" w:color="auto"/>
              <w:right w:val="single" w:sz="4" w:space="0" w:color="auto"/>
            </w:tcBorders>
            <w:shd w:val="clear" w:color="auto" w:fill="auto"/>
          </w:tcPr>
          <w:p w:rsidR="004B7B43" w:rsidRDefault="004B7B43" w:rsidP="00463923">
            <w:pPr>
              <w:jc w:val="center"/>
            </w:pPr>
            <w:r>
              <w:t>89</w:t>
            </w: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4B7B43" w:rsidRPr="00D656EA" w:rsidRDefault="004B7B43" w:rsidP="00463923">
            <w:pPr>
              <w:jc w:val="center"/>
              <w:rPr>
                <w:sz w:val="20"/>
                <w:szCs w:val="20"/>
              </w:rPr>
            </w:pPr>
            <w:r w:rsidRPr="00D656EA">
              <w:rPr>
                <w:sz w:val="20"/>
                <w:szCs w:val="20"/>
              </w:rPr>
              <w:t xml:space="preserve">МБУ ДОД </w:t>
            </w:r>
            <w:proofErr w:type="spellStart"/>
            <w:r w:rsidRPr="00D656EA">
              <w:rPr>
                <w:sz w:val="20"/>
                <w:szCs w:val="20"/>
              </w:rPr>
              <w:t>ЦРТДиЮим.И.Яковлева</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7B43" w:rsidRDefault="004B7B43" w:rsidP="00463923">
            <w:pPr>
              <w:jc w:val="center"/>
              <w:rPr>
                <w:sz w:val="20"/>
                <w:szCs w:val="20"/>
              </w:rPr>
            </w:pPr>
            <w:r>
              <w:rPr>
                <w:sz w:val="20"/>
                <w:szCs w:val="20"/>
              </w:rPr>
              <w:t>Максимова З.М.</w:t>
            </w: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4B7B43" w:rsidRDefault="004B7B43" w:rsidP="00463923">
            <w:pPr>
              <w:jc w:val="center"/>
              <w:rPr>
                <w:sz w:val="20"/>
                <w:szCs w:val="20"/>
              </w:rPr>
            </w:pPr>
            <w:proofErr w:type="gramStart"/>
            <w:r>
              <w:rPr>
                <w:sz w:val="20"/>
                <w:szCs w:val="20"/>
              </w:rPr>
              <w:t>Награждена</w:t>
            </w:r>
            <w:proofErr w:type="gramEnd"/>
            <w:r>
              <w:rPr>
                <w:sz w:val="20"/>
                <w:szCs w:val="20"/>
              </w:rPr>
              <w:t xml:space="preserve"> почётной грамотой</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4B7B43" w:rsidRPr="00BA3D0C" w:rsidRDefault="004B7B43" w:rsidP="00463923">
            <w:pPr>
              <w:jc w:val="center"/>
              <w:rPr>
                <w:sz w:val="20"/>
                <w:szCs w:val="20"/>
              </w:rPr>
            </w:pPr>
            <w:r w:rsidRPr="00BA3D0C">
              <w:rPr>
                <w:sz w:val="20"/>
                <w:szCs w:val="20"/>
              </w:rPr>
              <w:t>Представительство Президента Чувашского национального Конгресса Чувашской Республики в Республике Башкортостан</w:t>
            </w:r>
          </w:p>
        </w:tc>
        <w:tc>
          <w:tcPr>
            <w:tcW w:w="1834" w:type="dxa"/>
            <w:tcBorders>
              <w:top w:val="single" w:sz="4" w:space="0" w:color="auto"/>
              <w:left w:val="single" w:sz="4" w:space="0" w:color="auto"/>
              <w:bottom w:val="single" w:sz="4" w:space="0" w:color="auto"/>
              <w:right w:val="single" w:sz="4" w:space="0" w:color="auto"/>
            </w:tcBorders>
            <w:shd w:val="clear" w:color="auto" w:fill="auto"/>
          </w:tcPr>
          <w:p w:rsidR="004B7B43" w:rsidRDefault="004B7B43" w:rsidP="00463923">
            <w:pPr>
              <w:jc w:val="center"/>
              <w:rPr>
                <w:sz w:val="20"/>
                <w:szCs w:val="20"/>
              </w:rPr>
            </w:pPr>
            <w:r>
              <w:rPr>
                <w:sz w:val="20"/>
                <w:szCs w:val="20"/>
              </w:rPr>
              <w:t>г. Уфа</w:t>
            </w:r>
          </w:p>
        </w:tc>
      </w:tr>
      <w:tr w:rsidR="004B7B43" w:rsidTr="00463923">
        <w:trPr>
          <w:trHeight w:val="979"/>
        </w:trPr>
        <w:tc>
          <w:tcPr>
            <w:tcW w:w="510" w:type="dxa"/>
            <w:tcBorders>
              <w:top w:val="single" w:sz="4" w:space="0" w:color="auto"/>
              <w:left w:val="single" w:sz="4" w:space="0" w:color="auto"/>
              <w:bottom w:val="single" w:sz="4" w:space="0" w:color="auto"/>
              <w:right w:val="single" w:sz="4" w:space="0" w:color="auto"/>
            </w:tcBorders>
            <w:shd w:val="clear" w:color="auto" w:fill="auto"/>
          </w:tcPr>
          <w:p w:rsidR="004B7B43" w:rsidRDefault="004B7B43" w:rsidP="00463923">
            <w:pPr>
              <w:jc w:val="center"/>
            </w:pPr>
            <w:r>
              <w:t>90</w:t>
            </w: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4B7B43" w:rsidRPr="00D656EA" w:rsidRDefault="004B7B43" w:rsidP="00463923">
            <w:pPr>
              <w:jc w:val="center"/>
              <w:rPr>
                <w:sz w:val="20"/>
                <w:szCs w:val="20"/>
              </w:rPr>
            </w:pPr>
            <w:r w:rsidRPr="00D656EA">
              <w:rPr>
                <w:sz w:val="20"/>
                <w:szCs w:val="20"/>
              </w:rPr>
              <w:t xml:space="preserve">МБУ ДОД </w:t>
            </w:r>
            <w:proofErr w:type="spellStart"/>
            <w:r w:rsidRPr="00D656EA">
              <w:rPr>
                <w:sz w:val="20"/>
                <w:szCs w:val="20"/>
              </w:rPr>
              <w:t>ЦРТДиЮим.И.Яковлева</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7B43" w:rsidRDefault="004B7B43" w:rsidP="00463923">
            <w:pPr>
              <w:jc w:val="center"/>
              <w:rPr>
                <w:sz w:val="20"/>
                <w:szCs w:val="20"/>
              </w:rPr>
            </w:pPr>
            <w:r>
              <w:rPr>
                <w:sz w:val="20"/>
                <w:szCs w:val="20"/>
              </w:rPr>
              <w:t>Пустарнакова Н.П.</w:t>
            </w: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4B7B43" w:rsidRDefault="004B7B43" w:rsidP="00463923">
            <w:pPr>
              <w:jc w:val="center"/>
              <w:rPr>
                <w:sz w:val="20"/>
                <w:szCs w:val="20"/>
              </w:rPr>
            </w:pPr>
            <w:proofErr w:type="gramStart"/>
            <w:r>
              <w:rPr>
                <w:sz w:val="20"/>
                <w:szCs w:val="20"/>
              </w:rPr>
              <w:t>Награждена</w:t>
            </w:r>
            <w:proofErr w:type="gramEnd"/>
            <w:r>
              <w:rPr>
                <w:sz w:val="20"/>
                <w:szCs w:val="20"/>
              </w:rPr>
              <w:t xml:space="preserve"> почётной грамотой</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4B7B43" w:rsidRPr="00BA3D0C" w:rsidRDefault="004B7B43" w:rsidP="00463923">
            <w:pPr>
              <w:jc w:val="center"/>
              <w:rPr>
                <w:sz w:val="20"/>
                <w:szCs w:val="20"/>
              </w:rPr>
            </w:pPr>
            <w:r w:rsidRPr="00BA3D0C">
              <w:rPr>
                <w:sz w:val="20"/>
                <w:szCs w:val="20"/>
              </w:rPr>
              <w:t>Представительство Президента Чувашского национального Конгресса Чувашской Республики в Республике</w:t>
            </w:r>
          </w:p>
          <w:p w:rsidR="004B7B43" w:rsidRPr="00BA3D0C" w:rsidRDefault="004B7B43" w:rsidP="00463923">
            <w:pPr>
              <w:jc w:val="center"/>
              <w:rPr>
                <w:sz w:val="20"/>
                <w:szCs w:val="20"/>
              </w:rPr>
            </w:pPr>
            <w:r w:rsidRPr="00BA3D0C">
              <w:rPr>
                <w:sz w:val="20"/>
                <w:szCs w:val="20"/>
              </w:rPr>
              <w:t>Башкортостан</w:t>
            </w:r>
          </w:p>
        </w:tc>
        <w:tc>
          <w:tcPr>
            <w:tcW w:w="1834" w:type="dxa"/>
            <w:tcBorders>
              <w:top w:val="single" w:sz="4" w:space="0" w:color="auto"/>
              <w:left w:val="single" w:sz="4" w:space="0" w:color="auto"/>
              <w:bottom w:val="single" w:sz="4" w:space="0" w:color="auto"/>
              <w:right w:val="single" w:sz="4" w:space="0" w:color="auto"/>
            </w:tcBorders>
            <w:shd w:val="clear" w:color="auto" w:fill="auto"/>
          </w:tcPr>
          <w:p w:rsidR="004B7B43" w:rsidRDefault="004B7B43" w:rsidP="00463923">
            <w:pPr>
              <w:jc w:val="center"/>
              <w:rPr>
                <w:sz w:val="20"/>
                <w:szCs w:val="20"/>
              </w:rPr>
            </w:pPr>
            <w:r>
              <w:rPr>
                <w:sz w:val="20"/>
                <w:szCs w:val="20"/>
              </w:rPr>
              <w:t>г. Уфа</w:t>
            </w:r>
          </w:p>
        </w:tc>
      </w:tr>
      <w:tr w:rsidR="004B7B43" w:rsidTr="00463923">
        <w:trPr>
          <w:trHeight w:val="979"/>
        </w:trPr>
        <w:tc>
          <w:tcPr>
            <w:tcW w:w="510" w:type="dxa"/>
            <w:tcBorders>
              <w:top w:val="single" w:sz="4" w:space="0" w:color="auto"/>
              <w:left w:val="single" w:sz="4" w:space="0" w:color="auto"/>
              <w:bottom w:val="single" w:sz="4" w:space="0" w:color="auto"/>
              <w:right w:val="single" w:sz="4" w:space="0" w:color="auto"/>
            </w:tcBorders>
            <w:shd w:val="clear" w:color="auto" w:fill="auto"/>
          </w:tcPr>
          <w:p w:rsidR="004B7B43" w:rsidRDefault="004B7B43" w:rsidP="00463923">
            <w:pPr>
              <w:jc w:val="center"/>
            </w:pPr>
            <w:r>
              <w:t>91</w:t>
            </w: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4B7B43" w:rsidRPr="00D656EA" w:rsidRDefault="004B7B43" w:rsidP="00463923">
            <w:pPr>
              <w:jc w:val="center"/>
              <w:rPr>
                <w:sz w:val="20"/>
                <w:szCs w:val="20"/>
              </w:rPr>
            </w:pPr>
            <w:r w:rsidRPr="00D656EA">
              <w:rPr>
                <w:sz w:val="20"/>
                <w:szCs w:val="20"/>
              </w:rPr>
              <w:t xml:space="preserve">МБУ ДОД </w:t>
            </w:r>
            <w:proofErr w:type="spellStart"/>
            <w:r w:rsidRPr="00D656EA">
              <w:rPr>
                <w:sz w:val="20"/>
                <w:szCs w:val="20"/>
              </w:rPr>
              <w:t>ЦРТДиЮим.И.Яковлева</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7B43" w:rsidRDefault="004B7B43" w:rsidP="00463923">
            <w:pPr>
              <w:jc w:val="center"/>
              <w:rPr>
                <w:sz w:val="20"/>
                <w:szCs w:val="20"/>
              </w:rPr>
            </w:pPr>
            <w:r>
              <w:rPr>
                <w:sz w:val="20"/>
                <w:szCs w:val="20"/>
              </w:rPr>
              <w:t>Самарина О.О.</w:t>
            </w: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4B7B43" w:rsidRDefault="004B7B43" w:rsidP="00463923">
            <w:pPr>
              <w:jc w:val="center"/>
              <w:rPr>
                <w:sz w:val="20"/>
                <w:szCs w:val="20"/>
              </w:rPr>
            </w:pPr>
            <w:proofErr w:type="gramStart"/>
            <w:r>
              <w:rPr>
                <w:sz w:val="20"/>
                <w:szCs w:val="20"/>
              </w:rPr>
              <w:t>Награждена</w:t>
            </w:r>
            <w:proofErr w:type="gramEnd"/>
            <w:r>
              <w:rPr>
                <w:sz w:val="20"/>
                <w:szCs w:val="20"/>
              </w:rPr>
              <w:t xml:space="preserve"> почётной грамотой</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4B7B43" w:rsidRPr="00BA3D0C" w:rsidRDefault="004B7B43" w:rsidP="00463923">
            <w:pPr>
              <w:jc w:val="center"/>
              <w:rPr>
                <w:sz w:val="20"/>
                <w:szCs w:val="20"/>
              </w:rPr>
            </w:pPr>
            <w:r w:rsidRPr="00BA3D0C">
              <w:rPr>
                <w:sz w:val="20"/>
                <w:szCs w:val="20"/>
              </w:rPr>
              <w:t>Представительство Президента Чувашского национального Конгресса Чувашской Республики в Республике</w:t>
            </w:r>
          </w:p>
          <w:p w:rsidR="004B7B43" w:rsidRPr="00BA3D0C" w:rsidRDefault="004B7B43" w:rsidP="00463923">
            <w:pPr>
              <w:jc w:val="center"/>
              <w:rPr>
                <w:sz w:val="20"/>
                <w:szCs w:val="20"/>
              </w:rPr>
            </w:pPr>
            <w:r w:rsidRPr="00BA3D0C">
              <w:rPr>
                <w:sz w:val="20"/>
                <w:szCs w:val="20"/>
              </w:rPr>
              <w:t>Башкортостан</w:t>
            </w:r>
          </w:p>
        </w:tc>
        <w:tc>
          <w:tcPr>
            <w:tcW w:w="1834" w:type="dxa"/>
            <w:tcBorders>
              <w:top w:val="single" w:sz="4" w:space="0" w:color="auto"/>
              <w:left w:val="single" w:sz="4" w:space="0" w:color="auto"/>
              <w:bottom w:val="single" w:sz="4" w:space="0" w:color="auto"/>
              <w:right w:val="single" w:sz="4" w:space="0" w:color="auto"/>
            </w:tcBorders>
            <w:shd w:val="clear" w:color="auto" w:fill="auto"/>
          </w:tcPr>
          <w:p w:rsidR="004B7B43" w:rsidRDefault="004B7B43" w:rsidP="00463923">
            <w:pPr>
              <w:jc w:val="center"/>
              <w:rPr>
                <w:sz w:val="20"/>
                <w:szCs w:val="20"/>
              </w:rPr>
            </w:pPr>
            <w:r>
              <w:rPr>
                <w:sz w:val="20"/>
                <w:szCs w:val="20"/>
              </w:rPr>
              <w:t>г. Уфа</w:t>
            </w:r>
          </w:p>
        </w:tc>
      </w:tr>
      <w:tr w:rsidR="004B7B43" w:rsidTr="00463923">
        <w:trPr>
          <w:trHeight w:val="979"/>
        </w:trPr>
        <w:tc>
          <w:tcPr>
            <w:tcW w:w="510" w:type="dxa"/>
            <w:tcBorders>
              <w:top w:val="single" w:sz="4" w:space="0" w:color="auto"/>
              <w:left w:val="single" w:sz="4" w:space="0" w:color="auto"/>
              <w:bottom w:val="single" w:sz="4" w:space="0" w:color="auto"/>
              <w:right w:val="single" w:sz="4" w:space="0" w:color="auto"/>
            </w:tcBorders>
            <w:shd w:val="clear" w:color="auto" w:fill="auto"/>
          </w:tcPr>
          <w:p w:rsidR="004B7B43" w:rsidRDefault="004B7B43" w:rsidP="00463923">
            <w:pPr>
              <w:jc w:val="center"/>
            </w:pPr>
            <w:r>
              <w:lastRenderedPageBreak/>
              <w:t>92</w:t>
            </w: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4B7B43" w:rsidRPr="00D656EA" w:rsidRDefault="004B7B43" w:rsidP="00463923">
            <w:pPr>
              <w:jc w:val="center"/>
              <w:rPr>
                <w:sz w:val="20"/>
                <w:szCs w:val="20"/>
              </w:rPr>
            </w:pPr>
            <w:r w:rsidRPr="00D656EA">
              <w:rPr>
                <w:sz w:val="20"/>
                <w:szCs w:val="20"/>
              </w:rPr>
              <w:t xml:space="preserve">МБУ ДОД </w:t>
            </w:r>
            <w:proofErr w:type="spellStart"/>
            <w:r w:rsidRPr="00D656EA">
              <w:rPr>
                <w:sz w:val="20"/>
                <w:szCs w:val="20"/>
              </w:rPr>
              <w:t>ЦРТДиЮим.И.Яковлева</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7B43" w:rsidRDefault="004B7B43" w:rsidP="00463923">
            <w:pPr>
              <w:jc w:val="center"/>
              <w:rPr>
                <w:sz w:val="20"/>
                <w:szCs w:val="20"/>
              </w:rPr>
            </w:pPr>
            <w:r>
              <w:rPr>
                <w:sz w:val="20"/>
                <w:szCs w:val="20"/>
              </w:rPr>
              <w:t>Фёдорова Е.Н.</w:t>
            </w: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4B7B43" w:rsidRDefault="004B7B43" w:rsidP="00463923">
            <w:pPr>
              <w:jc w:val="center"/>
              <w:rPr>
                <w:sz w:val="20"/>
                <w:szCs w:val="20"/>
              </w:rPr>
            </w:pPr>
            <w:proofErr w:type="gramStart"/>
            <w:r>
              <w:rPr>
                <w:sz w:val="20"/>
                <w:szCs w:val="20"/>
              </w:rPr>
              <w:t>Награждена</w:t>
            </w:r>
            <w:proofErr w:type="gramEnd"/>
            <w:r>
              <w:rPr>
                <w:sz w:val="20"/>
                <w:szCs w:val="20"/>
              </w:rPr>
              <w:t xml:space="preserve"> почётной грамотой</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4B7B43" w:rsidRPr="00BA3D0C" w:rsidRDefault="004B7B43" w:rsidP="00463923">
            <w:pPr>
              <w:jc w:val="center"/>
              <w:rPr>
                <w:sz w:val="20"/>
                <w:szCs w:val="20"/>
              </w:rPr>
            </w:pPr>
            <w:r w:rsidRPr="00BA3D0C">
              <w:rPr>
                <w:sz w:val="20"/>
                <w:szCs w:val="20"/>
              </w:rPr>
              <w:t>Общество чувашской культуры Республики Башкортостан</w:t>
            </w:r>
          </w:p>
        </w:tc>
        <w:tc>
          <w:tcPr>
            <w:tcW w:w="1834" w:type="dxa"/>
            <w:tcBorders>
              <w:top w:val="single" w:sz="4" w:space="0" w:color="auto"/>
              <w:left w:val="single" w:sz="4" w:space="0" w:color="auto"/>
              <w:bottom w:val="single" w:sz="4" w:space="0" w:color="auto"/>
              <w:right w:val="single" w:sz="4" w:space="0" w:color="auto"/>
            </w:tcBorders>
            <w:shd w:val="clear" w:color="auto" w:fill="auto"/>
          </w:tcPr>
          <w:p w:rsidR="004B7B43" w:rsidRDefault="004B7B43" w:rsidP="00463923">
            <w:pPr>
              <w:jc w:val="center"/>
              <w:rPr>
                <w:sz w:val="20"/>
                <w:szCs w:val="20"/>
              </w:rPr>
            </w:pPr>
            <w:r>
              <w:rPr>
                <w:sz w:val="20"/>
                <w:szCs w:val="20"/>
              </w:rPr>
              <w:t>г. Уфа</w:t>
            </w:r>
          </w:p>
        </w:tc>
      </w:tr>
      <w:tr w:rsidR="004B7B43" w:rsidTr="00463923">
        <w:trPr>
          <w:trHeight w:val="979"/>
        </w:trPr>
        <w:tc>
          <w:tcPr>
            <w:tcW w:w="510" w:type="dxa"/>
            <w:tcBorders>
              <w:top w:val="single" w:sz="4" w:space="0" w:color="auto"/>
              <w:left w:val="single" w:sz="4" w:space="0" w:color="auto"/>
              <w:bottom w:val="single" w:sz="4" w:space="0" w:color="auto"/>
              <w:right w:val="single" w:sz="4" w:space="0" w:color="auto"/>
            </w:tcBorders>
            <w:shd w:val="clear" w:color="auto" w:fill="auto"/>
          </w:tcPr>
          <w:p w:rsidR="004B7B43" w:rsidRDefault="004B7B43" w:rsidP="00463923">
            <w:pPr>
              <w:jc w:val="center"/>
            </w:pPr>
            <w:r>
              <w:t>93</w:t>
            </w: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4B7B43" w:rsidRPr="00D656EA" w:rsidRDefault="004B7B43" w:rsidP="00463923">
            <w:pPr>
              <w:jc w:val="center"/>
              <w:rPr>
                <w:sz w:val="20"/>
                <w:szCs w:val="20"/>
              </w:rPr>
            </w:pPr>
            <w:r w:rsidRPr="00D656EA">
              <w:rPr>
                <w:sz w:val="20"/>
                <w:szCs w:val="20"/>
              </w:rPr>
              <w:t xml:space="preserve">МБУ ДОД </w:t>
            </w:r>
            <w:proofErr w:type="spellStart"/>
            <w:r w:rsidRPr="00D656EA">
              <w:rPr>
                <w:sz w:val="20"/>
                <w:szCs w:val="20"/>
              </w:rPr>
              <w:t>ЦРТДиЮим.И.Яковлева</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7B43" w:rsidRDefault="004B7B43" w:rsidP="00463923">
            <w:pPr>
              <w:jc w:val="center"/>
              <w:rPr>
                <w:sz w:val="20"/>
                <w:szCs w:val="20"/>
              </w:rPr>
            </w:pPr>
            <w:r>
              <w:rPr>
                <w:sz w:val="20"/>
                <w:szCs w:val="20"/>
              </w:rPr>
              <w:t>Самарина О.О.</w:t>
            </w: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4B7B43" w:rsidRDefault="004B7B43" w:rsidP="00463923">
            <w:pPr>
              <w:jc w:val="center"/>
              <w:rPr>
                <w:sz w:val="20"/>
                <w:szCs w:val="20"/>
              </w:rPr>
            </w:pPr>
            <w:proofErr w:type="gramStart"/>
            <w:r>
              <w:rPr>
                <w:sz w:val="20"/>
                <w:szCs w:val="20"/>
              </w:rPr>
              <w:t>Награждена</w:t>
            </w:r>
            <w:proofErr w:type="gramEnd"/>
            <w:r>
              <w:rPr>
                <w:sz w:val="20"/>
                <w:szCs w:val="20"/>
              </w:rPr>
              <w:t xml:space="preserve"> почётной грамотой</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4B7B43" w:rsidRPr="00BA3D0C" w:rsidRDefault="004B7B43" w:rsidP="00463923">
            <w:pPr>
              <w:jc w:val="center"/>
              <w:rPr>
                <w:sz w:val="20"/>
                <w:szCs w:val="20"/>
              </w:rPr>
            </w:pPr>
            <w:r w:rsidRPr="00BA3D0C">
              <w:rPr>
                <w:sz w:val="20"/>
                <w:szCs w:val="20"/>
              </w:rPr>
              <w:t>Общество чувашской культуры Республики Башкортостан</w:t>
            </w:r>
          </w:p>
        </w:tc>
        <w:tc>
          <w:tcPr>
            <w:tcW w:w="1834" w:type="dxa"/>
            <w:tcBorders>
              <w:top w:val="single" w:sz="4" w:space="0" w:color="auto"/>
              <w:left w:val="single" w:sz="4" w:space="0" w:color="auto"/>
              <w:bottom w:val="single" w:sz="4" w:space="0" w:color="auto"/>
              <w:right w:val="single" w:sz="4" w:space="0" w:color="auto"/>
            </w:tcBorders>
            <w:shd w:val="clear" w:color="auto" w:fill="auto"/>
          </w:tcPr>
          <w:p w:rsidR="004B7B43" w:rsidRDefault="004B7B43" w:rsidP="00463923">
            <w:pPr>
              <w:jc w:val="center"/>
              <w:rPr>
                <w:sz w:val="20"/>
                <w:szCs w:val="20"/>
              </w:rPr>
            </w:pPr>
            <w:r>
              <w:rPr>
                <w:sz w:val="20"/>
                <w:szCs w:val="20"/>
              </w:rPr>
              <w:t>г. Уфа</w:t>
            </w:r>
          </w:p>
        </w:tc>
      </w:tr>
      <w:tr w:rsidR="004B7B43" w:rsidTr="00463923">
        <w:trPr>
          <w:trHeight w:val="979"/>
        </w:trPr>
        <w:tc>
          <w:tcPr>
            <w:tcW w:w="510" w:type="dxa"/>
            <w:tcBorders>
              <w:top w:val="single" w:sz="4" w:space="0" w:color="auto"/>
              <w:left w:val="single" w:sz="4" w:space="0" w:color="auto"/>
              <w:bottom w:val="single" w:sz="4" w:space="0" w:color="auto"/>
              <w:right w:val="single" w:sz="4" w:space="0" w:color="auto"/>
            </w:tcBorders>
            <w:shd w:val="clear" w:color="auto" w:fill="auto"/>
          </w:tcPr>
          <w:p w:rsidR="004B7B43" w:rsidRDefault="004B7B43" w:rsidP="00463923">
            <w:pPr>
              <w:jc w:val="center"/>
            </w:pPr>
            <w:r>
              <w:t>94</w:t>
            </w: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4B7B43" w:rsidRPr="00D656EA" w:rsidRDefault="004B7B43" w:rsidP="00463923">
            <w:pPr>
              <w:jc w:val="center"/>
              <w:rPr>
                <w:sz w:val="20"/>
                <w:szCs w:val="20"/>
              </w:rPr>
            </w:pPr>
            <w:r w:rsidRPr="00D656EA">
              <w:rPr>
                <w:sz w:val="20"/>
                <w:szCs w:val="20"/>
              </w:rPr>
              <w:t xml:space="preserve">МБУ ДОД </w:t>
            </w:r>
            <w:proofErr w:type="spellStart"/>
            <w:r w:rsidRPr="00D656EA">
              <w:rPr>
                <w:sz w:val="20"/>
                <w:szCs w:val="20"/>
              </w:rPr>
              <w:t>ЦРТДиЮим.И.Яковлева</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7B43" w:rsidRDefault="004B7B43" w:rsidP="00463923">
            <w:pPr>
              <w:jc w:val="center"/>
              <w:rPr>
                <w:sz w:val="20"/>
                <w:szCs w:val="20"/>
              </w:rPr>
            </w:pPr>
            <w:r>
              <w:rPr>
                <w:sz w:val="20"/>
                <w:szCs w:val="20"/>
              </w:rPr>
              <w:t>Пустарнакова Н.П.</w:t>
            </w: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4B7B43" w:rsidRDefault="004B7B43" w:rsidP="00463923">
            <w:pPr>
              <w:jc w:val="center"/>
              <w:rPr>
                <w:sz w:val="20"/>
                <w:szCs w:val="20"/>
              </w:rPr>
            </w:pPr>
            <w:proofErr w:type="gramStart"/>
            <w:r>
              <w:rPr>
                <w:sz w:val="20"/>
                <w:szCs w:val="20"/>
              </w:rPr>
              <w:t>Награждена</w:t>
            </w:r>
            <w:proofErr w:type="gramEnd"/>
            <w:r>
              <w:rPr>
                <w:sz w:val="20"/>
                <w:szCs w:val="20"/>
              </w:rPr>
              <w:t xml:space="preserve"> почётной грамотой</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4B7B43" w:rsidRPr="00BA3D0C" w:rsidRDefault="004B7B43" w:rsidP="00463923">
            <w:pPr>
              <w:jc w:val="center"/>
              <w:rPr>
                <w:sz w:val="20"/>
                <w:szCs w:val="20"/>
              </w:rPr>
            </w:pPr>
            <w:r w:rsidRPr="00BA3D0C">
              <w:rPr>
                <w:sz w:val="20"/>
                <w:szCs w:val="20"/>
              </w:rPr>
              <w:t>Общество чувашской культуры Республики Башкортостан</w:t>
            </w:r>
          </w:p>
        </w:tc>
        <w:tc>
          <w:tcPr>
            <w:tcW w:w="1834" w:type="dxa"/>
            <w:tcBorders>
              <w:top w:val="single" w:sz="4" w:space="0" w:color="auto"/>
              <w:left w:val="single" w:sz="4" w:space="0" w:color="auto"/>
              <w:bottom w:val="single" w:sz="4" w:space="0" w:color="auto"/>
              <w:right w:val="single" w:sz="4" w:space="0" w:color="auto"/>
            </w:tcBorders>
            <w:shd w:val="clear" w:color="auto" w:fill="auto"/>
          </w:tcPr>
          <w:p w:rsidR="004B7B43" w:rsidRDefault="004B7B43" w:rsidP="00463923">
            <w:pPr>
              <w:jc w:val="center"/>
              <w:rPr>
                <w:sz w:val="20"/>
                <w:szCs w:val="20"/>
              </w:rPr>
            </w:pPr>
            <w:r>
              <w:rPr>
                <w:sz w:val="20"/>
                <w:szCs w:val="20"/>
              </w:rPr>
              <w:t>г. Уфа</w:t>
            </w:r>
          </w:p>
        </w:tc>
      </w:tr>
      <w:tr w:rsidR="004B7B43" w:rsidTr="00463923">
        <w:trPr>
          <w:trHeight w:val="979"/>
        </w:trPr>
        <w:tc>
          <w:tcPr>
            <w:tcW w:w="510" w:type="dxa"/>
            <w:tcBorders>
              <w:top w:val="single" w:sz="4" w:space="0" w:color="auto"/>
              <w:left w:val="single" w:sz="4" w:space="0" w:color="auto"/>
              <w:bottom w:val="single" w:sz="4" w:space="0" w:color="auto"/>
              <w:right w:val="single" w:sz="4" w:space="0" w:color="auto"/>
            </w:tcBorders>
            <w:shd w:val="clear" w:color="auto" w:fill="auto"/>
          </w:tcPr>
          <w:p w:rsidR="004B7B43" w:rsidRDefault="004B7B43" w:rsidP="00463923">
            <w:pPr>
              <w:jc w:val="center"/>
            </w:pPr>
            <w:r>
              <w:t>95</w:t>
            </w: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4B7B43" w:rsidRPr="00D656EA" w:rsidRDefault="004B7B43" w:rsidP="00463923">
            <w:pPr>
              <w:jc w:val="center"/>
              <w:rPr>
                <w:sz w:val="20"/>
                <w:szCs w:val="20"/>
              </w:rPr>
            </w:pPr>
            <w:r w:rsidRPr="00D656EA">
              <w:rPr>
                <w:sz w:val="20"/>
                <w:szCs w:val="20"/>
              </w:rPr>
              <w:t xml:space="preserve">МБУ ДОД </w:t>
            </w:r>
            <w:proofErr w:type="spellStart"/>
            <w:r w:rsidRPr="00D656EA">
              <w:rPr>
                <w:sz w:val="20"/>
                <w:szCs w:val="20"/>
              </w:rPr>
              <w:t>ЦРТДиЮим.И.Яковлева</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7B43" w:rsidRDefault="004B7B43" w:rsidP="00463923">
            <w:pPr>
              <w:jc w:val="center"/>
              <w:rPr>
                <w:sz w:val="20"/>
                <w:szCs w:val="20"/>
              </w:rPr>
            </w:pPr>
            <w:r>
              <w:rPr>
                <w:sz w:val="20"/>
                <w:szCs w:val="20"/>
              </w:rPr>
              <w:t>Максимова З.М.</w:t>
            </w: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4B7B43" w:rsidRDefault="004B7B43" w:rsidP="00463923">
            <w:pPr>
              <w:jc w:val="center"/>
              <w:rPr>
                <w:sz w:val="20"/>
                <w:szCs w:val="20"/>
              </w:rPr>
            </w:pPr>
            <w:proofErr w:type="gramStart"/>
            <w:r>
              <w:rPr>
                <w:sz w:val="20"/>
                <w:szCs w:val="20"/>
              </w:rPr>
              <w:t>Награждена</w:t>
            </w:r>
            <w:proofErr w:type="gramEnd"/>
            <w:r>
              <w:rPr>
                <w:sz w:val="20"/>
                <w:szCs w:val="20"/>
              </w:rPr>
              <w:t xml:space="preserve"> почётной грамотой</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4B7B43" w:rsidRPr="00BA3D0C" w:rsidRDefault="004B7B43" w:rsidP="00463923">
            <w:pPr>
              <w:jc w:val="center"/>
              <w:rPr>
                <w:sz w:val="20"/>
                <w:szCs w:val="20"/>
              </w:rPr>
            </w:pPr>
            <w:r w:rsidRPr="00BA3D0C">
              <w:rPr>
                <w:sz w:val="20"/>
                <w:szCs w:val="20"/>
              </w:rPr>
              <w:t>Общество чувашской культуры Республики Башкортостан</w:t>
            </w:r>
          </w:p>
        </w:tc>
        <w:tc>
          <w:tcPr>
            <w:tcW w:w="1834" w:type="dxa"/>
            <w:tcBorders>
              <w:top w:val="single" w:sz="4" w:space="0" w:color="auto"/>
              <w:left w:val="single" w:sz="4" w:space="0" w:color="auto"/>
              <w:bottom w:val="single" w:sz="4" w:space="0" w:color="auto"/>
              <w:right w:val="single" w:sz="4" w:space="0" w:color="auto"/>
            </w:tcBorders>
            <w:shd w:val="clear" w:color="auto" w:fill="auto"/>
          </w:tcPr>
          <w:p w:rsidR="004B7B43" w:rsidRDefault="004B7B43" w:rsidP="00463923">
            <w:pPr>
              <w:jc w:val="center"/>
              <w:rPr>
                <w:sz w:val="20"/>
                <w:szCs w:val="20"/>
              </w:rPr>
            </w:pPr>
            <w:r>
              <w:rPr>
                <w:sz w:val="20"/>
                <w:szCs w:val="20"/>
              </w:rPr>
              <w:t>г. Уфа</w:t>
            </w:r>
          </w:p>
        </w:tc>
      </w:tr>
      <w:tr w:rsidR="004B7B43" w:rsidTr="00463923">
        <w:trPr>
          <w:trHeight w:val="979"/>
        </w:trPr>
        <w:tc>
          <w:tcPr>
            <w:tcW w:w="510" w:type="dxa"/>
            <w:tcBorders>
              <w:top w:val="single" w:sz="4" w:space="0" w:color="auto"/>
              <w:left w:val="single" w:sz="4" w:space="0" w:color="auto"/>
              <w:bottom w:val="single" w:sz="4" w:space="0" w:color="auto"/>
              <w:right w:val="single" w:sz="4" w:space="0" w:color="auto"/>
            </w:tcBorders>
            <w:shd w:val="clear" w:color="auto" w:fill="auto"/>
          </w:tcPr>
          <w:p w:rsidR="004B7B43" w:rsidRDefault="004B7B43" w:rsidP="00463923">
            <w:pPr>
              <w:jc w:val="center"/>
            </w:pPr>
            <w:r>
              <w:t>96</w:t>
            </w: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4B7B43" w:rsidRPr="00D656EA" w:rsidRDefault="004B7B43" w:rsidP="00463923">
            <w:pPr>
              <w:jc w:val="center"/>
              <w:rPr>
                <w:sz w:val="20"/>
                <w:szCs w:val="20"/>
              </w:rPr>
            </w:pPr>
            <w:r w:rsidRPr="00D656EA">
              <w:rPr>
                <w:sz w:val="20"/>
                <w:szCs w:val="20"/>
              </w:rPr>
              <w:t xml:space="preserve">МБУ ДОД </w:t>
            </w:r>
            <w:proofErr w:type="spellStart"/>
            <w:r w:rsidRPr="00D656EA">
              <w:rPr>
                <w:sz w:val="20"/>
                <w:szCs w:val="20"/>
              </w:rPr>
              <w:t>ЦРТДиЮим.И.Яковлева</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7B43" w:rsidRDefault="004B7B43" w:rsidP="00463923">
            <w:pPr>
              <w:jc w:val="center"/>
              <w:rPr>
                <w:sz w:val="20"/>
                <w:szCs w:val="20"/>
              </w:rPr>
            </w:pPr>
            <w:r>
              <w:rPr>
                <w:sz w:val="20"/>
                <w:szCs w:val="20"/>
              </w:rPr>
              <w:t>Петрова Л.А.</w:t>
            </w:r>
          </w:p>
          <w:p w:rsidR="004B7B43" w:rsidRDefault="004B7B43" w:rsidP="00463923">
            <w:pPr>
              <w:jc w:val="center"/>
              <w:rPr>
                <w:sz w:val="20"/>
                <w:szCs w:val="20"/>
              </w:rPr>
            </w:pPr>
            <w:r w:rsidRPr="00C7066C">
              <w:rPr>
                <w:sz w:val="20"/>
                <w:szCs w:val="20"/>
              </w:rPr>
              <w:t xml:space="preserve">директор МБУ ДОД </w:t>
            </w:r>
            <w:proofErr w:type="spellStart"/>
            <w:r w:rsidRPr="00C7066C">
              <w:rPr>
                <w:sz w:val="20"/>
                <w:szCs w:val="20"/>
              </w:rPr>
              <w:t>ЦРТДиЮим.И.Яковлева</w:t>
            </w:r>
            <w:proofErr w:type="spellEnd"/>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4B7B43" w:rsidRDefault="004B7B43" w:rsidP="00463923">
            <w:pPr>
              <w:jc w:val="center"/>
              <w:rPr>
                <w:sz w:val="20"/>
                <w:szCs w:val="20"/>
              </w:rPr>
            </w:pPr>
            <w:proofErr w:type="gramStart"/>
            <w:r>
              <w:rPr>
                <w:sz w:val="20"/>
                <w:szCs w:val="20"/>
              </w:rPr>
              <w:t>Награждена</w:t>
            </w:r>
            <w:proofErr w:type="gramEnd"/>
            <w:r>
              <w:rPr>
                <w:sz w:val="20"/>
                <w:szCs w:val="20"/>
              </w:rPr>
              <w:t xml:space="preserve"> почётной грамотой</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4B7B43" w:rsidRPr="00BA3D0C" w:rsidRDefault="004B7B43" w:rsidP="00463923">
            <w:pPr>
              <w:jc w:val="center"/>
              <w:rPr>
                <w:sz w:val="20"/>
                <w:szCs w:val="20"/>
              </w:rPr>
            </w:pPr>
            <w:r w:rsidRPr="00BA3D0C">
              <w:rPr>
                <w:sz w:val="20"/>
                <w:szCs w:val="20"/>
              </w:rPr>
              <w:t>Общество чувашской культуры Республики Башкортостан</w:t>
            </w:r>
          </w:p>
        </w:tc>
        <w:tc>
          <w:tcPr>
            <w:tcW w:w="1834" w:type="dxa"/>
            <w:tcBorders>
              <w:top w:val="single" w:sz="4" w:space="0" w:color="auto"/>
              <w:left w:val="single" w:sz="4" w:space="0" w:color="auto"/>
              <w:bottom w:val="single" w:sz="4" w:space="0" w:color="auto"/>
              <w:right w:val="single" w:sz="4" w:space="0" w:color="auto"/>
            </w:tcBorders>
            <w:shd w:val="clear" w:color="auto" w:fill="auto"/>
          </w:tcPr>
          <w:p w:rsidR="004B7B43" w:rsidRDefault="004B7B43" w:rsidP="00463923">
            <w:pPr>
              <w:jc w:val="center"/>
              <w:rPr>
                <w:sz w:val="20"/>
                <w:szCs w:val="20"/>
              </w:rPr>
            </w:pPr>
            <w:r>
              <w:rPr>
                <w:sz w:val="20"/>
                <w:szCs w:val="20"/>
              </w:rPr>
              <w:t>г. Уфа</w:t>
            </w:r>
          </w:p>
        </w:tc>
      </w:tr>
      <w:tr w:rsidR="004B7B43" w:rsidTr="00463923">
        <w:trPr>
          <w:trHeight w:val="979"/>
        </w:trPr>
        <w:tc>
          <w:tcPr>
            <w:tcW w:w="510" w:type="dxa"/>
            <w:tcBorders>
              <w:top w:val="single" w:sz="4" w:space="0" w:color="auto"/>
              <w:left w:val="single" w:sz="4" w:space="0" w:color="auto"/>
              <w:bottom w:val="single" w:sz="4" w:space="0" w:color="auto"/>
              <w:right w:val="single" w:sz="4" w:space="0" w:color="auto"/>
            </w:tcBorders>
            <w:shd w:val="clear" w:color="auto" w:fill="auto"/>
          </w:tcPr>
          <w:p w:rsidR="004B7B43" w:rsidRDefault="004B7B43" w:rsidP="00463923">
            <w:pPr>
              <w:jc w:val="center"/>
            </w:pPr>
            <w:r>
              <w:t>97</w:t>
            </w: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4B7B43" w:rsidRPr="00D656EA" w:rsidRDefault="004B7B43" w:rsidP="00463923">
            <w:pPr>
              <w:jc w:val="center"/>
              <w:rPr>
                <w:sz w:val="20"/>
                <w:szCs w:val="20"/>
              </w:rPr>
            </w:pPr>
            <w:r w:rsidRPr="00D656EA">
              <w:rPr>
                <w:sz w:val="20"/>
                <w:szCs w:val="20"/>
              </w:rPr>
              <w:t xml:space="preserve">МБУ ДОД </w:t>
            </w:r>
            <w:proofErr w:type="spellStart"/>
            <w:r w:rsidRPr="00D656EA">
              <w:rPr>
                <w:sz w:val="20"/>
                <w:szCs w:val="20"/>
              </w:rPr>
              <w:t>ЦРТДиЮим.И.Яковлева</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7B43" w:rsidRDefault="004B7B43" w:rsidP="00463923">
            <w:pPr>
              <w:jc w:val="center"/>
              <w:rPr>
                <w:sz w:val="20"/>
                <w:szCs w:val="20"/>
              </w:rPr>
            </w:pPr>
            <w:r>
              <w:rPr>
                <w:sz w:val="20"/>
                <w:szCs w:val="20"/>
              </w:rPr>
              <w:t>Петрова О.О.</w:t>
            </w: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4B7B43" w:rsidRDefault="004B7B43" w:rsidP="00463923">
            <w:pPr>
              <w:jc w:val="center"/>
              <w:rPr>
                <w:sz w:val="20"/>
                <w:szCs w:val="20"/>
              </w:rPr>
            </w:pPr>
            <w:proofErr w:type="gramStart"/>
            <w:r>
              <w:rPr>
                <w:sz w:val="20"/>
                <w:szCs w:val="20"/>
              </w:rPr>
              <w:t>Награждена</w:t>
            </w:r>
            <w:proofErr w:type="gramEnd"/>
            <w:r>
              <w:rPr>
                <w:sz w:val="20"/>
                <w:szCs w:val="20"/>
              </w:rPr>
              <w:t xml:space="preserve"> почётной грамотой</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4B7B43" w:rsidRPr="00BA3D0C" w:rsidRDefault="004B7B43" w:rsidP="00463923">
            <w:pPr>
              <w:jc w:val="center"/>
              <w:rPr>
                <w:sz w:val="20"/>
                <w:szCs w:val="20"/>
              </w:rPr>
            </w:pPr>
            <w:r w:rsidRPr="00BA3D0C">
              <w:rPr>
                <w:sz w:val="20"/>
                <w:szCs w:val="20"/>
              </w:rPr>
              <w:t>Общество чувашской культуры Республики Башкортостан</w:t>
            </w:r>
          </w:p>
        </w:tc>
        <w:tc>
          <w:tcPr>
            <w:tcW w:w="1834" w:type="dxa"/>
            <w:tcBorders>
              <w:top w:val="single" w:sz="4" w:space="0" w:color="auto"/>
              <w:left w:val="single" w:sz="4" w:space="0" w:color="auto"/>
              <w:bottom w:val="single" w:sz="4" w:space="0" w:color="auto"/>
              <w:right w:val="single" w:sz="4" w:space="0" w:color="auto"/>
            </w:tcBorders>
            <w:shd w:val="clear" w:color="auto" w:fill="auto"/>
          </w:tcPr>
          <w:p w:rsidR="004B7B43" w:rsidRDefault="004B7B43" w:rsidP="00463923">
            <w:pPr>
              <w:jc w:val="center"/>
              <w:rPr>
                <w:sz w:val="20"/>
                <w:szCs w:val="20"/>
              </w:rPr>
            </w:pPr>
            <w:r>
              <w:rPr>
                <w:sz w:val="20"/>
                <w:szCs w:val="20"/>
              </w:rPr>
              <w:t>г. Уфа</w:t>
            </w:r>
          </w:p>
        </w:tc>
      </w:tr>
      <w:tr w:rsidR="004B7B43" w:rsidTr="00463923">
        <w:trPr>
          <w:trHeight w:val="979"/>
        </w:trPr>
        <w:tc>
          <w:tcPr>
            <w:tcW w:w="510" w:type="dxa"/>
            <w:tcBorders>
              <w:top w:val="single" w:sz="4" w:space="0" w:color="auto"/>
              <w:left w:val="single" w:sz="4" w:space="0" w:color="auto"/>
              <w:bottom w:val="single" w:sz="4" w:space="0" w:color="auto"/>
              <w:right w:val="single" w:sz="4" w:space="0" w:color="auto"/>
            </w:tcBorders>
            <w:shd w:val="clear" w:color="auto" w:fill="auto"/>
          </w:tcPr>
          <w:p w:rsidR="004B7B43" w:rsidRDefault="004B7B43" w:rsidP="00463923">
            <w:pPr>
              <w:jc w:val="center"/>
            </w:pPr>
            <w:r>
              <w:t>98</w:t>
            </w: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4B7B43" w:rsidRPr="00D656EA" w:rsidRDefault="004B7B43" w:rsidP="00463923">
            <w:pPr>
              <w:jc w:val="center"/>
              <w:rPr>
                <w:sz w:val="20"/>
                <w:szCs w:val="20"/>
              </w:rPr>
            </w:pPr>
            <w:r w:rsidRPr="00D656EA">
              <w:rPr>
                <w:sz w:val="20"/>
                <w:szCs w:val="20"/>
              </w:rPr>
              <w:t xml:space="preserve">МБУ ДОД </w:t>
            </w:r>
            <w:proofErr w:type="spellStart"/>
            <w:r w:rsidRPr="00D656EA">
              <w:rPr>
                <w:sz w:val="20"/>
                <w:szCs w:val="20"/>
              </w:rPr>
              <w:t>ЦРТДиЮим.И.Яковлева</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7B43" w:rsidRDefault="004B7B43" w:rsidP="00463923">
            <w:pPr>
              <w:jc w:val="center"/>
              <w:rPr>
                <w:sz w:val="20"/>
                <w:szCs w:val="20"/>
              </w:rPr>
            </w:pPr>
            <w:r>
              <w:rPr>
                <w:sz w:val="20"/>
                <w:szCs w:val="20"/>
              </w:rPr>
              <w:t>Сушкова О.О.</w:t>
            </w: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4B7B43" w:rsidRDefault="004B7B43" w:rsidP="00463923">
            <w:pPr>
              <w:jc w:val="center"/>
              <w:rPr>
                <w:sz w:val="20"/>
                <w:szCs w:val="20"/>
              </w:rPr>
            </w:pPr>
            <w:proofErr w:type="gramStart"/>
            <w:r>
              <w:rPr>
                <w:sz w:val="20"/>
                <w:szCs w:val="20"/>
              </w:rPr>
              <w:t>Награждена</w:t>
            </w:r>
            <w:proofErr w:type="gramEnd"/>
            <w:r>
              <w:rPr>
                <w:sz w:val="20"/>
                <w:szCs w:val="20"/>
              </w:rPr>
              <w:t xml:space="preserve"> почётной грамотой</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4B7B43" w:rsidRPr="00BA3D0C" w:rsidRDefault="004B7B43" w:rsidP="00463923">
            <w:pPr>
              <w:jc w:val="center"/>
              <w:rPr>
                <w:sz w:val="20"/>
                <w:szCs w:val="20"/>
              </w:rPr>
            </w:pPr>
            <w:r w:rsidRPr="00BA3D0C">
              <w:rPr>
                <w:sz w:val="20"/>
                <w:szCs w:val="20"/>
              </w:rPr>
              <w:t>Общество чувашской культуры Республики Башкортостан</w:t>
            </w:r>
          </w:p>
        </w:tc>
        <w:tc>
          <w:tcPr>
            <w:tcW w:w="1834" w:type="dxa"/>
            <w:tcBorders>
              <w:top w:val="single" w:sz="4" w:space="0" w:color="auto"/>
              <w:left w:val="single" w:sz="4" w:space="0" w:color="auto"/>
              <w:bottom w:val="single" w:sz="4" w:space="0" w:color="auto"/>
              <w:right w:val="single" w:sz="4" w:space="0" w:color="auto"/>
            </w:tcBorders>
            <w:shd w:val="clear" w:color="auto" w:fill="auto"/>
          </w:tcPr>
          <w:p w:rsidR="004B7B43" w:rsidRDefault="004B7B43" w:rsidP="00463923">
            <w:pPr>
              <w:jc w:val="center"/>
              <w:rPr>
                <w:sz w:val="20"/>
                <w:szCs w:val="20"/>
              </w:rPr>
            </w:pPr>
            <w:r>
              <w:rPr>
                <w:sz w:val="20"/>
                <w:szCs w:val="20"/>
              </w:rPr>
              <w:t>г. Уфа</w:t>
            </w:r>
          </w:p>
        </w:tc>
      </w:tr>
      <w:tr w:rsidR="004B7B43" w:rsidTr="00463923">
        <w:trPr>
          <w:trHeight w:val="979"/>
        </w:trPr>
        <w:tc>
          <w:tcPr>
            <w:tcW w:w="510" w:type="dxa"/>
            <w:tcBorders>
              <w:top w:val="single" w:sz="4" w:space="0" w:color="auto"/>
              <w:left w:val="single" w:sz="4" w:space="0" w:color="auto"/>
              <w:bottom w:val="single" w:sz="4" w:space="0" w:color="auto"/>
              <w:right w:val="single" w:sz="4" w:space="0" w:color="auto"/>
            </w:tcBorders>
            <w:shd w:val="clear" w:color="auto" w:fill="auto"/>
          </w:tcPr>
          <w:p w:rsidR="004B7B43" w:rsidRDefault="004B7B43" w:rsidP="00463923">
            <w:pPr>
              <w:jc w:val="center"/>
            </w:pPr>
            <w:r>
              <w:t>99</w:t>
            </w: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4B7B43" w:rsidRPr="00D656EA" w:rsidRDefault="004B7B43" w:rsidP="00463923">
            <w:pPr>
              <w:jc w:val="center"/>
              <w:rPr>
                <w:sz w:val="20"/>
                <w:szCs w:val="20"/>
              </w:rPr>
            </w:pPr>
            <w:r w:rsidRPr="00D656EA">
              <w:rPr>
                <w:sz w:val="20"/>
                <w:szCs w:val="20"/>
              </w:rPr>
              <w:t xml:space="preserve">МБУ ДОД </w:t>
            </w:r>
            <w:proofErr w:type="spellStart"/>
            <w:r w:rsidRPr="00D656EA">
              <w:rPr>
                <w:sz w:val="20"/>
                <w:szCs w:val="20"/>
              </w:rPr>
              <w:t>ЦРТДиЮим.И.Яковлева</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7B43" w:rsidRDefault="004B7B43" w:rsidP="00463923">
            <w:pPr>
              <w:jc w:val="center"/>
              <w:rPr>
                <w:sz w:val="20"/>
                <w:szCs w:val="20"/>
              </w:rPr>
            </w:pPr>
            <w:r>
              <w:rPr>
                <w:sz w:val="20"/>
                <w:szCs w:val="20"/>
              </w:rPr>
              <w:t>Трушина Е.И.</w:t>
            </w: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4B7B43" w:rsidRDefault="004B7B43" w:rsidP="00463923">
            <w:pPr>
              <w:jc w:val="center"/>
              <w:rPr>
                <w:sz w:val="20"/>
                <w:szCs w:val="20"/>
              </w:rPr>
            </w:pPr>
            <w:proofErr w:type="gramStart"/>
            <w:r>
              <w:rPr>
                <w:sz w:val="20"/>
                <w:szCs w:val="20"/>
              </w:rPr>
              <w:t>Награждена</w:t>
            </w:r>
            <w:proofErr w:type="gramEnd"/>
            <w:r>
              <w:rPr>
                <w:sz w:val="20"/>
                <w:szCs w:val="20"/>
              </w:rPr>
              <w:t xml:space="preserve"> почётной грамотой</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4B7B43" w:rsidRPr="00BA3D0C" w:rsidRDefault="004B7B43" w:rsidP="00463923">
            <w:pPr>
              <w:jc w:val="center"/>
              <w:rPr>
                <w:sz w:val="20"/>
                <w:szCs w:val="20"/>
              </w:rPr>
            </w:pPr>
            <w:r w:rsidRPr="00BA3D0C">
              <w:rPr>
                <w:sz w:val="20"/>
                <w:szCs w:val="20"/>
              </w:rPr>
              <w:t>Общество чувашской культуры Республики Башкортостан</w:t>
            </w:r>
          </w:p>
        </w:tc>
        <w:tc>
          <w:tcPr>
            <w:tcW w:w="1834" w:type="dxa"/>
            <w:tcBorders>
              <w:top w:val="single" w:sz="4" w:space="0" w:color="auto"/>
              <w:left w:val="single" w:sz="4" w:space="0" w:color="auto"/>
              <w:bottom w:val="single" w:sz="4" w:space="0" w:color="auto"/>
              <w:right w:val="single" w:sz="4" w:space="0" w:color="auto"/>
            </w:tcBorders>
            <w:shd w:val="clear" w:color="auto" w:fill="auto"/>
          </w:tcPr>
          <w:p w:rsidR="004B7B43" w:rsidRDefault="004B7B43" w:rsidP="00463923">
            <w:pPr>
              <w:jc w:val="center"/>
              <w:rPr>
                <w:sz w:val="20"/>
                <w:szCs w:val="20"/>
              </w:rPr>
            </w:pPr>
            <w:r>
              <w:rPr>
                <w:sz w:val="20"/>
                <w:szCs w:val="20"/>
              </w:rPr>
              <w:t>г. Уфа</w:t>
            </w:r>
          </w:p>
        </w:tc>
      </w:tr>
      <w:tr w:rsidR="004B7B43" w:rsidTr="00463923">
        <w:trPr>
          <w:trHeight w:val="979"/>
        </w:trPr>
        <w:tc>
          <w:tcPr>
            <w:tcW w:w="510" w:type="dxa"/>
            <w:tcBorders>
              <w:top w:val="single" w:sz="4" w:space="0" w:color="auto"/>
              <w:left w:val="single" w:sz="4" w:space="0" w:color="auto"/>
              <w:bottom w:val="single" w:sz="4" w:space="0" w:color="auto"/>
              <w:right w:val="single" w:sz="4" w:space="0" w:color="auto"/>
            </w:tcBorders>
            <w:shd w:val="clear" w:color="auto" w:fill="auto"/>
          </w:tcPr>
          <w:p w:rsidR="004B7B43" w:rsidRDefault="004B7B43" w:rsidP="00463923">
            <w:pPr>
              <w:jc w:val="center"/>
            </w:pPr>
            <w:r>
              <w:t xml:space="preserve"> 100</w:t>
            </w: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4B7B43" w:rsidRPr="00D656EA" w:rsidRDefault="004B7B43" w:rsidP="00463923">
            <w:pPr>
              <w:jc w:val="center"/>
              <w:rPr>
                <w:sz w:val="20"/>
                <w:szCs w:val="20"/>
              </w:rPr>
            </w:pPr>
            <w:r w:rsidRPr="00D656EA">
              <w:rPr>
                <w:sz w:val="20"/>
                <w:szCs w:val="20"/>
              </w:rPr>
              <w:t xml:space="preserve">МБУ ДОД </w:t>
            </w:r>
            <w:proofErr w:type="spellStart"/>
            <w:r w:rsidRPr="00D656EA">
              <w:rPr>
                <w:sz w:val="20"/>
                <w:szCs w:val="20"/>
              </w:rPr>
              <w:t>ЦРТДиЮим.И.Яковлева</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7B43" w:rsidRDefault="004B7B43" w:rsidP="00463923">
            <w:pPr>
              <w:jc w:val="center"/>
              <w:rPr>
                <w:sz w:val="20"/>
                <w:szCs w:val="20"/>
              </w:rPr>
            </w:pPr>
            <w:r>
              <w:rPr>
                <w:sz w:val="20"/>
                <w:szCs w:val="20"/>
              </w:rPr>
              <w:t>Данилова Ф.Ф.</w:t>
            </w: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4B7B43" w:rsidRDefault="004B7B43" w:rsidP="00463923">
            <w:pPr>
              <w:jc w:val="center"/>
              <w:rPr>
                <w:sz w:val="20"/>
                <w:szCs w:val="20"/>
              </w:rPr>
            </w:pPr>
            <w:proofErr w:type="gramStart"/>
            <w:r>
              <w:rPr>
                <w:sz w:val="20"/>
                <w:szCs w:val="20"/>
              </w:rPr>
              <w:t>Награждена</w:t>
            </w:r>
            <w:proofErr w:type="gramEnd"/>
            <w:r>
              <w:rPr>
                <w:sz w:val="20"/>
                <w:szCs w:val="20"/>
              </w:rPr>
              <w:t xml:space="preserve"> почётной грамотой</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4B7B43" w:rsidRPr="00BA3D0C" w:rsidRDefault="004B7B43" w:rsidP="00463923">
            <w:pPr>
              <w:jc w:val="center"/>
              <w:rPr>
                <w:sz w:val="20"/>
                <w:szCs w:val="20"/>
              </w:rPr>
            </w:pPr>
            <w:r w:rsidRPr="00BA3D0C">
              <w:rPr>
                <w:sz w:val="20"/>
                <w:szCs w:val="20"/>
              </w:rPr>
              <w:t>Общество чувашской культуры Республики Башкортостан</w:t>
            </w:r>
          </w:p>
        </w:tc>
        <w:tc>
          <w:tcPr>
            <w:tcW w:w="1834" w:type="dxa"/>
            <w:tcBorders>
              <w:top w:val="single" w:sz="4" w:space="0" w:color="auto"/>
              <w:left w:val="single" w:sz="4" w:space="0" w:color="auto"/>
              <w:bottom w:val="single" w:sz="4" w:space="0" w:color="auto"/>
              <w:right w:val="single" w:sz="4" w:space="0" w:color="auto"/>
            </w:tcBorders>
            <w:shd w:val="clear" w:color="auto" w:fill="auto"/>
          </w:tcPr>
          <w:p w:rsidR="004B7B43" w:rsidRDefault="004B7B43" w:rsidP="00463923">
            <w:pPr>
              <w:jc w:val="center"/>
              <w:rPr>
                <w:sz w:val="20"/>
                <w:szCs w:val="20"/>
              </w:rPr>
            </w:pPr>
            <w:r>
              <w:rPr>
                <w:sz w:val="20"/>
                <w:szCs w:val="20"/>
              </w:rPr>
              <w:t>г. Уфа</w:t>
            </w:r>
          </w:p>
        </w:tc>
      </w:tr>
      <w:tr w:rsidR="004B7B43" w:rsidTr="00463923">
        <w:trPr>
          <w:trHeight w:val="979"/>
        </w:trPr>
        <w:tc>
          <w:tcPr>
            <w:tcW w:w="510" w:type="dxa"/>
            <w:tcBorders>
              <w:top w:val="single" w:sz="4" w:space="0" w:color="auto"/>
              <w:left w:val="single" w:sz="4" w:space="0" w:color="auto"/>
              <w:bottom w:val="single" w:sz="4" w:space="0" w:color="auto"/>
              <w:right w:val="single" w:sz="4" w:space="0" w:color="auto"/>
            </w:tcBorders>
            <w:shd w:val="clear" w:color="auto" w:fill="auto"/>
          </w:tcPr>
          <w:p w:rsidR="004B7B43" w:rsidRDefault="004B7B43" w:rsidP="00463923">
            <w:pPr>
              <w:jc w:val="center"/>
            </w:pPr>
            <w:r>
              <w:t xml:space="preserve"> 101</w:t>
            </w: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4B7B43" w:rsidRPr="00D656EA" w:rsidRDefault="004B7B43" w:rsidP="00463923">
            <w:pPr>
              <w:jc w:val="center"/>
              <w:rPr>
                <w:sz w:val="20"/>
                <w:szCs w:val="20"/>
              </w:rPr>
            </w:pPr>
            <w:r w:rsidRPr="00D656EA">
              <w:rPr>
                <w:sz w:val="20"/>
                <w:szCs w:val="20"/>
              </w:rPr>
              <w:t xml:space="preserve">МБУ ДОД </w:t>
            </w:r>
            <w:proofErr w:type="spellStart"/>
            <w:r w:rsidRPr="00D656EA">
              <w:rPr>
                <w:sz w:val="20"/>
                <w:szCs w:val="20"/>
              </w:rPr>
              <w:t>ЦРТДиЮим.И.Яковлева</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7B43" w:rsidRDefault="004B7B43" w:rsidP="00463923">
            <w:pPr>
              <w:jc w:val="center"/>
              <w:rPr>
                <w:sz w:val="20"/>
                <w:szCs w:val="20"/>
              </w:rPr>
            </w:pPr>
            <w:r>
              <w:rPr>
                <w:sz w:val="20"/>
                <w:szCs w:val="20"/>
              </w:rPr>
              <w:t>Митюкова Г.Н.</w:t>
            </w: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4B7B43" w:rsidRDefault="004B7B43" w:rsidP="00463923">
            <w:pPr>
              <w:jc w:val="center"/>
              <w:rPr>
                <w:sz w:val="20"/>
                <w:szCs w:val="20"/>
              </w:rPr>
            </w:pPr>
            <w:proofErr w:type="gramStart"/>
            <w:r>
              <w:rPr>
                <w:sz w:val="20"/>
                <w:szCs w:val="20"/>
              </w:rPr>
              <w:t>Награждена</w:t>
            </w:r>
            <w:proofErr w:type="gramEnd"/>
            <w:r>
              <w:rPr>
                <w:sz w:val="20"/>
                <w:szCs w:val="20"/>
              </w:rPr>
              <w:t xml:space="preserve"> почётной грамотой</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4B7B43" w:rsidRPr="00BA3D0C" w:rsidRDefault="004B7B43" w:rsidP="00463923">
            <w:pPr>
              <w:jc w:val="center"/>
              <w:rPr>
                <w:sz w:val="20"/>
                <w:szCs w:val="20"/>
              </w:rPr>
            </w:pPr>
            <w:r w:rsidRPr="00BA3D0C">
              <w:rPr>
                <w:sz w:val="20"/>
                <w:szCs w:val="20"/>
              </w:rPr>
              <w:t>Общество чувашской культуры Республики Башкортостан</w:t>
            </w:r>
          </w:p>
        </w:tc>
        <w:tc>
          <w:tcPr>
            <w:tcW w:w="1834" w:type="dxa"/>
            <w:tcBorders>
              <w:top w:val="single" w:sz="4" w:space="0" w:color="auto"/>
              <w:left w:val="single" w:sz="4" w:space="0" w:color="auto"/>
              <w:bottom w:val="single" w:sz="4" w:space="0" w:color="auto"/>
              <w:right w:val="single" w:sz="4" w:space="0" w:color="auto"/>
            </w:tcBorders>
            <w:shd w:val="clear" w:color="auto" w:fill="auto"/>
          </w:tcPr>
          <w:p w:rsidR="004B7B43" w:rsidRDefault="004B7B43" w:rsidP="00463923">
            <w:pPr>
              <w:jc w:val="center"/>
              <w:rPr>
                <w:sz w:val="20"/>
                <w:szCs w:val="20"/>
              </w:rPr>
            </w:pPr>
            <w:r>
              <w:rPr>
                <w:sz w:val="20"/>
                <w:szCs w:val="20"/>
              </w:rPr>
              <w:t>г. Уфа</w:t>
            </w:r>
          </w:p>
        </w:tc>
      </w:tr>
    </w:tbl>
    <w:p w:rsidR="004B7B43" w:rsidRPr="00F12691" w:rsidRDefault="004B7B43" w:rsidP="004B7B43">
      <w:pPr>
        <w:rPr>
          <w:b/>
          <w:sz w:val="28"/>
          <w:szCs w:val="28"/>
        </w:rPr>
      </w:pPr>
    </w:p>
    <w:p w:rsidR="004B7B43" w:rsidRDefault="004B7B43" w:rsidP="004B7B43">
      <w:pPr>
        <w:tabs>
          <w:tab w:val="left" w:pos="3435"/>
        </w:tabs>
        <w:rPr>
          <w:b/>
        </w:rPr>
      </w:pPr>
    </w:p>
    <w:p w:rsidR="004B7B43" w:rsidRDefault="004B7B43" w:rsidP="004B7B43">
      <w:pPr>
        <w:jc w:val="both"/>
      </w:pPr>
      <w:r>
        <w:t xml:space="preserve"> </w:t>
      </w:r>
      <w:r>
        <w:tab/>
      </w:r>
      <w:r w:rsidRPr="00CF1A4E">
        <w:t xml:space="preserve">Педагоги МБУ ДОД ЦРТД и </w:t>
      </w:r>
      <w:proofErr w:type="gramStart"/>
      <w:r w:rsidRPr="00CF1A4E">
        <w:t>Ю</w:t>
      </w:r>
      <w:proofErr w:type="gramEnd"/>
      <w:r w:rsidRPr="00CF1A4E">
        <w:t xml:space="preserve"> им. </w:t>
      </w:r>
      <w:proofErr w:type="spellStart"/>
      <w:r w:rsidRPr="00CF1A4E">
        <w:t>И.Яковлева</w:t>
      </w:r>
      <w:proofErr w:type="spellEnd"/>
      <w:r w:rsidRPr="00CF1A4E">
        <w:t xml:space="preserve"> регулярно печатают познавательные и информационные статьи в изданиях: «Путь Октября», «Урал </w:t>
      </w:r>
      <w:proofErr w:type="spellStart"/>
      <w:r w:rsidRPr="00CF1A4E">
        <w:t>Сасси</w:t>
      </w:r>
      <w:proofErr w:type="spellEnd"/>
      <w:r w:rsidRPr="00CF1A4E">
        <w:t>», «</w:t>
      </w:r>
      <w:proofErr w:type="spellStart"/>
      <w:r w:rsidRPr="00CF1A4E">
        <w:t>Кунгак</w:t>
      </w:r>
      <w:proofErr w:type="spellEnd"/>
      <w:r w:rsidRPr="00CF1A4E">
        <w:t>».</w:t>
      </w:r>
    </w:p>
    <w:p w:rsidR="004B7B43" w:rsidRDefault="004B7B43" w:rsidP="004B7B43">
      <w:pPr>
        <w:jc w:val="both"/>
      </w:pPr>
      <w:r>
        <w:t xml:space="preserve"> </w:t>
      </w:r>
      <w:r>
        <w:tab/>
        <w:t xml:space="preserve">Имеются буклеты  «Исследуя и играя, изучаем чувашский язык»; изготовление юбилейного буклета к 95-летию дополнительного образования; буклет «Учим и сами учимся». Участие </w:t>
      </w:r>
      <w:proofErr w:type="gramStart"/>
      <w:r>
        <w:t>в</w:t>
      </w:r>
      <w:proofErr w:type="gramEnd"/>
      <w:r>
        <w:t xml:space="preserve"> Всероссийских  проектах « Каждый народ – Золотой фонд России»;  «Национальное достояние».</w:t>
      </w:r>
    </w:p>
    <w:p w:rsidR="004B7B43" w:rsidRPr="00D337FF" w:rsidRDefault="004B7B43" w:rsidP="004B7B43">
      <w:pPr>
        <w:jc w:val="both"/>
      </w:pPr>
      <w:r>
        <w:tab/>
        <w:t>Изданы буклеты: «Подарим детству радость, солнце и тепло!», «Мы -  красивый мир творим», посвященный Году культуры, «Твори, выдумывай, пробуй!» - внедрение современных образовательных технологий в познавательный и творческий процесс, «Процесс познания начинается с удивления».</w:t>
      </w:r>
    </w:p>
    <w:p w:rsidR="004B7B43" w:rsidRPr="00D337FF" w:rsidRDefault="004B7B43" w:rsidP="004B7B43"/>
    <w:p w:rsidR="004B7B43" w:rsidRDefault="004B7B43" w:rsidP="004B7B43">
      <w:pPr>
        <w:rPr>
          <w:b/>
        </w:rPr>
      </w:pPr>
      <w:r>
        <w:t xml:space="preserve">                                                   </w:t>
      </w:r>
      <w:r w:rsidRPr="0053737F">
        <w:rPr>
          <w:b/>
        </w:rPr>
        <w:t>Анализ социально-педагогической  работы</w:t>
      </w:r>
    </w:p>
    <w:p w:rsidR="004B7B43" w:rsidRPr="0053737F" w:rsidRDefault="004B7B43" w:rsidP="004B7B43">
      <w:pPr>
        <w:rPr>
          <w:b/>
        </w:rPr>
      </w:pPr>
    </w:p>
    <w:p w:rsidR="004B7B43" w:rsidRPr="0057025F" w:rsidRDefault="004B7B43" w:rsidP="004B7B43">
      <w:pPr>
        <w:ind w:firstLine="720"/>
        <w:jc w:val="center"/>
        <w:rPr>
          <w:bCs/>
          <w:i/>
        </w:rPr>
      </w:pPr>
      <w:r w:rsidRPr="0057025F">
        <w:rPr>
          <w:bCs/>
          <w:i/>
        </w:rPr>
        <w:lastRenderedPageBreak/>
        <w:t>Социально-педагогическое направление</w:t>
      </w:r>
    </w:p>
    <w:p w:rsidR="004B7B43" w:rsidRDefault="004B7B43" w:rsidP="004B7B43">
      <w:pPr>
        <w:ind w:firstLine="720"/>
        <w:jc w:val="center"/>
        <w:rPr>
          <w:bCs/>
          <w:sz w:val="32"/>
          <w:szCs w:val="28"/>
        </w:rPr>
      </w:pPr>
    </w:p>
    <w:p w:rsidR="004B7B43" w:rsidRPr="0063791C" w:rsidRDefault="004B7B43" w:rsidP="004B7B43">
      <w:pPr>
        <w:ind w:firstLine="720"/>
        <w:jc w:val="both"/>
      </w:pPr>
      <w:r w:rsidRPr="0063791C">
        <w:t>Все педагоги дополнительного образования работают над единой методической темой: «Личностно-ориентированный подход при изучении чувашского разговорного языка в условиях дополнительного образования».</w:t>
      </w:r>
    </w:p>
    <w:p w:rsidR="004B7B43" w:rsidRDefault="004B7B43" w:rsidP="004B7B43">
      <w:pPr>
        <w:ind w:firstLine="720"/>
        <w:jc w:val="both"/>
      </w:pPr>
      <w:r w:rsidRPr="0063791C">
        <w:t>С целью повышен</w:t>
      </w:r>
      <w:r>
        <w:t>ия педагогического мастерства, педагоги</w:t>
      </w:r>
      <w:r w:rsidRPr="0063791C">
        <w:t xml:space="preserve"> дополнительного образования прошли курсы повышения квалификации.</w:t>
      </w:r>
      <w:r>
        <w:t xml:space="preserve"> </w:t>
      </w:r>
      <w:r w:rsidRPr="0063791C">
        <w:t xml:space="preserve">Педагоги дополнительного образования регулярно принимают участие в городских и районных методических объединениях. </w:t>
      </w:r>
    </w:p>
    <w:p w:rsidR="004B7B43" w:rsidRPr="0063791C" w:rsidRDefault="004B7B43" w:rsidP="004B7B43">
      <w:pPr>
        <w:ind w:firstLine="720"/>
        <w:jc w:val="both"/>
      </w:pPr>
      <w:r w:rsidRPr="0063791C">
        <w:t>МБУ</w:t>
      </w:r>
      <w:r w:rsidRPr="00CF152D">
        <w:t xml:space="preserve"> </w:t>
      </w:r>
      <w:r w:rsidRPr="0063791C">
        <w:t xml:space="preserve">ДОД ЦРТД и </w:t>
      </w:r>
      <w:proofErr w:type="gramStart"/>
      <w:r w:rsidRPr="0063791C">
        <w:t>Ю</w:t>
      </w:r>
      <w:proofErr w:type="gramEnd"/>
      <w:r w:rsidRPr="0063791C">
        <w:t xml:space="preserve"> им. </w:t>
      </w:r>
      <w:proofErr w:type="spellStart"/>
      <w:r w:rsidRPr="0063791C">
        <w:t>И.Яковлева</w:t>
      </w:r>
      <w:proofErr w:type="spellEnd"/>
      <w:r w:rsidRPr="0063791C">
        <w:t xml:space="preserve"> имеет удовлетворительное н</w:t>
      </w:r>
      <w:r>
        <w:t>аучно-методическое обеспечение для учебно-воспитательного</w:t>
      </w:r>
      <w:r w:rsidRPr="0063791C">
        <w:t xml:space="preserve"> проц</w:t>
      </w:r>
      <w:r>
        <w:t>есса</w:t>
      </w:r>
      <w:r w:rsidRPr="0063791C">
        <w:t>:</w:t>
      </w:r>
    </w:p>
    <w:p w:rsidR="004B7B43" w:rsidRPr="0063791C" w:rsidRDefault="004B7B43" w:rsidP="004B7B43">
      <w:pPr>
        <w:ind w:firstLine="720"/>
        <w:jc w:val="both"/>
      </w:pPr>
      <w:r w:rsidRPr="0063791C">
        <w:t>- подписка на периодическую печать,</w:t>
      </w:r>
    </w:p>
    <w:p w:rsidR="004B7B43" w:rsidRPr="0063791C" w:rsidRDefault="004B7B43" w:rsidP="004B7B43">
      <w:pPr>
        <w:ind w:firstLine="720"/>
        <w:jc w:val="both"/>
      </w:pPr>
      <w:r w:rsidRPr="0063791C">
        <w:t>- регулярное приобретение методических пособий,</w:t>
      </w:r>
    </w:p>
    <w:p w:rsidR="004B7B43" w:rsidRPr="0063791C" w:rsidRDefault="004B7B43" w:rsidP="004B7B43">
      <w:pPr>
        <w:ind w:firstLine="720"/>
        <w:jc w:val="both"/>
      </w:pPr>
      <w:r w:rsidRPr="0063791C">
        <w:t>- разработки по методике процесса обучения,</w:t>
      </w:r>
    </w:p>
    <w:p w:rsidR="004B7B43" w:rsidRPr="0063791C" w:rsidRDefault="004B7B43" w:rsidP="004B7B43">
      <w:pPr>
        <w:ind w:firstLine="720"/>
        <w:jc w:val="both"/>
      </w:pPr>
      <w:r w:rsidRPr="0063791C">
        <w:t>- образовательные программы,</w:t>
      </w:r>
    </w:p>
    <w:p w:rsidR="004B7B43" w:rsidRPr="0063791C" w:rsidRDefault="004B7B43" w:rsidP="004B7B43">
      <w:pPr>
        <w:ind w:firstLine="720"/>
        <w:jc w:val="both"/>
      </w:pPr>
      <w:r w:rsidRPr="0063791C">
        <w:t xml:space="preserve">- систематически изготавливается раздаточный материал для </w:t>
      </w:r>
      <w:proofErr w:type="gramStart"/>
      <w:r w:rsidRPr="0063791C">
        <w:t>обучающихся</w:t>
      </w:r>
      <w:proofErr w:type="gramEnd"/>
      <w:r w:rsidRPr="0063791C">
        <w:t>, наглядные пособия, выставочный материал,</w:t>
      </w:r>
    </w:p>
    <w:p w:rsidR="004B7B43" w:rsidRPr="0063791C" w:rsidRDefault="004B7B43" w:rsidP="004B7B43">
      <w:pPr>
        <w:ind w:firstLine="720"/>
        <w:jc w:val="both"/>
      </w:pPr>
      <w:r w:rsidRPr="0063791C">
        <w:t xml:space="preserve">- разработана основная учебная документация-расписание занятий, учебный план МБУДОД ЦРТД и </w:t>
      </w:r>
      <w:proofErr w:type="gramStart"/>
      <w:r w:rsidRPr="0063791C">
        <w:t>Ю</w:t>
      </w:r>
      <w:proofErr w:type="gramEnd"/>
      <w:r w:rsidRPr="0063791C">
        <w:t xml:space="preserve"> им. </w:t>
      </w:r>
      <w:proofErr w:type="spellStart"/>
      <w:r w:rsidRPr="0063791C">
        <w:t>И.Яковлева</w:t>
      </w:r>
      <w:proofErr w:type="spellEnd"/>
      <w:r w:rsidRPr="0063791C">
        <w:t xml:space="preserve">, годовой план учебно-воспитательной работы МБУДОД ЦРТД и Ю им. </w:t>
      </w:r>
      <w:proofErr w:type="spellStart"/>
      <w:r w:rsidRPr="0063791C">
        <w:t>И.Яковлева</w:t>
      </w:r>
      <w:proofErr w:type="spellEnd"/>
      <w:r w:rsidRPr="0063791C">
        <w:t>, образовательные программы, учебно-воспитательные планы,</w:t>
      </w:r>
    </w:p>
    <w:p w:rsidR="004B7B43" w:rsidRPr="0063791C" w:rsidRDefault="004B7B43" w:rsidP="004B7B43">
      <w:pPr>
        <w:ind w:firstLine="720"/>
        <w:jc w:val="both"/>
      </w:pPr>
      <w:r w:rsidRPr="0063791C">
        <w:t>- осуществляется ежемесячный контроль учебно-воспитательного процесса (по графику).</w:t>
      </w:r>
    </w:p>
    <w:p w:rsidR="004B7B43" w:rsidRPr="0063791C" w:rsidRDefault="004B7B43" w:rsidP="004B7B43">
      <w:pPr>
        <w:ind w:firstLine="720"/>
        <w:jc w:val="both"/>
      </w:pPr>
      <w:r w:rsidRPr="0063791C">
        <w:t xml:space="preserve">По итогам работы МБУДОД </w:t>
      </w:r>
      <w:proofErr w:type="spellStart"/>
      <w:r w:rsidRPr="0063791C">
        <w:t>ЦРТДиЮ</w:t>
      </w:r>
      <w:proofErr w:type="spellEnd"/>
      <w:r w:rsidRPr="0063791C">
        <w:t xml:space="preserve"> им. </w:t>
      </w:r>
      <w:proofErr w:type="spellStart"/>
      <w:r w:rsidRPr="0063791C">
        <w:t>И.Яковлева</w:t>
      </w:r>
      <w:proofErr w:type="spellEnd"/>
      <w:r w:rsidRPr="0063791C">
        <w:t xml:space="preserve"> можно отметить следующие положительные моменты:</w:t>
      </w:r>
    </w:p>
    <w:p w:rsidR="004B7B43" w:rsidRPr="0063791C" w:rsidRDefault="004B7B43" w:rsidP="004B7B43">
      <w:pPr>
        <w:ind w:firstLine="720"/>
        <w:jc w:val="both"/>
      </w:pPr>
      <w:r w:rsidRPr="0063791C">
        <w:t xml:space="preserve">- изучением чувашского языка </w:t>
      </w:r>
      <w:proofErr w:type="gramStart"/>
      <w:r w:rsidRPr="0063791C">
        <w:t>охвачены</w:t>
      </w:r>
      <w:proofErr w:type="gramEnd"/>
      <w:r w:rsidRPr="0063791C">
        <w:t xml:space="preserve">: ДОУ № 2, № 3, </w:t>
      </w:r>
      <w:r>
        <w:t>№ 8, № 9, № 10, № 11, № 12, №16,</w:t>
      </w:r>
      <w:r w:rsidRPr="0063791C">
        <w:t xml:space="preserve"> № 19, № 21</w:t>
      </w:r>
      <w:r>
        <w:t>, № 22, № 23, № 24; СОШ № 1, 4,5, 8,; лицей № 6</w:t>
      </w:r>
      <w:r w:rsidRPr="0063791C">
        <w:t>,</w:t>
      </w:r>
      <w:r>
        <w:t xml:space="preserve"> гимназия№1,3</w:t>
      </w:r>
      <w:r w:rsidRPr="0063791C">
        <w:t>;</w:t>
      </w:r>
    </w:p>
    <w:p w:rsidR="004B7B43" w:rsidRPr="0063791C" w:rsidRDefault="004B7B43" w:rsidP="004B7B43">
      <w:pPr>
        <w:ind w:firstLine="720"/>
        <w:jc w:val="both"/>
      </w:pPr>
      <w:r w:rsidRPr="0063791C">
        <w:t xml:space="preserve">- о работе МБУДОД </w:t>
      </w:r>
      <w:proofErr w:type="spellStart"/>
      <w:r w:rsidRPr="0063791C">
        <w:t>ЦРТДиЮ</w:t>
      </w:r>
      <w:proofErr w:type="spellEnd"/>
      <w:r w:rsidRPr="0063791C">
        <w:t xml:space="preserve"> им. </w:t>
      </w:r>
      <w:proofErr w:type="spellStart"/>
      <w:r w:rsidRPr="0063791C">
        <w:t>И.Яковлева</w:t>
      </w:r>
      <w:proofErr w:type="spellEnd"/>
      <w:r w:rsidRPr="0063791C">
        <w:t xml:space="preserve"> </w:t>
      </w:r>
      <w:r>
        <w:t>написаны статьи в газете «</w:t>
      </w:r>
      <w:r w:rsidRPr="0063791C">
        <w:t xml:space="preserve">Урал </w:t>
      </w:r>
      <w:proofErr w:type="spellStart"/>
      <w:r w:rsidRPr="0063791C">
        <w:t>С</w:t>
      </w:r>
      <w:r>
        <w:t>ассы</w:t>
      </w:r>
      <w:proofErr w:type="spellEnd"/>
      <w:r>
        <w:t>» («Голос Урала»</w:t>
      </w:r>
      <w:r w:rsidRPr="0063791C">
        <w:t>), «</w:t>
      </w:r>
      <w:proofErr w:type="spellStart"/>
      <w:r w:rsidRPr="0063791C">
        <w:t>Кунгак</w:t>
      </w:r>
      <w:proofErr w:type="spellEnd"/>
      <w:r w:rsidRPr="0063791C">
        <w:t>», «Путь Октября»</w:t>
      </w:r>
      <w:r>
        <w:t>, «Учитель Башкортостана»</w:t>
      </w:r>
      <w:r w:rsidRPr="0063791C">
        <w:t>;</w:t>
      </w:r>
    </w:p>
    <w:p w:rsidR="004B7B43" w:rsidRPr="0063791C" w:rsidRDefault="004B7B43" w:rsidP="004B7B43">
      <w:pPr>
        <w:ind w:firstLine="720"/>
        <w:jc w:val="both"/>
      </w:pPr>
      <w:r w:rsidRPr="0063791C">
        <w:t>- педагоги дополнительного образования Це</w:t>
      </w:r>
      <w:r>
        <w:t>нтра систематически публикуются в местной газете «</w:t>
      </w:r>
      <w:r w:rsidRPr="0063791C">
        <w:t xml:space="preserve">Путь </w:t>
      </w:r>
      <w:r>
        <w:t>Октября» и в газете «</w:t>
      </w:r>
      <w:r w:rsidRPr="0063791C">
        <w:t xml:space="preserve">Урал </w:t>
      </w:r>
      <w:proofErr w:type="spellStart"/>
      <w:r w:rsidRPr="0063791C">
        <w:t>С</w:t>
      </w:r>
      <w:r>
        <w:t>ассы</w:t>
      </w:r>
      <w:proofErr w:type="spellEnd"/>
      <w:r>
        <w:t>», «Учитель Башкортостана»</w:t>
      </w:r>
      <w:r w:rsidRPr="0063791C">
        <w:t>;</w:t>
      </w:r>
    </w:p>
    <w:p w:rsidR="004B7B43" w:rsidRPr="0063791C" w:rsidRDefault="004B7B43" w:rsidP="004B7B43">
      <w:pPr>
        <w:ind w:firstLine="720"/>
        <w:jc w:val="both"/>
      </w:pPr>
      <w:r w:rsidRPr="0063791C">
        <w:t>- обучающиеся МБУ</w:t>
      </w:r>
      <w:r>
        <w:t xml:space="preserve"> </w:t>
      </w:r>
      <w:r w:rsidRPr="0063791C">
        <w:t xml:space="preserve">ДОД ЦРТД и </w:t>
      </w:r>
      <w:proofErr w:type="gramStart"/>
      <w:r w:rsidRPr="0063791C">
        <w:t>Ю</w:t>
      </w:r>
      <w:proofErr w:type="gramEnd"/>
      <w:r w:rsidRPr="0063791C">
        <w:t xml:space="preserve"> им. </w:t>
      </w:r>
      <w:proofErr w:type="spellStart"/>
      <w:r w:rsidRPr="0063791C">
        <w:t>И.Яковлева</w:t>
      </w:r>
      <w:proofErr w:type="spellEnd"/>
      <w:r w:rsidRPr="0063791C">
        <w:t xml:space="preserve"> выступают на фестивалях  и гала-концертах, которые проводятся за пределами города и района;</w:t>
      </w:r>
    </w:p>
    <w:p w:rsidR="004B7B43" w:rsidRPr="0063791C" w:rsidRDefault="004B7B43" w:rsidP="004B7B43">
      <w:pPr>
        <w:ind w:firstLine="720"/>
        <w:jc w:val="both"/>
      </w:pPr>
      <w:r w:rsidRPr="0063791C">
        <w:t>- педагоги принимают активное участ</w:t>
      </w:r>
      <w:r>
        <w:t>ие во всех мероприятиях города, района, республики.</w:t>
      </w:r>
    </w:p>
    <w:p w:rsidR="004B7B43" w:rsidRPr="0063791C" w:rsidRDefault="004B7B43" w:rsidP="004B7B43">
      <w:pPr>
        <w:ind w:firstLine="720"/>
        <w:jc w:val="both"/>
      </w:pPr>
      <w:r w:rsidRPr="0063791C">
        <w:t>По инициативе МБУ</w:t>
      </w:r>
      <w:r>
        <w:t xml:space="preserve"> </w:t>
      </w:r>
      <w:r w:rsidRPr="0063791C">
        <w:t xml:space="preserve">ДОД </w:t>
      </w:r>
      <w:proofErr w:type="spellStart"/>
      <w:r w:rsidRPr="0063791C">
        <w:t>ЦРТДиЮ</w:t>
      </w:r>
      <w:proofErr w:type="spellEnd"/>
      <w:r w:rsidRPr="0063791C">
        <w:t xml:space="preserve"> им. </w:t>
      </w:r>
      <w:proofErr w:type="spellStart"/>
      <w:r w:rsidRPr="0063791C">
        <w:t>И.Яковлева</w:t>
      </w:r>
      <w:proofErr w:type="spellEnd"/>
      <w:r w:rsidRPr="0063791C">
        <w:t xml:space="preserve"> ведется сбор материалов и предметов быта и жилищной утвари для музея. Оформлен стенд МБУ</w:t>
      </w:r>
      <w:r>
        <w:t xml:space="preserve"> </w:t>
      </w:r>
      <w:r w:rsidRPr="0063791C">
        <w:t xml:space="preserve">ДОД </w:t>
      </w:r>
      <w:proofErr w:type="spellStart"/>
      <w:r w:rsidRPr="0063791C">
        <w:t>ЦРТДиЮ</w:t>
      </w:r>
      <w:proofErr w:type="spellEnd"/>
      <w:r w:rsidRPr="0063791C">
        <w:t xml:space="preserve"> им. </w:t>
      </w:r>
      <w:proofErr w:type="spellStart"/>
      <w:r w:rsidRPr="0063791C">
        <w:t>И.Яковлева</w:t>
      </w:r>
      <w:proofErr w:type="spellEnd"/>
      <w:r w:rsidRPr="0063791C">
        <w:t xml:space="preserve"> с охватом материалов истории, участия детей в мероприятиях и посещение достопримечательностей города. Систематически ведется оформление буклетов   с фотографиями и информации о проведенных мероприятиях, где отражается работа педагогов дополнительного образования МБУ</w:t>
      </w:r>
      <w:r>
        <w:t xml:space="preserve"> </w:t>
      </w:r>
      <w:r w:rsidRPr="0063791C">
        <w:t xml:space="preserve">ДОД </w:t>
      </w:r>
      <w:proofErr w:type="spellStart"/>
      <w:r w:rsidRPr="0063791C">
        <w:t>ЦРТДиЮ</w:t>
      </w:r>
      <w:proofErr w:type="spellEnd"/>
      <w:r w:rsidRPr="0063791C">
        <w:t xml:space="preserve"> им. </w:t>
      </w:r>
      <w:proofErr w:type="spellStart"/>
      <w:r w:rsidRPr="0063791C">
        <w:t>И.Яковлева</w:t>
      </w:r>
      <w:proofErr w:type="spellEnd"/>
      <w:r w:rsidRPr="0063791C">
        <w:t xml:space="preserve"> с детьми. </w:t>
      </w:r>
    </w:p>
    <w:p w:rsidR="004B7B43" w:rsidRPr="0063791C" w:rsidRDefault="004B7B43" w:rsidP="004B7B43"/>
    <w:p w:rsidR="00316501" w:rsidRDefault="00316501"/>
    <w:sectPr w:rsidR="003165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CF6F61E"/>
    <w:lvl w:ilvl="0">
      <w:numFmt w:val="bullet"/>
      <w:lvlText w:val="*"/>
      <w:lvlJc w:val="left"/>
    </w:lvl>
  </w:abstractNum>
  <w:abstractNum w:abstractNumId="1">
    <w:nsid w:val="01780737"/>
    <w:multiLevelType w:val="hybridMultilevel"/>
    <w:tmpl w:val="E0026FC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4C9520E"/>
    <w:multiLevelType w:val="multilevel"/>
    <w:tmpl w:val="712E9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7D36A38"/>
    <w:multiLevelType w:val="hybridMultilevel"/>
    <w:tmpl w:val="EB9A29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C1C2DE4"/>
    <w:multiLevelType w:val="hybridMultilevel"/>
    <w:tmpl w:val="9CBA07A4"/>
    <w:lvl w:ilvl="0" w:tplc="DBA61B74">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DA779B2"/>
    <w:multiLevelType w:val="hybridMultilevel"/>
    <w:tmpl w:val="EBC472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0B6572E"/>
    <w:multiLevelType w:val="hybridMultilevel"/>
    <w:tmpl w:val="E684DC02"/>
    <w:lvl w:ilvl="0" w:tplc="04190009">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11BF075C"/>
    <w:multiLevelType w:val="hybridMultilevel"/>
    <w:tmpl w:val="62188B34"/>
    <w:lvl w:ilvl="0" w:tplc="3FE6C6B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36A78D9"/>
    <w:multiLevelType w:val="hybridMultilevel"/>
    <w:tmpl w:val="FC586F2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3734EB4"/>
    <w:multiLevelType w:val="hybridMultilevel"/>
    <w:tmpl w:val="44C834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38A4B0E"/>
    <w:multiLevelType w:val="hybridMultilevel"/>
    <w:tmpl w:val="1AF446A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156D32C2"/>
    <w:multiLevelType w:val="hybridMultilevel"/>
    <w:tmpl w:val="F1004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D817DE"/>
    <w:multiLevelType w:val="multilevel"/>
    <w:tmpl w:val="16C613C8"/>
    <w:lvl w:ilvl="0">
      <w:start w:val="1"/>
      <w:numFmt w:val="decimal"/>
      <w:lvlText w:val="%1."/>
      <w:lvlJc w:val="left"/>
      <w:pPr>
        <w:tabs>
          <w:tab w:val="num" w:pos="1500"/>
        </w:tabs>
        <w:ind w:left="1500" w:hanging="360"/>
      </w:pPr>
    </w:lvl>
    <w:lvl w:ilvl="1">
      <w:start w:val="2"/>
      <w:numFmt w:val="decimal"/>
      <w:isLgl/>
      <w:lvlText w:val="%1.%2."/>
      <w:lvlJc w:val="left"/>
      <w:pPr>
        <w:ind w:left="1560" w:hanging="42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940" w:hanging="1800"/>
      </w:pPr>
      <w:rPr>
        <w:rFonts w:hint="default"/>
      </w:rPr>
    </w:lvl>
  </w:abstractNum>
  <w:abstractNum w:abstractNumId="13">
    <w:nsid w:val="1F53722C"/>
    <w:multiLevelType w:val="multilevel"/>
    <w:tmpl w:val="C532B474"/>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22677B12"/>
    <w:multiLevelType w:val="hybridMultilevel"/>
    <w:tmpl w:val="11EAB606"/>
    <w:lvl w:ilvl="0" w:tplc="1EFC0BB8">
      <w:start w:val="1"/>
      <w:numFmt w:val="decimal"/>
      <w:lvlText w:val="%1."/>
      <w:lvlJc w:val="left"/>
      <w:pPr>
        <w:ind w:left="2013" w:hanging="360"/>
      </w:pPr>
      <w:rPr>
        <w:rFonts w:hint="default"/>
        <w:b w:val="0"/>
      </w:rPr>
    </w:lvl>
    <w:lvl w:ilvl="1" w:tplc="04190019" w:tentative="1">
      <w:start w:val="1"/>
      <w:numFmt w:val="lowerLetter"/>
      <w:lvlText w:val="%2."/>
      <w:lvlJc w:val="left"/>
      <w:pPr>
        <w:ind w:left="2733" w:hanging="360"/>
      </w:pPr>
    </w:lvl>
    <w:lvl w:ilvl="2" w:tplc="0419001B" w:tentative="1">
      <w:start w:val="1"/>
      <w:numFmt w:val="lowerRoman"/>
      <w:lvlText w:val="%3."/>
      <w:lvlJc w:val="right"/>
      <w:pPr>
        <w:ind w:left="3453" w:hanging="180"/>
      </w:pPr>
    </w:lvl>
    <w:lvl w:ilvl="3" w:tplc="0419000F" w:tentative="1">
      <w:start w:val="1"/>
      <w:numFmt w:val="decimal"/>
      <w:lvlText w:val="%4."/>
      <w:lvlJc w:val="left"/>
      <w:pPr>
        <w:ind w:left="4173" w:hanging="360"/>
      </w:pPr>
    </w:lvl>
    <w:lvl w:ilvl="4" w:tplc="04190019" w:tentative="1">
      <w:start w:val="1"/>
      <w:numFmt w:val="lowerLetter"/>
      <w:lvlText w:val="%5."/>
      <w:lvlJc w:val="left"/>
      <w:pPr>
        <w:ind w:left="4893" w:hanging="360"/>
      </w:pPr>
    </w:lvl>
    <w:lvl w:ilvl="5" w:tplc="0419001B" w:tentative="1">
      <w:start w:val="1"/>
      <w:numFmt w:val="lowerRoman"/>
      <w:lvlText w:val="%6."/>
      <w:lvlJc w:val="right"/>
      <w:pPr>
        <w:ind w:left="5613" w:hanging="180"/>
      </w:pPr>
    </w:lvl>
    <w:lvl w:ilvl="6" w:tplc="0419000F" w:tentative="1">
      <w:start w:val="1"/>
      <w:numFmt w:val="decimal"/>
      <w:lvlText w:val="%7."/>
      <w:lvlJc w:val="left"/>
      <w:pPr>
        <w:ind w:left="6333" w:hanging="360"/>
      </w:pPr>
    </w:lvl>
    <w:lvl w:ilvl="7" w:tplc="04190019" w:tentative="1">
      <w:start w:val="1"/>
      <w:numFmt w:val="lowerLetter"/>
      <w:lvlText w:val="%8."/>
      <w:lvlJc w:val="left"/>
      <w:pPr>
        <w:ind w:left="7053" w:hanging="360"/>
      </w:pPr>
    </w:lvl>
    <w:lvl w:ilvl="8" w:tplc="0419001B" w:tentative="1">
      <w:start w:val="1"/>
      <w:numFmt w:val="lowerRoman"/>
      <w:lvlText w:val="%9."/>
      <w:lvlJc w:val="right"/>
      <w:pPr>
        <w:ind w:left="7773" w:hanging="180"/>
      </w:pPr>
    </w:lvl>
  </w:abstractNum>
  <w:abstractNum w:abstractNumId="15">
    <w:nsid w:val="255F67E9"/>
    <w:multiLevelType w:val="hybridMultilevel"/>
    <w:tmpl w:val="9FA06C76"/>
    <w:lvl w:ilvl="0" w:tplc="04190009">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26FA7699"/>
    <w:multiLevelType w:val="hybridMultilevel"/>
    <w:tmpl w:val="15FA5862"/>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7425C00"/>
    <w:multiLevelType w:val="multilevel"/>
    <w:tmpl w:val="8F1825C8"/>
    <w:lvl w:ilvl="0">
      <w:start w:val="5"/>
      <w:numFmt w:val="decimal"/>
      <w:lvlText w:val="%1."/>
      <w:lvlJc w:val="left"/>
      <w:pPr>
        <w:tabs>
          <w:tab w:val="num" w:pos="435"/>
        </w:tabs>
        <w:ind w:left="435" w:hanging="43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27505FCA"/>
    <w:multiLevelType w:val="hybridMultilevel"/>
    <w:tmpl w:val="2E2CDAF2"/>
    <w:lvl w:ilvl="0" w:tplc="AEC2DF86">
      <w:start w:val="1"/>
      <w:numFmt w:val="russianLower"/>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854577E"/>
    <w:multiLevelType w:val="hybridMultilevel"/>
    <w:tmpl w:val="A6327CB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1816AFC"/>
    <w:multiLevelType w:val="hybridMultilevel"/>
    <w:tmpl w:val="2C12F39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297082C"/>
    <w:multiLevelType w:val="hybridMultilevel"/>
    <w:tmpl w:val="4990AE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44C7C1B"/>
    <w:multiLevelType w:val="hybridMultilevel"/>
    <w:tmpl w:val="2270929A"/>
    <w:lvl w:ilvl="0" w:tplc="04190009">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350D6DAC"/>
    <w:multiLevelType w:val="hybridMultilevel"/>
    <w:tmpl w:val="3F2600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7365FB2"/>
    <w:multiLevelType w:val="hybridMultilevel"/>
    <w:tmpl w:val="A8F67B0C"/>
    <w:lvl w:ilvl="0" w:tplc="04190009">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3D7575F3"/>
    <w:multiLevelType w:val="hybridMultilevel"/>
    <w:tmpl w:val="2D80E792"/>
    <w:lvl w:ilvl="0" w:tplc="04190009">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47BF2B0E"/>
    <w:multiLevelType w:val="hybridMultilevel"/>
    <w:tmpl w:val="EC8AFC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8A53914"/>
    <w:multiLevelType w:val="hybridMultilevel"/>
    <w:tmpl w:val="FB323190"/>
    <w:lvl w:ilvl="0" w:tplc="0419000B">
      <w:start w:val="1"/>
      <w:numFmt w:val="bullet"/>
      <w:lvlText w:val=""/>
      <w:lvlJc w:val="left"/>
      <w:pPr>
        <w:ind w:left="1404" w:hanging="36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28">
    <w:nsid w:val="4D8B1539"/>
    <w:multiLevelType w:val="hybridMultilevel"/>
    <w:tmpl w:val="CC602792"/>
    <w:lvl w:ilvl="0" w:tplc="04190009">
      <w:start w:val="1"/>
      <w:numFmt w:val="bullet"/>
      <w:lvlText w:val=""/>
      <w:lvlJc w:val="left"/>
      <w:pPr>
        <w:tabs>
          <w:tab w:val="num" w:pos="1800"/>
        </w:tabs>
        <w:ind w:left="1800" w:hanging="360"/>
      </w:pPr>
      <w:rPr>
        <w:rFonts w:ascii="Wingdings" w:hAnsi="Wingdings"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9">
    <w:nsid w:val="50150C68"/>
    <w:multiLevelType w:val="hybridMultilevel"/>
    <w:tmpl w:val="224AE64C"/>
    <w:lvl w:ilvl="0" w:tplc="DBA61B7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0CF66D6"/>
    <w:multiLevelType w:val="hybridMultilevel"/>
    <w:tmpl w:val="B47A2B8E"/>
    <w:lvl w:ilvl="0" w:tplc="39745F5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1ED44C1"/>
    <w:multiLevelType w:val="hybridMultilevel"/>
    <w:tmpl w:val="CF7A3900"/>
    <w:lvl w:ilvl="0" w:tplc="04190009">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525F4C8E"/>
    <w:multiLevelType w:val="hybridMultilevel"/>
    <w:tmpl w:val="5ADC3410"/>
    <w:lvl w:ilvl="0" w:tplc="B37C18D0">
      <w:start w:val="1"/>
      <w:numFmt w:val="decimal"/>
      <w:lvlText w:val="%1."/>
      <w:lvlJc w:val="left"/>
      <w:pPr>
        <w:tabs>
          <w:tab w:val="num" w:pos="1140"/>
        </w:tabs>
        <w:ind w:left="1140" w:hanging="360"/>
      </w:pPr>
    </w:lvl>
    <w:lvl w:ilvl="1" w:tplc="34C03638">
      <w:numFmt w:val="none"/>
      <w:lvlText w:val=""/>
      <w:lvlJc w:val="left"/>
      <w:pPr>
        <w:tabs>
          <w:tab w:val="num" w:pos="360"/>
        </w:tabs>
      </w:pPr>
    </w:lvl>
    <w:lvl w:ilvl="2" w:tplc="86A04F72">
      <w:numFmt w:val="none"/>
      <w:lvlText w:val=""/>
      <w:lvlJc w:val="left"/>
      <w:pPr>
        <w:tabs>
          <w:tab w:val="num" w:pos="360"/>
        </w:tabs>
      </w:pPr>
    </w:lvl>
    <w:lvl w:ilvl="3" w:tplc="572EEEE4">
      <w:numFmt w:val="none"/>
      <w:lvlText w:val=""/>
      <w:lvlJc w:val="left"/>
      <w:pPr>
        <w:tabs>
          <w:tab w:val="num" w:pos="360"/>
        </w:tabs>
      </w:pPr>
    </w:lvl>
    <w:lvl w:ilvl="4" w:tplc="6760633A">
      <w:numFmt w:val="none"/>
      <w:lvlText w:val=""/>
      <w:lvlJc w:val="left"/>
      <w:pPr>
        <w:tabs>
          <w:tab w:val="num" w:pos="360"/>
        </w:tabs>
      </w:pPr>
    </w:lvl>
    <w:lvl w:ilvl="5" w:tplc="37CCFDA4">
      <w:numFmt w:val="none"/>
      <w:lvlText w:val=""/>
      <w:lvlJc w:val="left"/>
      <w:pPr>
        <w:tabs>
          <w:tab w:val="num" w:pos="360"/>
        </w:tabs>
      </w:pPr>
    </w:lvl>
    <w:lvl w:ilvl="6" w:tplc="3D28AC8C">
      <w:numFmt w:val="none"/>
      <w:lvlText w:val=""/>
      <w:lvlJc w:val="left"/>
      <w:pPr>
        <w:tabs>
          <w:tab w:val="num" w:pos="360"/>
        </w:tabs>
      </w:pPr>
    </w:lvl>
    <w:lvl w:ilvl="7" w:tplc="1BDC3D6C">
      <w:numFmt w:val="none"/>
      <w:lvlText w:val=""/>
      <w:lvlJc w:val="left"/>
      <w:pPr>
        <w:tabs>
          <w:tab w:val="num" w:pos="360"/>
        </w:tabs>
      </w:pPr>
    </w:lvl>
    <w:lvl w:ilvl="8" w:tplc="A43E86FA">
      <w:numFmt w:val="none"/>
      <w:lvlText w:val=""/>
      <w:lvlJc w:val="left"/>
      <w:pPr>
        <w:tabs>
          <w:tab w:val="num" w:pos="360"/>
        </w:tabs>
      </w:pPr>
    </w:lvl>
  </w:abstractNum>
  <w:abstractNum w:abstractNumId="33">
    <w:nsid w:val="53A8274D"/>
    <w:multiLevelType w:val="hybridMultilevel"/>
    <w:tmpl w:val="D134694E"/>
    <w:lvl w:ilvl="0" w:tplc="2572DD9E">
      <w:start w:val="1"/>
      <w:numFmt w:val="bullet"/>
      <w:lvlText w:val=""/>
      <w:lvlJc w:val="left"/>
      <w:pPr>
        <w:tabs>
          <w:tab w:val="num" w:pos="1086"/>
        </w:tabs>
        <w:ind w:left="1086" w:hanging="360"/>
      </w:pPr>
      <w:rPr>
        <w:rFonts w:ascii="Symbol" w:hAnsi="Symbol" w:hint="default"/>
        <w:sz w:val="24"/>
        <w:szCs w:val="24"/>
      </w:rPr>
    </w:lvl>
    <w:lvl w:ilvl="1" w:tplc="04190003" w:tentative="1">
      <w:start w:val="1"/>
      <w:numFmt w:val="bullet"/>
      <w:lvlText w:val="o"/>
      <w:lvlJc w:val="left"/>
      <w:pPr>
        <w:tabs>
          <w:tab w:val="num" w:pos="1806"/>
        </w:tabs>
        <w:ind w:left="1806" w:hanging="360"/>
      </w:pPr>
      <w:rPr>
        <w:rFonts w:ascii="Courier New" w:hAnsi="Courier New" w:cs="Courier New" w:hint="default"/>
      </w:rPr>
    </w:lvl>
    <w:lvl w:ilvl="2" w:tplc="04190005" w:tentative="1">
      <w:start w:val="1"/>
      <w:numFmt w:val="bullet"/>
      <w:lvlText w:val=""/>
      <w:lvlJc w:val="left"/>
      <w:pPr>
        <w:tabs>
          <w:tab w:val="num" w:pos="2526"/>
        </w:tabs>
        <w:ind w:left="2526" w:hanging="360"/>
      </w:pPr>
      <w:rPr>
        <w:rFonts w:ascii="Wingdings" w:hAnsi="Wingdings" w:hint="default"/>
      </w:rPr>
    </w:lvl>
    <w:lvl w:ilvl="3" w:tplc="04190001" w:tentative="1">
      <w:start w:val="1"/>
      <w:numFmt w:val="bullet"/>
      <w:lvlText w:val=""/>
      <w:lvlJc w:val="left"/>
      <w:pPr>
        <w:tabs>
          <w:tab w:val="num" w:pos="3246"/>
        </w:tabs>
        <w:ind w:left="3246" w:hanging="360"/>
      </w:pPr>
      <w:rPr>
        <w:rFonts w:ascii="Symbol" w:hAnsi="Symbol" w:hint="default"/>
      </w:rPr>
    </w:lvl>
    <w:lvl w:ilvl="4" w:tplc="04190003" w:tentative="1">
      <w:start w:val="1"/>
      <w:numFmt w:val="bullet"/>
      <w:lvlText w:val="o"/>
      <w:lvlJc w:val="left"/>
      <w:pPr>
        <w:tabs>
          <w:tab w:val="num" w:pos="3966"/>
        </w:tabs>
        <w:ind w:left="3966" w:hanging="360"/>
      </w:pPr>
      <w:rPr>
        <w:rFonts w:ascii="Courier New" w:hAnsi="Courier New" w:cs="Courier New" w:hint="default"/>
      </w:rPr>
    </w:lvl>
    <w:lvl w:ilvl="5" w:tplc="04190005" w:tentative="1">
      <w:start w:val="1"/>
      <w:numFmt w:val="bullet"/>
      <w:lvlText w:val=""/>
      <w:lvlJc w:val="left"/>
      <w:pPr>
        <w:tabs>
          <w:tab w:val="num" w:pos="4686"/>
        </w:tabs>
        <w:ind w:left="4686" w:hanging="360"/>
      </w:pPr>
      <w:rPr>
        <w:rFonts w:ascii="Wingdings" w:hAnsi="Wingdings" w:hint="default"/>
      </w:rPr>
    </w:lvl>
    <w:lvl w:ilvl="6" w:tplc="04190001" w:tentative="1">
      <w:start w:val="1"/>
      <w:numFmt w:val="bullet"/>
      <w:lvlText w:val=""/>
      <w:lvlJc w:val="left"/>
      <w:pPr>
        <w:tabs>
          <w:tab w:val="num" w:pos="5406"/>
        </w:tabs>
        <w:ind w:left="5406" w:hanging="360"/>
      </w:pPr>
      <w:rPr>
        <w:rFonts w:ascii="Symbol" w:hAnsi="Symbol" w:hint="default"/>
      </w:rPr>
    </w:lvl>
    <w:lvl w:ilvl="7" w:tplc="04190003" w:tentative="1">
      <w:start w:val="1"/>
      <w:numFmt w:val="bullet"/>
      <w:lvlText w:val="o"/>
      <w:lvlJc w:val="left"/>
      <w:pPr>
        <w:tabs>
          <w:tab w:val="num" w:pos="6126"/>
        </w:tabs>
        <w:ind w:left="6126" w:hanging="360"/>
      </w:pPr>
      <w:rPr>
        <w:rFonts w:ascii="Courier New" w:hAnsi="Courier New" w:cs="Courier New" w:hint="default"/>
      </w:rPr>
    </w:lvl>
    <w:lvl w:ilvl="8" w:tplc="04190005" w:tentative="1">
      <w:start w:val="1"/>
      <w:numFmt w:val="bullet"/>
      <w:lvlText w:val=""/>
      <w:lvlJc w:val="left"/>
      <w:pPr>
        <w:tabs>
          <w:tab w:val="num" w:pos="6846"/>
        </w:tabs>
        <w:ind w:left="6846" w:hanging="360"/>
      </w:pPr>
      <w:rPr>
        <w:rFonts w:ascii="Wingdings" w:hAnsi="Wingdings" w:hint="default"/>
      </w:rPr>
    </w:lvl>
  </w:abstractNum>
  <w:abstractNum w:abstractNumId="34">
    <w:nsid w:val="57F513BC"/>
    <w:multiLevelType w:val="hybridMultilevel"/>
    <w:tmpl w:val="84761564"/>
    <w:lvl w:ilvl="0" w:tplc="3FE6C6B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A7C1CB6"/>
    <w:multiLevelType w:val="hybridMultilevel"/>
    <w:tmpl w:val="6678802A"/>
    <w:lvl w:ilvl="0" w:tplc="699055EA">
      <w:start w:val="1"/>
      <w:numFmt w:val="bullet"/>
      <w:lvlText w:val=""/>
      <w:lvlJc w:val="left"/>
      <w:pPr>
        <w:tabs>
          <w:tab w:val="num" w:pos="1474"/>
        </w:tabs>
        <w:ind w:left="1474" w:hanging="453"/>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BBF05B8"/>
    <w:multiLevelType w:val="hybridMultilevel"/>
    <w:tmpl w:val="CDB63B36"/>
    <w:lvl w:ilvl="0" w:tplc="04190009">
      <w:start w:val="1"/>
      <w:numFmt w:val="bullet"/>
      <w:lvlText w:val=""/>
      <w:lvlJc w:val="left"/>
      <w:pPr>
        <w:tabs>
          <w:tab w:val="num" w:pos="1353"/>
        </w:tabs>
        <w:ind w:left="1353" w:hanging="360"/>
      </w:pPr>
      <w:rPr>
        <w:rFonts w:ascii="Wingdings" w:hAnsi="Wingdings"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7">
    <w:nsid w:val="638D6671"/>
    <w:multiLevelType w:val="hybridMultilevel"/>
    <w:tmpl w:val="8012BCCA"/>
    <w:lvl w:ilvl="0" w:tplc="04190009">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8">
    <w:nsid w:val="677711ED"/>
    <w:multiLevelType w:val="hybridMultilevel"/>
    <w:tmpl w:val="C7E2BCB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9">
    <w:nsid w:val="6BEF72BE"/>
    <w:multiLevelType w:val="hybridMultilevel"/>
    <w:tmpl w:val="FE2A41F2"/>
    <w:lvl w:ilvl="0" w:tplc="04190009">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0">
    <w:nsid w:val="6E422496"/>
    <w:multiLevelType w:val="hybridMultilevel"/>
    <w:tmpl w:val="E090B976"/>
    <w:lvl w:ilvl="0" w:tplc="DFB854E2">
      <w:start w:val="1"/>
      <w:numFmt w:val="decimal"/>
      <w:lvlText w:val="%1."/>
      <w:lvlJc w:val="left"/>
      <w:pPr>
        <w:tabs>
          <w:tab w:val="num" w:pos="1680"/>
        </w:tabs>
        <w:ind w:left="1680" w:hanging="9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1">
    <w:nsid w:val="71F92F9C"/>
    <w:multiLevelType w:val="hybridMultilevel"/>
    <w:tmpl w:val="410A7CC2"/>
    <w:lvl w:ilvl="0" w:tplc="2572DD9E">
      <w:start w:val="1"/>
      <w:numFmt w:val="bullet"/>
      <w:lvlText w:val=""/>
      <w:lvlJc w:val="left"/>
      <w:pPr>
        <w:tabs>
          <w:tab w:val="num" w:pos="360"/>
        </w:tabs>
        <w:ind w:left="360" w:hanging="360"/>
      </w:pPr>
      <w:rPr>
        <w:rFonts w:ascii="Symbol" w:hAnsi="Symbol" w:hint="default"/>
        <w:sz w:val="24"/>
        <w:szCs w:val="24"/>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2">
    <w:nsid w:val="74396CDA"/>
    <w:multiLevelType w:val="hybridMultilevel"/>
    <w:tmpl w:val="67D02F6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43">
    <w:nsid w:val="75AD2DC9"/>
    <w:multiLevelType w:val="hybridMultilevel"/>
    <w:tmpl w:val="2564D80A"/>
    <w:lvl w:ilvl="0" w:tplc="E9C8599E">
      <w:start w:val="1"/>
      <w:numFmt w:val="decimal"/>
      <w:lvlText w:val="%1."/>
      <w:lvlJc w:val="left"/>
      <w:pPr>
        <w:tabs>
          <w:tab w:val="num" w:pos="810"/>
        </w:tabs>
        <w:ind w:left="810" w:hanging="450"/>
      </w:pPr>
      <w:rPr>
        <w:rFonts w:hint="default"/>
      </w:rPr>
    </w:lvl>
    <w:lvl w:ilvl="1" w:tplc="29982A0C">
      <w:start w:val="1"/>
      <w:numFmt w:val="bullet"/>
      <w:lvlText w:val=""/>
      <w:lvlJc w:val="left"/>
      <w:pPr>
        <w:tabs>
          <w:tab w:val="num" w:pos="1440"/>
        </w:tabs>
        <w:ind w:left="1440" w:hanging="360"/>
      </w:pPr>
      <w:rPr>
        <w:rFonts w:ascii="Symbol" w:hAnsi="Symbol"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65D1B44"/>
    <w:multiLevelType w:val="hybridMultilevel"/>
    <w:tmpl w:val="6310F8BA"/>
    <w:lvl w:ilvl="0" w:tplc="04190009">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5">
    <w:nsid w:val="779267F0"/>
    <w:multiLevelType w:val="hybridMultilevel"/>
    <w:tmpl w:val="4D9EF4D4"/>
    <w:lvl w:ilvl="0" w:tplc="04190009">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6">
    <w:nsid w:val="79981489"/>
    <w:multiLevelType w:val="hybridMultilevel"/>
    <w:tmpl w:val="9AF2DA4E"/>
    <w:lvl w:ilvl="0" w:tplc="04190009">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7">
    <w:nsid w:val="7EBA7A7E"/>
    <w:multiLevelType w:val="hybridMultilevel"/>
    <w:tmpl w:val="F75E5B9A"/>
    <w:lvl w:ilvl="0" w:tplc="04190009">
      <w:start w:val="1"/>
      <w:numFmt w:val="bullet"/>
      <w:lvlText w:val=""/>
      <w:lvlJc w:val="left"/>
      <w:pPr>
        <w:tabs>
          <w:tab w:val="num" w:pos="2580"/>
        </w:tabs>
        <w:ind w:left="2580" w:hanging="360"/>
      </w:pPr>
      <w:rPr>
        <w:rFonts w:ascii="Wingdings" w:hAnsi="Wingdings" w:hint="default"/>
      </w:rPr>
    </w:lvl>
    <w:lvl w:ilvl="1" w:tplc="04190003" w:tentative="1">
      <w:start w:val="1"/>
      <w:numFmt w:val="bullet"/>
      <w:lvlText w:val="o"/>
      <w:lvlJc w:val="left"/>
      <w:pPr>
        <w:tabs>
          <w:tab w:val="num" w:pos="3300"/>
        </w:tabs>
        <w:ind w:left="3300" w:hanging="360"/>
      </w:pPr>
      <w:rPr>
        <w:rFonts w:ascii="Courier New" w:hAnsi="Courier New" w:cs="Courier New" w:hint="default"/>
      </w:rPr>
    </w:lvl>
    <w:lvl w:ilvl="2" w:tplc="04190005" w:tentative="1">
      <w:start w:val="1"/>
      <w:numFmt w:val="bullet"/>
      <w:lvlText w:val=""/>
      <w:lvlJc w:val="left"/>
      <w:pPr>
        <w:tabs>
          <w:tab w:val="num" w:pos="4020"/>
        </w:tabs>
        <w:ind w:left="4020" w:hanging="360"/>
      </w:pPr>
      <w:rPr>
        <w:rFonts w:ascii="Wingdings" w:hAnsi="Wingdings" w:hint="default"/>
      </w:rPr>
    </w:lvl>
    <w:lvl w:ilvl="3" w:tplc="04190001" w:tentative="1">
      <w:start w:val="1"/>
      <w:numFmt w:val="bullet"/>
      <w:lvlText w:val=""/>
      <w:lvlJc w:val="left"/>
      <w:pPr>
        <w:tabs>
          <w:tab w:val="num" w:pos="4740"/>
        </w:tabs>
        <w:ind w:left="4740" w:hanging="360"/>
      </w:pPr>
      <w:rPr>
        <w:rFonts w:ascii="Symbol" w:hAnsi="Symbol" w:hint="default"/>
      </w:rPr>
    </w:lvl>
    <w:lvl w:ilvl="4" w:tplc="04190003" w:tentative="1">
      <w:start w:val="1"/>
      <w:numFmt w:val="bullet"/>
      <w:lvlText w:val="o"/>
      <w:lvlJc w:val="left"/>
      <w:pPr>
        <w:tabs>
          <w:tab w:val="num" w:pos="5460"/>
        </w:tabs>
        <w:ind w:left="5460" w:hanging="360"/>
      </w:pPr>
      <w:rPr>
        <w:rFonts w:ascii="Courier New" w:hAnsi="Courier New" w:cs="Courier New" w:hint="default"/>
      </w:rPr>
    </w:lvl>
    <w:lvl w:ilvl="5" w:tplc="04190005" w:tentative="1">
      <w:start w:val="1"/>
      <w:numFmt w:val="bullet"/>
      <w:lvlText w:val=""/>
      <w:lvlJc w:val="left"/>
      <w:pPr>
        <w:tabs>
          <w:tab w:val="num" w:pos="6180"/>
        </w:tabs>
        <w:ind w:left="6180" w:hanging="360"/>
      </w:pPr>
      <w:rPr>
        <w:rFonts w:ascii="Wingdings" w:hAnsi="Wingdings" w:hint="default"/>
      </w:rPr>
    </w:lvl>
    <w:lvl w:ilvl="6" w:tplc="04190001" w:tentative="1">
      <w:start w:val="1"/>
      <w:numFmt w:val="bullet"/>
      <w:lvlText w:val=""/>
      <w:lvlJc w:val="left"/>
      <w:pPr>
        <w:tabs>
          <w:tab w:val="num" w:pos="6900"/>
        </w:tabs>
        <w:ind w:left="6900" w:hanging="360"/>
      </w:pPr>
      <w:rPr>
        <w:rFonts w:ascii="Symbol" w:hAnsi="Symbol" w:hint="default"/>
      </w:rPr>
    </w:lvl>
    <w:lvl w:ilvl="7" w:tplc="04190003" w:tentative="1">
      <w:start w:val="1"/>
      <w:numFmt w:val="bullet"/>
      <w:lvlText w:val="o"/>
      <w:lvlJc w:val="left"/>
      <w:pPr>
        <w:tabs>
          <w:tab w:val="num" w:pos="7620"/>
        </w:tabs>
        <w:ind w:left="7620" w:hanging="360"/>
      </w:pPr>
      <w:rPr>
        <w:rFonts w:ascii="Courier New" w:hAnsi="Courier New" w:cs="Courier New" w:hint="default"/>
      </w:rPr>
    </w:lvl>
    <w:lvl w:ilvl="8" w:tplc="04190005" w:tentative="1">
      <w:start w:val="1"/>
      <w:numFmt w:val="bullet"/>
      <w:lvlText w:val=""/>
      <w:lvlJc w:val="left"/>
      <w:pPr>
        <w:tabs>
          <w:tab w:val="num" w:pos="8340"/>
        </w:tabs>
        <w:ind w:left="8340" w:hanging="360"/>
      </w:pPr>
      <w:rPr>
        <w:rFonts w:ascii="Wingdings" w:hAnsi="Wingdings" w:hint="default"/>
      </w:rPr>
    </w:lvl>
  </w:abstractNum>
  <w:num w:numId="1">
    <w:abstractNumId w:val="40"/>
  </w:num>
  <w:num w:numId="2">
    <w:abstractNumId w:val="29"/>
  </w:num>
  <w:num w:numId="3">
    <w:abstractNumId w:val="4"/>
  </w:num>
  <w:num w:numId="4">
    <w:abstractNumId w:val="15"/>
  </w:num>
  <w:num w:numId="5">
    <w:abstractNumId w:val="36"/>
  </w:num>
  <w:num w:numId="6">
    <w:abstractNumId w:val="14"/>
  </w:num>
  <w:num w:numId="7">
    <w:abstractNumId w:val="27"/>
  </w:num>
  <w:num w:numId="8">
    <w:abstractNumId w:val="2"/>
  </w:num>
  <w:num w:numId="9">
    <w:abstractNumId w:val="13"/>
  </w:num>
  <w:num w:numId="10">
    <w:abstractNumId w:val="3"/>
  </w:num>
  <w:num w:numId="11">
    <w:abstractNumId w:val="34"/>
  </w:num>
  <w:num w:numId="12">
    <w:abstractNumId w:val="32"/>
  </w:num>
  <w:num w:numId="13">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4">
    <w:abstractNumId w:val="35"/>
  </w:num>
  <w:num w:numId="15">
    <w:abstractNumId w:val="9"/>
  </w:num>
  <w:num w:numId="16">
    <w:abstractNumId w:val="43"/>
  </w:num>
  <w:num w:numId="17">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8">
    <w:abstractNumId w:val="7"/>
  </w:num>
  <w:num w:numId="19">
    <w:abstractNumId w:val="18"/>
  </w:num>
  <w:num w:numId="20">
    <w:abstractNumId w:val="21"/>
  </w:num>
  <w:num w:numId="21">
    <w:abstractNumId w:val="33"/>
  </w:num>
  <w:num w:numId="22">
    <w:abstractNumId w:val="41"/>
  </w:num>
  <w:num w:numId="23">
    <w:abstractNumId w:val="17"/>
  </w:num>
  <w:num w:numId="24">
    <w:abstractNumId w:val="38"/>
  </w:num>
  <w:num w:numId="25">
    <w:abstractNumId w:val="26"/>
  </w:num>
  <w:num w:numId="26">
    <w:abstractNumId w:val="23"/>
  </w:num>
  <w:num w:numId="27">
    <w:abstractNumId w:val="10"/>
  </w:num>
  <w:num w:numId="28">
    <w:abstractNumId w:val="12"/>
  </w:num>
  <w:num w:numId="29">
    <w:abstractNumId w:val="42"/>
  </w:num>
  <w:num w:numId="30">
    <w:abstractNumId w:val="47"/>
  </w:num>
  <w:num w:numId="31">
    <w:abstractNumId w:val="16"/>
  </w:num>
  <w:num w:numId="32">
    <w:abstractNumId w:val="37"/>
  </w:num>
  <w:num w:numId="33">
    <w:abstractNumId w:val="6"/>
  </w:num>
  <w:num w:numId="34">
    <w:abstractNumId w:val="39"/>
  </w:num>
  <w:num w:numId="35">
    <w:abstractNumId w:val="24"/>
  </w:num>
  <w:num w:numId="36">
    <w:abstractNumId w:val="45"/>
  </w:num>
  <w:num w:numId="37">
    <w:abstractNumId w:val="46"/>
  </w:num>
  <w:num w:numId="38">
    <w:abstractNumId w:val="31"/>
  </w:num>
  <w:num w:numId="39">
    <w:abstractNumId w:val="22"/>
  </w:num>
  <w:num w:numId="40">
    <w:abstractNumId w:val="44"/>
  </w:num>
  <w:num w:numId="41">
    <w:abstractNumId w:val="25"/>
  </w:num>
  <w:num w:numId="42">
    <w:abstractNumId w:val="28"/>
  </w:num>
  <w:num w:numId="43">
    <w:abstractNumId w:val="30"/>
  </w:num>
  <w:num w:numId="44">
    <w:abstractNumId w:val="11"/>
  </w:num>
  <w:num w:numId="4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83F"/>
    <w:rsid w:val="00316501"/>
    <w:rsid w:val="004B7B43"/>
    <w:rsid w:val="0073080E"/>
    <w:rsid w:val="00AA0962"/>
    <w:rsid w:val="00D733EA"/>
    <w:rsid w:val="00F968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 List" w:uiPriority="0"/>
    <w:lsdException w:name="Table Web 2"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B4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B7B43"/>
    <w:pPr>
      <w:keepNext/>
      <w:widowControl w:val="0"/>
      <w:tabs>
        <w:tab w:val="left" w:pos="715"/>
      </w:tabs>
      <w:autoSpaceDE w:val="0"/>
      <w:autoSpaceDN w:val="0"/>
      <w:adjustRightInd w:val="0"/>
      <w:spacing w:before="206" w:line="360" w:lineRule="auto"/>
      <w:outlineLvl w:val="0"/>
    </w:pPr>
    <w:rPr>
      <w:rFonts w:cs="Arial"/>
      <w:color w:val="000000"/>
      <w:sz w:val="28"/>
      <w:szCs w:val="20"/>
    </w:rPr>
  </w:style>
  <w:style w:type="paragraph" w:styleId="2">
    <w:name w:val="heading 2"/>
    <w:basedOn w:val="a"/>
    <w:next w:val="a"/>
    <w:link w:val="20"/>
    <w:qFormat/>
    <w:rsid w:val="004B7B43"/>
    <w:pPr>
      <w:keepNext/>
      <w:widowControl w:val="0"/>
      <w:tabs>
        <w:tab w:val="left" w:pos="715"/>
      </w:tabs>
      <w:autoSpaceDE w:val="0"/>
      <w:autoSpaceDN w:val="0"/>
      <w:adjustRightInd w:val="0"/>
      <w:spacing w:before="206"/>
      <w:jc w:val="center"/>
      <w:outlineLvl w:val="1"/>
    </w:pPr>
    <w:rPr>
      <w:rFonts w:cs="Arial"/>
      <w:color w:val="000000"/>
      <w:sz w:val="28"/>
      <w:szCs w:val="20"/>
    </w:rPr>
  </w:style>
  <w:style w:type="paragraph" w:styleId="3">
    <w:name w:val="heading 3"/>
    <w:basedOn w:val="a"/>
    <w:next w:val="a"/>
    <w:link w:val="30"/>
    <w:qFormat/>
    <w:rsid w:val="004B7B43"/>
    <w:pPr>
      <w:keepNext/>
      <w:widowControl w:val="0"/>
      <w:tabs>
        <w:tab w:val="left" w:pos="715"/>
      </w:tabs>
      <w:autoSpaceDE w:val="0"/>
      <w:autoSpaceDN w:val="0"/>
      <w:adjustRightInd w:val="0"/>
      <w:spacing w:before="206"/>
      <w:jc w:val="center"/>
      <w:outlineLvl w:val="2"/>
    </w:pPr>
    <w:rPr>
      <w:rFonts w:cs="Arial"/>
      <w:color w:val="000000"/>
      <w:sz w:val="32"/>
      <w:szCs w:val="20"/>
    </w:rPr>
  </w:style>
  <w:style w:type="paragraph" w:styleId="4">
    <w:name w:val="heading 4"/>
    <w:basedOn w:val="a"/>
    <w:next w:val="a"/>
    <w:link w:val="40"/>
    <w:qFormat/>
    <w:rsid w:val="004B7B43"/>
    <w:pPr>
      <w:keepNext/>
      <w:spacing w:before="240" w:after="60"/>
      <w:outlineLvl w:val="3"/>
    </w:pPr>
    <w:rPr>
      <w:b/>
      <w:bCs/>
      <w:sz w:val="28"/>
      <w:szCs w:val="28"/>
    </w:rPr>
  </w:style>
  <w:style w:type="paragraph" w:styleId="5">
    <w:name w:val="heading 5"/>
    <w:basedOn w:val="a"/>
    <w:next w:val="a"/>
    <w:link w:val="50"/>
    <w:qFormat/>
    <w:rsid w:val="004B7B43"/>
    <w:pPr>
      <w:keepNext/>
      <w:widowControl w:val="0"/>
      <w:tabs>
        <w:tab w:val="left" w:pos="715"/>
      </w:tabs>
      <w:autoSpaceDE w:val="0"/>
      <w:autoSpaceDN w:val="0"/>
      <w:adjustRightInd w:val="0"/>
      <w:spacing w:before="206"/>
      <w:jc w:val="center"/>
      <w:outlineLvl w:val="4"/>
    </w:pPr>
    <w:rPr>
      <w:rFonts w:cs="Arial"/>
      <w:color w:val="000000"/>
      <w:szCs w:val="20"/>
    </w:rPr>
  </w:style>
  <w:style w:type="paragraph" w:styleId="7">
    <w:name w:val="heading 7"/>
    <w:basedOn w:val="a"/>
    <w:next w:val="a"/>
    <w:link w:val="70"/>
    <w:qFormat/>
    <w:rsid w:val="004B7B43"/>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40">
    <w:name w:val="Заголовок 4 Знак"/>
    <w:basedOn w:val="a0"/>
    <w:link w:val="4"/>
    <w:rsid w:val="004B7B43"/>
    <w:rPr>
      <w:rFonts w:ascii="Times New Roman" w:eastAsia="Times New Roman" w:hAnsi="Times New Roman" w:cs="Times New Roman"/>
      <w:b/>
      <w:bCs/>
      <w:sz w:val="28"/>
      <w:szCs w:val="28"/>
      <w:lang w:eastAsia="ru-RU"/>
    </w:rPr>
  </w:style>
  <w:style w:type="paragraph" w:styleId="a3">
    <w:name w:val="Body Text"/>
    <w:basedOn w:val="a"/>
    <w:link w:val="a4"/>
    <w:rsid w:val="004B7B43"/>
    <w:pPr>
      <w:jc w:val="center"/>
    </w:pPr>
    <w:rPr>
      <w:sz w:val="32"/>
    </w:rPr>
  </w:style>
  <w:style w:type="character" w:customStyle="1" w:styleId="a4">
    <w:name w:val="Основной текст Знак"/>
    <w:basedOn w:val="a0"/>
    <w:link w:val="a3"/>
    <w:rsid w:val="004B7B43"/>
    <w:rPr>
      <w:rFonts w:ascii="Times New Roman" w:eastAsia="Times New Roman" w:hAnsi="Times New Roman" w:cs="Times New Roman"/>
      <w:sz w:val="32"/>
      <w:szCs w:val="24"/>
      <w:lang w:eastAsia="ru-RU"/>
    </w:rPr>
  </w:style>
  <w:style w:type="paragraph" w:styleId="a5">
    <w:name w:val="Body Text Indent"/>
    <w:basedOn w:val="a"/>
    <w:link w:val="a6"/>
    <w:rsid w:val="004B7B43"/>
    <w:pPr>
      <w:spacing w:after="120"/>
      <w:ind w:left="283"/>
    </w:pPr>
  </w:style>
  <w:style w:type="character" w:customStyle="1" w:styleId="a6">
    <w:name w:val="Основной текст с отступом Знак"/>
    <w:basedOn w:val="a0"/>
    <w:link w:val="a5"/>
    <w:rsid w:val="004B7B43"/>
    <w:rPr>
      <w:rFonts w:ascii="Times New Roman" w:eastAsia="Times New Roman" w:hAnsi="Times New Roman" w:cs="Times New Roman"/>
      <w:sz w:val="24"/>
      <w:szCs w:val="24"/>
      <w:lang w:eastAsia="ru-RU"/>
    </w:rPr>
  </w:style>
  <w:style w:type="paragraph" w:styleId="a7">
    <w:name w:val="header"/>
    <w:basedOn w:val="a"/>
    <w:link w:val="a8"/>
    <w:rsid w:val="004B7B43"/>
    <w:pPr>
      <w:tabs>
        <w:tab w:val="center" w:pos="4153"/>
        <w:tab w:val="right" w:pos="8306"/>
      </w:tabs>
    </w:pPr>
    <w:rPr>
      <w:sz w:val="20"/>
      <w:szCs w:val="20"/>
    </w:rPr>
  </w:style>
  <w:style w:type="character" w:customStyle="1" w:styleId="a8">
    <w:name w:val="Верхний колонтитул Знак"/>
    <w:basedOn w:val="a0"/>
    <w:link w:val="a7"/>
    <w:rsid w:val="004B7B43"/>
    <w:rPr>
      <w:rFonts w:ascii="Times New Roman" w:eastAsia="Times New Roman" w:hAnsi="Times New Roman" w:cs="Times New Roman"/>
      <w:sz w:val="20"/>
      <w:szCs w:val="20"/>
      <w:lang w:eastAsia="ru-RU"/>
    </w:rPr>
  </w:style>
  <w:style w:type="character" w:customStyle="1" w:styleId="c1">
    <w:name w:val="c1"/>
    <w:rsid w:val="004B7B43"/>
  </w:style>
  <w:style w:type="character" w:customStyle="1" w:styleId="apple-converted-space">
    <w:name w:val="apple-converted-space"/>
    <w:rsid w:val="004B7B43"/>
  </w:style>
  <w:style w:type="character" w:customStyle="1" w:styleId="10">
    <w:name w:val="Заголовок 1 Знак"/>
    <w:basedOn w:val="a0"/>
    <w:link w:val="1"/>
    <w:rsid w:val="004B7B43"/>
    <w:rPr>
      <w:rFonts w:ascii="Times New Roman" w:eastAsia="Times New Roman" w:hAnsi="Times New Roman" w:cs="Arial"/>
      <w:color w:val="000000"/>
      <w:sz w:val="28"/>
      <w:szCs w:val="20"/>
      <w:lang w:eastAsia="ru-RU"/>
    </w:rPr>
  </w:style>
  <w:style w:type="character" w:customStyle="1" w:styleId="20">
    <w:name w:val="Заголовок 2 Знак"/>
    <w:basedOn w:val="a0"/>
    <w:link w:val="2"/>
    <w:rsid w:val="004B7B43"/>
    <w:rPr>
      <w:rFonts w:ascii="Times New Roman" w:eastAsia="Times New Roman" w:hAnsi="Times New Roman" w:cs="Arial"/>
      <w:color w:val="000000"/>
      <w:sz w:val="28"/>
      <w:szCs w:val="20"/>
      <w:lang w:eastAsia="ru-RU"/>
    </w:rPr>
  </w:style>
  <w:style w:type="character" w:customStyle="1" w:styleId="30">
    <w:name w:val="Заголовок 3 Знак"/>
    <w:basedOn w:val="a0"/>
    <w:link w:val="3"/>
    <w:rsid w:val="004B7B43"/>
    <w:rPr>
      <w:rFonts w:ascii="Times New Roman" w:eastAsia="Times New Roman" w:hAnsi="Times New Roman" w:cs="Arial"/>
      <w:color w:val="000000"/>
      <w:sz w:val="32"/>
      <w:szCs w:val="20"/>
      <w:lang w:eastAsia="ru-RU"/>
    </w:rPr>
  </w:style>
  <w:style w:type="character" w:customStyle="1" w:styleId="50">
    <w:name w:val="Заголовок 5 Знак"/>
    <w:basedOn w:val="a0"/>
    <w:link w:val="5"/>
    <w:rsid w:val="004B7B43"/>
    <w:rPr>
      <w:rFonts w:ascii="Times New Roman" w:eastAsia="Times New Roman" w:hAnsi="Times New Roman" w:cs="Arial"/>
      <w:color w:val="000000"/>
      <w:sz w:val="24"/>
      <w:szCs w:val="20"/>
      <w:lang w:eastAsia="ru-RU"/>
    </w:rPr>
  </w:style>
  <w:style w:type="character" w:customStyle="1" w:styleId="70">
    <w:name w:val="Заголовок 7 Знак"/>
    <w:basedOn w:val="a0"/>
    <w:link w:val="7"/>
    <w:rsid w:val="004B7B43"/>
    <w:rPr>
      <w:rFonts w:ascii="Times New Roman" w:eastAsia="Times New Roman" w:hAnsi="Times New Roman" w:cs="Times New Roman"/>
      <w:sz w:val="24"/>
      <w:szCs w:val="24"/>
      <w:lang w:eastAsia="ru-RU"/>
    </w:rPr>
  </w:style>
  <w:style w:type="table" w:styleId="a9">
    <w:name w:val="Table Grid"/>
    <w:basedOn w:val="a1"/>
    <w:uiPriority w:val="59"/>
    <w:rsid w:val="004B7B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rsid w:val="004B7B43"/>
    <w:pPr>
      <w:tabs>
        <w:tab w:val="center" w:pos="4677"/>
        <w:tab w:val="right" w:pos="9355"/>
      </w:tabs>
    </w:pPr>
  </w:style>
  <w:style w:type="character" w:customStyle="1" w:styleId="ab">
    <w:name w:val="Нижний колонтитул Знак"/>
    <w:basedOn w:val="a0"/>
    <w:link w:val="aa"/>
    <w:rsid w:val="004B7B43"/>
    <w:rPr>
      <w:rFonts w:ascii="Times New Roman" w:eastAsia="Times New Roman" w:hAnsi="Times New Roman" w:cs="Times New Roman"/>
      <w:sz w:val="24"/>
      <w:szCs w:val="24"/>
      <w:lang w:eastAsia="ru-RU"/>
    </w:rPr>
  </w:style>
  <w:style w:type="character" w:styleId="ac">
    <w:name w:val="page number"/>
    <w:basedOn w:val="a0"/>
    <w:rsid w:val="004B7B43"/>
  </w:style>
  <w:style w:type="paragraph" w:customStyle="1" w:styleId="ad">
    <w:name w:val="К"/>
    <w:basedOn w:val="a"/>
    <w:rsid w:val="004B7B43"/>
    <w:pPr>
      <w:jc w:val="center"/>
    </w:pPr>
    <w:rPr>
      <w:szCs w:val="20"/>
    </w:rPr>
  </w:style>
  <w:style w:type="paragraph" w:styleId="21">
    <w:name w:val="Body Text 2"/>
    <w:basedOn w:val="a"/>
    <w:link w:val="22"/>
    <w:rsid w:val="004B7B43"/>
    <w:pPr>
      <w:spacing w:after="120" w:line="480" w:lineRule="auto"/>
    </w:pPr>
  </w:style>
  <w:style w:type="character" w:customStyle="1" w:styleId="22">
    <w:name w:val="Основной текст 2 Знак"/>
    <w:basedOn w:val="a0"/>
    <w:link w:val="21"/>
    <w:rsid w:val="004B7B43"/>
    <w:rPr>
      <w:rFonts w:ascii="Times New Roman" w:eastAsia="Times New Roman" w:hAnsi="Times New Roman" w:cs="Times New Roman"/>
      <w:sz w:val="24"/>
      <w:szCs w:val="24"/>
      <w:lang w:eastAsia="ru-RU"/>
    </w:rPr>
  </w:style>
  <w:style w:type="paragraph" w:styleId="31">
    <w:name w:val="Body Text 3"/>
    <w:basedOn w:val="a"/>
    <w:link w:val="32"/>
    <w:rsid w:val="004B7B43"/>
    <w:pPr>
      <w:spacing w:after="120"/>
    </w:pPr>
    <w:rPr>
      <w:sz w:val="16"/>
      <w:szCs w:val="16"/>
    </w:rPr>
  </w:style>
  <w:style w:type="character" w:customStyle="1" w:styleId="32">
    <w:name w:val="Основной текст 3 Знак"/>
    <w:basedOn w:val="a0"/>
    <w:link w:val="31"/>
    <w:rsid w:val="004B7B43"/>
    <w:rPr>
      <w:rFonts w:ascii="Times New Roman" w:eastAsia="Times New Roman" w:hAnsi="Times New Roman" w:cs="Times New Roman"/>
      <w:sz w:val="16"/>
      <w:szCs w:val="16"/>
      <w:lang w:eastAsia="ru-RU"/>
    </w:rPr>
  </w:style>
  <w:style w:type="paragraph" w:styleId="ae">
    <w:name w:val="Title"/>
    <w:basedOn w:val="a"/>
    <w:link w:val="af"/>
    <w:qFormat/>
    <w:rsid w:val="004B7B43"/>
    <w:pPr>
      <w:jc w:val="center"/>
    </w:pPr>
    <w:rPr>
      <w:sz w:val="28"/>
      <w:szCs w:val="20"/>
    </w:rPr>
  </w:style>
  <w:style w:type="character" w:customStyle="1" w:styleId="af">
    <w:name w:val="Название Знак"/>
    <w:basedOn w:val="a0"/>
    <w:link w:val="ae"/>
    <w:rsid w:val="004B7B43"/>
    <w:rPr>
      <w:rFonts w:ascii="Times New Roman" w:eastAsia="Times New Roman" w:hAnsi="Times New Roman" w:cs="Times New Roman"/>
      <w:sz w:val="28"/>
      <w:szCs w:val="20"/>
      <w:lang w:eastAsia="ru-RU"/>
    </w:rPr>
  </w:style>
  <w:style w:type="table" w:styleId="-2">
    <w:name w:val="Table Web 2"/>
    <w:basedOn w:val="a1"/>
    <w:rsid w:val="004B7B4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4B7B4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List Paragraph"/>
    <w:basedOn w:val="a"/>
    <w:uiPriority w:val="34"/>
    <w:qFormat/>
    <w:rsid w:val="004B7B43"/>
    <w:pPr>
      <w:spacing w:after="200" w:line="276" w:lineRule="auto"/>
      <w:ind w:left="720"/>
      <w:contextualSpacing/>
    </w:pPr>
    <w:rPr>
      <w:rFonts w:ascii="Calibri" w:eastAsia="Calibri" w:hAnsi="Calibri"/>
      <w:sz w:val="22"/>
      <w:szCs w:val="22"/>
      <w:lang w:eastAsia="en-US"/>
    </w:rPr>
  </w:style>
  <w:style w:type="paragraph" w:styleId="af1">
    <w:name w:val="Normal (Web)"/>
    <w:basedOn w:val="a"/>
    <w:uiPriority w:val="99"/>
    <w:unhideWhenUsed/>
    <w:rsid w:val="004B7B43"/>
    <w:pPr>
      <w:spacing w:before="100" w:beforeAutospacing="1" w:after="100" w:afterAutospacing="1"/>
    </w:pPr>
  </w:style>
  <w:style w:type="paragraph" w:styleId="af2">
    <w:name w:val="Balloon Text"/>
    <w:basedOn w:val="a"/>
    <w:link w:val="af3"/>
    <w:rsid w:val="004B7B43"/>
    <w:rPr>
      <w:rFonts w:ascii="Tahoma" w:hAnsi="Tahoma" w:cs="Tahoma"/>
      <w:sz w:val="16"/>
      <w:szCs w:val="16"/>
    </w:rPr>
  </w:style>
  <w:style w:type="character" w:customStyle="1" w:styleId="af3">
    <w:name w:val="Текст выноски Знак"/>
    <w:basedOn w:val="a0"/>
    <w:link w:val="af2"/>
    <w:rsid w:val="004B7B4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 List" w:uiPriority="0"/>
    <w:lsdException w:name="Table Web 2"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B4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B7B43"/>
    <w:pPr>
      <w:keepNext/>
      <w:widowControl w:val="0"/>
      <w:tabs>
        <w:tab w:val="left" w:pos="715"/>
      </w:tabs>
      <w:autoSpaceDE w:val="0"/>
      <w:autoSpaceDN w:val="0"/>
      <w:adjustRightInd w:val="0"/>
      <w:spacing w:before="206" w:line="360" w:lineRule="auto"/>
      <w:outlineLvl w:val="0"/>
    </w:pPr>
    <w:rPr>
      <w:rFonts w:cs="Arial"/>
      <w:color w:val="000000"/>
      <w:sz w:val="28"/>
      <w:szCs w:val="20"/>
    </w:rPr>
  </w:style>
  <w:style w:type="paragraph" w:styleId="2">
    <w:name w:val="heading 2"/>
    <w:basedOn w:val="a"/>
    <w:next w:val="a"/>
    <w:link w:val="20"/>
    <w:qFormat/>
    <w:rsid w:val="004B7B43"/>
    <w:pPr>
      <w:keepNext/>
      <w:widowControl w:val="0"/>
      <w:tabs>
        <w:tab w:val="left" w:pos="715"/>
      </w:tabs>
      <w:autoSpaceDE w:val="0"/>
      <w:autoSpaceDN w:val="0"/>
      <w:adjustRightInd w:val="0"/>
      <w:spacing w:before="206"/>
      <w:jc w:val="center"/>
      <w:outlineLvl w:val="1"/>
    </w:pPr>
    <w:rPr>
      <w:rFonts w:cs="Arial"/>
      <w:color w:val="000000"/>
      <w:sz w:val="28"/>
      <w:szCs w:val="20"/>
    </w:rPr>
  </w:style>
  <w:style w:type="paragraph" w:styleId="3">
    <w:name w:val="heading 3"/>
    <w:basedOn w:val="a"/>
    <w:next w:val="a"/>
    <w:link w:val="30"/>
    <w:qFormat/>
    <w:rsid w:val="004B7B43"/>
    <w:pPr>
      <w:keepNext/>
      <w:widowControl w:val="0"/>
      <w:tabs>
        <w:tab w:val="left" w:pos="715"/>
      </w:tabs>
      <w:autoSpaceDE w:val="0"/>
      <w:autoSpaceDN w:val="0"/>
      <w:adjustRightInd w:val="0"/>
      <w:spacing w:before="206"/>
      <w:jc w:val="center"/>
      <w:outlineLvl w:val="2"/>
    </w:pPr>
    <w:rPr>
      <w:rFonts w:cs="Arial"/>
      <w:color w:val="000000"/>
      <w:sz w:val="32"/>
      <w:szCs w:val="20"/>
    </w:rPr>
  </w:style>
  <w:style w:type="paragraph" w:styleId="4">
    <w:name w:val="heading 4"/>
    <w:basedOn w:val="a"/>
    <w:next w:val="a"/>
    <w:link w:val="40"/>
    <w:qFormat/>
    <w:rsid w:val="004B7B43"/>
    <w:pPr>
      <w:keepNext/>
      <w:spacing w:before="240" w:after="60"/>
      <w:outlineLvl w:val="3"/>
    </w:pPr>
    <w:rPr>
      <w:b/>
      <w:bCs/>
      <w:sz w:val="28"/>
      <w:szCs w:val="28"/>
    </w:rPr>
  </w:style>
  <w:style w:type="paragraph" w:styleId="5">
    <w:name w:val="heading 5"/>
    <w:basedOn w:val="a"/>
    <w:next w:val="a"/>
    <w:link w:val="50"/>
    <w:qFormat/>
    <w:rsid w:val="004B7B43"/>
    <w:pPr>
      <w:keepNext/>
      <w:widowControl w:val="0"/>
      <w:tabs>
        <w:tab w:val="left" w:pos="715"/>
      </w:tabs>
      <w:autoSpaceDE w:val="0"/>
      <w:autoSpaceDN w:val="0"/>
      <w:adjustRightInd w:val="0"/>
      <w:spacing w:before="206"/>
      <w:jc w:val="center"/>
      <w:outlineLvl w:val="4"/>
    </w:pPr>
    <w:rPr>
      <w:rFonts w:cs="Arial"/>
      <w:color w:val="000000"/>
      <w:szCs w:val="20"/>
    </w:rPr>
  </w:style>
  <w:style w:type="paragraph" w:styleId="7">
    <w:name w:val="heading 7"/>
    <w:basedOn w:val="a"/>
    <w:next w:val="a"/>
    <w:link w:val="70"/>
    <w:qFormat/>
    <w:rsid w:val="004B7B43"/>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40">
    <w:name w:val="Заголовок 4 Знак"/>
    <w:basedOn w:val="a0"/>
    <w:link w:val="4"/>
    <w:rsid w:val="004B7B43"/>
    <w:rPr>
      <w:rFonts w:ascii="Times New Roman" w:eastAsia="Times New Roman" w:hAnsi="Times New Roman" w:cs="Times New Roman"/>
      <w:b/>
      <w:bCs/>
      <w:sz w:val="28"/>
      <w:szCs w:val="28"/>
      <w:lang w:eastAsia="ru-RU"/>
    </w:rPr>
  </w:style>
  <w:style w:type="paragraph" w:styleId="a3">
    <w:name w:val="Body Text"/>
    <w:basedOn w:val="a"/>
    <w:link w:val="a4"/>
    <w:rsid w:val="004B7B43"/>
    <w:pPr>
      <w:jc w:val="center"/>
    </w:pPr>
    <w:rPr>
      <w:sz w:val="32"/>
    </w:rPr>
  </w:style>
  <w:style w:type="character" w:customStyle="1" w:styleId="a4">
    <w:name w:val="Основной текст Знак"/>
    <w:basedOn w:val="a0"/>
    <w:link w:val="a3"/>
    <w:rsid w:val="004B7B43"/>
    <w:rPr>
      <w:rFonts w:ascii="Times New Roman" w:eastAsia="Times New Roman" w:hAnsi="Times New Roman" w:cs="Times New Roman"/>
      <w:sz w:val="32"/>
      <w:szCs w:val="24"/>
      <w:lang w:eastAsia="ru-RU"/>
    </w:rPr>
  </w:style>
  <w:style w:type="paragraph" w:styleId="a5">
    <w:name w:val="Body Text Indent"/>
    <w:basedOn w:val="a"/>
    <w:link w:val="a6"/>
    <w:rsid w:val="004B7B43"/>
    <w:pPr>
      <w:spacing w:after="120"/>
      <w:ind w:left="283"/>
    </w:pPr>
  </w:style>
  <w:style w:type="character" w:customStyle="1" w:styleId="a6">
    <w:name w:val="Основной текст с отступом Знак"/>
    <w:basedOn w:val="a0"/>
    <w:link w:val="a5"/>
    <w:rsid w:val="004B7B43"/>
    <w:rPr>
      <w:rFonts w:ascii="Times New Roman" w:eastAsia="Times New Roman" w:hAnsi="Times New Roman" w:cs="Times New Roman"/>
      <w:sz w:val="24"/>
      <w:szCs w:val="24"/>
      <w:lang w:eastAsia="ru-RU"/>
    </w:rPr>
  </w:style>
  <w:style w:type="paragraph" w:styleId="a7">
    <w:name w:val="header"/>
    <w:basedOn w:val="a"/>
    <w:link w:val="a8"/>
    <w:rsid w:val="004B7B43"/>
    <w:pPr>
      <w:tabs>
        <w:tab w:val="center" w:pos="4153"/>
        <w:tab w:val="right" w:pos="8306"/>
      </w:tabs>
    </w:pPr>
    <w:rPr>
      <w:sz w:val="20"/>
      <w:szCs w:val="20"/>
    </w:rPr>
  </w:style>
  <w:style w:type="character" w:customStyle="1" w:styleId="a8">
    <w:name w:val="Верхний колонтитул Знак"/>
    <w:basedOn w:val="a0"/>
    <w:link w:val="a7"/>
    <w:rsid w:val="004B7B43"/>
    <w:rPr>
      <w:rFonts w:ascii="Times New Roman" w:eastAsia="Times New Roman" w:hAnsi="Times New Roman" w:cs="Times New Roman"/>
      <w:sz w:val="20"/>
      <w:szCs w:val="20"/>
      <w:lang w:eastAsia="ru-RU"/>
    </w:rPr>
  </w:style>
  <w:style w:type="character" w:customStyle="1" w:styleId="c1">
    <w:name w:val="c1"/>
    <w:rsid w:val="004B7B43"/>
  </w:style>
  <w:style w:type="character" w:customStyle="1" w:styleId="apple-converted-space">
    <w:name w:val="apple-converted-space"/>
    <w:rsid w:val="004B7B43"/>
  </w:style>
  <w:style w:type="character" w:customStyle="1" w:styleId="10">
    <w:name w:val="Заголовок 1 Знак"/>
    <w:basedOn w:val="a0"/>
    <w:link w:val="1"/>
    <w:rsid w:val="004B7B43"/>
    <w:rPr>
      <w:rFonts w:ascii="Times New Roman" w:eastAsia="Times New Roman" w:hAnsi="Times New Roman" w:cs="Arial"/>
      <w:color w:val="000000"/>
      <w:sz w:val="28"/>
      <w:szCs w:val="20"/>
      <w:lang w:eastAsia="ru-RU"/>
    </w:rPr>
  </w:style>
  <w:style w:type="character" w:customStyle="1" w:styleId="20">
    <w:name w:val="Заголовок 2 Знак"/>
    <w:basedOn w:val="a0"/>
    <w:link w:val="2"/>
    <w:rsid w:val="004B7B43"/>
    <w:rPr>
      <w:rFonts w:ascii="Times New Roman" w:eastAsia="Times New Roman" w:hAnsi="Times New Roman" w:cs="Arial"/>
      <w:color w:val="000000"/>
      <w:sz w:val="28"/>
      <w:szCs w:val="20"/>
      <w:lang w:eastAsia="ru-RU"/>
    </w:rPr>
  </w:style>
  <w:style w:type="character" w:customStyle="1" w:styleId="30">
    <w:name w:val="Заголовок 3 Знак"/>
    <w:basedOn w:val="a0"/>
    <w:link w:val="3"/>
    <w:rsid w:val="004B7B43"/>
    <w:rPr>
      <w:rFonts w:ascii="Times New Roman" w:eastAsia="Times New Roman" w:hAnsi="Times New Roman" w:cs="Arial"/>
      <w:color w:val="000000"/>
      <w:sz w:val="32"/>
      <w:szCs w:val="20"/>
      <w:lang w:eastAsia="ru-RU"/>
    </w:rPr>
  </w:style>
  <w:style w:type="character" w:customStyle="1" w:styleId="50">
    <w:name w:val="Заголовок 5 Знак"/>
    <w:basedOn w:val="a0"/>
    <w:link w:val="5"/>
    <w:rsid w:val="004B7B43"/>
    <w:rPr>
      <w:rFonts w:ascii="Times New Roman" w:eastAsia="Times New Roman" w:hAnsi="Times New Roman" w:cs="Arial"/>
      <w:color w:val="000000"/>
      <w:sz w:val="24"/>
      <w:szCs w:val="20"/>
      <w:lang w:eastAsia="ru-RU"/>
    </w:rPr>
  </w:style>
  <w:style w:type="character" w:customStyle="1" w:styleId="70">
    <w:name w:val="Заголовок 7 Знак"/>
    <w:basedOn w:val="a0"/>
    <w:link w:val="7"/>
    <w:rsid w:val="004B7B43"/>
    <w:rPr>
      <w:rFonts w:ascii="Times New Roman" w:eastAsia="Times New Roman" w:hAnsi="Times New Roman" w:cs="Times New Roman"/>
      <w:sz w:val="24"/>
      <w:szCs w:val="24"/>
      <w:lang w:eastAsia="ru-RU"/>
    </w:rPr>
  </w:style>
  <w:style w:type="table" w:styleId="a9">
    <w:name w:val="Table Grid"/>
    <w:basedOn w:val="a1"/>
    <w:uiPriority w:val="59"/>
    <w:rsid w:val="004B7B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rsid w:val="004B7B43"/>
    <w:pPr>
      <w:tabs>
        <w:tab w:val="center" w:pos="4677"/>
        <w:tab w:val="right" w:pos="9355"/>
      </w:tabs>
    </w:pPr>
  </w:style>
  <w:style w:type="character" w:customStyle="1" w:styleId="ab">
    <w:name w:val="Нижний колонтитул Знак"/>
    <w:basedOn w:val="a0"/>
    <w:link w:val="aa"/>
    <w:rsid w:val="004B7B43"/>
    <w:rPr>
      <w:rFonts w:ascii="Times New Roman" w:eastAsia="Times New Roman" w:hAnsi="Times New Roman" w:cs="Times New Roman"/>
      <w:sz w:val="24"/>
      <w:szCs w:val="24"/>
      <w:lang w:eastAsia="ru-RU"/>
    </w:rPr>
  </w:style>
  <w:style w:type="character" w:styleId="ac">
    <w:name w:val="page number"/>
    <w:basedOn w:val="a0"/>
    <w:rsid w:val="004B7B43"/>
  </w:style>
  <w:style w:type="paragraph" w:customStyle="1" w:styleId="ad">
    <w:name w:val="К"/>
    <w:basedOn w:val="a"/>
    <w:rsid w:val="004B7B43"/>
    <w:pPr>
      <w:jc w:val="center"/>
    </w:pPr>
    <w:rPr>
      <w:szCs w:val="20"/>
    </w:rPr>
  </w:style>
  <w:style w:type="paragraph" w:styleId="21">
    <w:name w:val="Body Text 2"/>
    <w:basedOn w:val="a"/>
    <w:link w:val="22"/>
    <w:rsid w:val="004B7B43"/>
    <w:pPr>
      <w:spacing w:after="120" w:line="480" w:lineRule="auto"/>
    </w:pPr>
  </w:style>
  <w:style w:type="character" w:customStyle="1" w:styleId="22">
    <w:name w:val="Основной текст 2 Знак"/>
    <w:basedOn w:val="a0"/>
    <w:link w:val="21"/>
    <w:rsid w:val="004B7B43"/>
    <w:rPr>
      <w:rFonts w:ascii="Times New Roman" w:eastAsia="Times New Roman" w:hAnsi="Times New Roman" w:cs="Times New Roman"/>
      <w:sz w:val="24"/>
      <w:szCs w:val="24"/>
      <w:lang w:eastAsia="ru-RU"/>
    </w:rPr>
  </w:style>
  <w:style w:type="paragraph" w:styleId="31">
    <w:name w:val="Body Text 3"/>
    <w:basedOn w:val="a"/>
    <w:link w:val="32"/>
    <w:rsid w:val="004B7B43"/>
    <w:pPr>
      <w:spacing w:after="120"/>
    </w:pPr>
    <w:rPr>
      <w:sz w:val="16"/>
      <w:szCs w:val="16"/>
    </w:rPr>
  </w:style>
  <w:style w:type="character" w:customStyle="1" w:styleId="32">
    <w:name w:val="Основной текст 3 Знак"/>
    <w:basedOn w:val="a0"/>
    <w:link w:val="31"/>
    <w:rsid w:val="004B7B43"/>
    <w:rPr>
      <w:rFonts w:ascii="Times New Roman" w:eastAsia="Times New Roman" w:hAnsi="Times New Roman" w:cs="Times New Roman"/>
      <w:sz w:val="16"/>
      <w:szCs w:val="16"/>
      <w:lang w:eastAsia="ru-RU"/>
    </w:rPr>
  </w:style>
  <w:style w:type="paragraph" w:styleId="ae">
    <w:name w:val="Title"/>
    <w:basedOn w:val="a"/>
    <w:link w:val="af"/>
    <w:qFormat/>
    <w:rsid w:val="004B7B43"/>
    <w:pPr>
      <w:jc w:val="center"/>
    </w:pPr>
    <w:rPr>
      <w:sz w:val="28"/>
      <w:szCs w:val="20"/>
    </w:rPr>
  </w:style>
  <w:style w:type="character" w:customStyle="1" w:styleId="af">
    <w:name w:val="Название Знак"/>
    <w:basedOn w:val="a0"/>
    <w:link w:val="ae"/>
    <w:rsid w:val="004B7B43"/>
    <w:rPr>
      <w:rFonts w:ascii="Times New Roman" w:eastAsia="Times New Roman" w:hAnsi="Times New Roman" w:cs="Times New Roman"/>
      <w:sz w:val="28"/>
      <w:szCs w:val="20"/>
      <w:lang w:eastAsia="ru-RU"/>
    </w:rPr>
  </w:style>
  <w:style w:type="table" w:styleId="-2">
    <w:name w:val="Table Web 2"/>
    <w:basedOn w:val="a1"/>
    <w:rsid w:val="004B7B4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4B7B4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List Paragraph"/>
    <w:basedOn w:val="a"/>
    <w:uiPriority w:val="34"/>
    <w:qFormat/>
    <w:rsid w:val="004B7B43"/>
    <w:pPr>
      <w:spacing w:after="200" w:line="276" w:lineRule="auto"/>
      <w:ind w:left="720"/>
      <w:contextualSpacing/>
    </w:pPr>
    <w:rPr>
      <w:rFonts w:ascii="Calibri" w:eastAsia="Calibri" w:hAnsi="Calibri"/>
      <w:sz w:val="22"/>
      <w:szCs w:val="22"/>
      <w:lang w:eastAsia="en-US"/>
    </w:rPr>
  </w:style>
  <w:style w:type="paragraph" w:styleId="af1">
    <w:name w:val="Normal (Web)"/>
    <w:basedOn w:val="a"/>
    <w:uiPriority w:val="99"/>
    <w:unhideWhenUsed/>
    <w:rsid w:val="004B7B43"/>
    <w:pPr>
      <w:spacing w:before="100" w:beforeAutospacing="1" w:after="100" w:afterAutospacing="1"/>
    </w:pPr>
  </w:style>
  <w:style w:type="paragraph" w:styleId="af2">
    <w:name w:val="Balloon Text"/>
    <w:basedOn w:val="a"/>
    <w:link w:val="af3"/>
    <w:rsid w:val="004B7B43"/>
    <w:rPr>
      <w:rFonts w:ascii="Tahoma" w:hAnsi="Tahoma" w:cs="Tahoma"/>
      <w:sz w:val="16"/>
      <w:szCs w:val="16"/>
    </w:rPr>
  </w:style>
  <w:style w:type="character" w:customStyle="1" w:styleId="af3">
    <w:name w:val="Текст выноски Знак"/>
    <w:basedOn w:val="a0"/>
    <w:link w:val="af2"/>
    <w:rsid w:val="004B7B4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29</Pages>
  <Words>10921</Words>
  <Characters>62252</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Центр Яковлева</dc:creator>
  <cp:keywords/>
  <dc:description/>
  <cp:lastModifiedBy>Центр Яковлева</cp:lastModifiedBy>
  <cp:revision>2</cp:revision>
  <dcterms:created xsi:type="dcterms:W3CDTF">2015-02-11T04:52:00Z</dcterms:created>
  <dcterms:modified xsi:type="dcterms:W3CDTF">2015-02-11T05:30:00Z</dcterms:modified>
</cp:coreProperties>
</file>